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593C" w:rsidRPr="002A1E55" w:rsidRDefault="0001593C" w:rsidP="0001593C">
      <w:pPr>
        <w:spacing w:after="0" w:line="240" w:lineRule="auto"/>
        <w:jc w:val="center"/>
        <w:rPr>
          <w:rFonts w:ascii="Times New Roman" w:hAnsi="Times New Roman" w:cs="Times New Roman"/>
          <w:b/>
          <w:sz w:val="32"/>
          <w:lang w:val="kk-KZ"/>
        </w:rPr>
      </w:pPr>
      <w:r w:rsidRPr="002A1E55">
        <w:rPr>
          <w:rFonts w:ascii="Times New Roman" w:hAnsi="Times New Roman" w:cs="Times New Roman"/>
          <w:b/>
          <w:sz w:val="32"/>
          <w:lang w:val="kk-KZ"/>
        </w:rPr>
        <w:t xml:space="preserve">Қостанай облысы білім басқармасының </w:t>
      </w:r>
    </w:p>
    <w:p w:rsidR="0001593C" w:rsidRPr="002A1E55" w:rsidRDefault="0001593C" w:rsidP="0001593C">
      <w:pPr>
        <w:spacing w:after="0" w:line="240" w:lineRule="auto"/>
        <w:jc w:val="center"/>
        <w:rPr>
          <w:rFonts w:ascii="Times New Roman" w:hAnsi="Times New Roman" w:cs="Times New Roman"/>
          <w:b/>
          <w:sz w:val="32"/>
          <w:lang w:val="kk-KZ"/>
        </w:rPr>
      </w:pPr>
      <w:r w:rsidRPr="002A1E55">
        <w:rPr>
          <w:rFonts w:ascii="Times New Roman" w:hAnsi="Times New Roman" w:cs="Times New Roman"/>
          <w:b/>
          <w:sz w:val="32"/>
          <w:lang w:val="kk-KZ"/>
        </w:rPr>
        <w:t>«Меңдіқара ауданы білім бөлімі» ММ</w:t>
      </w: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r>
        <w:rPr>
          <w:noProof/>
          <w:lang w:eastAsia="ru-RU"/>
        </w:rPr>
        <w:drawing>
          <wp:inline distT="0" distB="0" distL="0" distR="0" wp14:anchorId="62D76332" wp14:editId="7C057147">
            <wp:extent cx="1666875" cy="1543050"/>
            <wp:effectExtent l="57150" t="57150" r="333375" b="2857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2"/>
                    <pic:cNvPicPr/>
                  </pic:nvPicPr>
                  <pic:blipFill>
                    <a:blip r:embed="rId7" cstate="print"/>
                    <a:srcRect b="-221"/>
                    <a:stretch>
                      <a:fillRect/>
                    </a:stretch>
                  </pic:blipFill>
                  <pic:spPr bwMode="auto">
                    <a:xfrm>
                      <a:off x="0" y="0"/>
                      <a:ext cx="1352550" cy="1209675"/>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inline>
        </w:drawing>
      </w: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01593C">
      <w:pPr>
        <w:spacing w:after="0" w:line="240" w:lineRule="auto"/>
        <w:jc w:val="center"/>
        <w:rPr>
          <w:rFonts w:ascii="Times New Roman" w:hAnsi="Times New Roman" w:cs="Times New Roman"/>
          <w:b/>
          <w:sz w:val="36"/>
          <w:szCs w:val="36"/>
          <w:lang w:val="kk-KZ"/>
        </w:rPr>
      </w:pPr>
      <w:r w:rsidRPr="0001593C">
        <w:rPr>
          <w:rFonts w:ascii="Times New Roman" w:hAnsi="Times New Roman" w:cs="Times New Roman"/>
          <w:b/>
          <w:sz w:val="36"/>
          <w:szCs w:val="36"/>
          <w:lang w:val="kk-KZ"/>
        </w:rPr>
        <w:t xml:space="preserve">2021 ЖЫЛҒЫ </w:t>
      </w:r>
    </w:p>
    <w:p w:rsidR="0001593C" w:rsidRDefault="0001593C" w:rsidP="0001593C">
      <w:pPr>
        <w:spacing w:after="0" w:line="240" w:lineRule="auto"/>
        <w:jc w:val="center"/>
        <w:rPr>
          <w:rFonts w:ascii="Times New Roman" w:hAnsi="Times New Roman" w:cs="Times New Roman"/>
          <w:b/>
          <w:sz w:val="36"/>
          <w:szCs w:val="36"/>
          <w:lang w:val="kk-KZ"/>
        </w:rPr>
      </w:pPr>
    </w:p>
    <w:p w:rsidR="0001593C" w:rsidRPr="0001593C" w:rsidRDefault="0001593C" w:rsidP="0001593C">
      <w:pPr>
        <w:spacing w:after="0" w:line="240" w:lineRule="auto"/>
        <w:jc w:val="center"/>
        <w:rPr>
          <w:rFonts w:ascii="Times New Roman" w:hAnsi="Times New Roman" w:cs="Times New Roman"/>
          <w:b/>
          <w:sz w:val="36"/>
          <w:szCs w:val="36"/>
          <w:lang w:val="kk-KZ"/>
        </w:rPr>
      </w:pPr>
      <w:r w:rsidRPr="0001593C">
        <w:rPr>
          <w:rFonts w:ascii="Times New Roman" w:hAnsi="Times New Roman" w:cs="Times New Roman"/>
          <w:b/>
          <w:sz w:val="36"/>
          <w:szCs w:val="36"/>
          <w:lang w:val="kk-KZ"/>
        </w:rPr>
        <w:t xml:space="preserve">ОҚУ ШЕБЕРЛІГІ БАЙҚАУЛАРЫ ТУРАЛЫ </w:t>
      </w:r>
    </w:p>
    <w:p w:rsidR="0001593C" w:rsidRPr="0001593C" w:rsidRDefault="0001593C" w:rsidP="0001593C">
      <w:pPr>
        <w:spacing w:after="0" w:line="240" w:lineRule="auto"/>
        <w:jc w:val="center"/>
        <w:rPr>
          <w:rFonts w:ascii="Times New Roman" w:hAnsi="Times New Roman" w:cs="Times New Roman"/>
          <w:b/>
          <w:sz w:val="40"/>
          <w:szCs w:val="40"/>
          <w:lang w:val="kk-KZ"/>
        </w:rPr>
      </w:pPr>
    </w:p>
    <w:p w:rsidR="0001593C" w:rsidRPr="0001593C" w:rsidRDefault="0001593C" w:rsidP="0001593C">
      <w:pPr>
        <w:spacing w:after="0" w:line="240" w:lineRule="auto"/>
        <w:jc w:val="center"/>
        <w:rPr>
          <w:rFonts w:ascii="Times New Roman" w:hAnsi="Times New Roman" w:cs="Times New Roman"/>
          <w:b/>
          <w:sz w:val="40"/>
          <w:szCs w:val="40"/>
          <w:lang w:val="kk-KZ"/>
        </w:rPr>
      </w:pPr>
      <w:r w:rsidRPr="0001593C">
        <w:rPr>
          <w:rFonts w:ascii="Times New Roman" w:hAnsi="Times New Roman" w:cs="Times New Roman"/>
          <w:b/>
          <w:sz w:val="40"/>
          <w:szCs w:val="40"/>
          <w:lang w:val="kk-KZ"/>
        </w:rPr>
        <w:t>ЕРЕЖЕЛЕР ЖИНАҒЫ</w:t>
      </w: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2A1E55">
      <w:pPr>
        <w:spacing w:after="0" w:line="240" w:lineRule="auto"/>
        <w:jc w:val="center"/>
        <w:rPr>
          <w:rFonts w:ascii="Times New Roman" w:hAnsi="Times New Roman" w:cs="Times New Roman"/>
          <w:b/>
          <w:sz w:val="32"/>
          <w:lang w:val="kk-KZ"/>
        </w:rPr>
      </w:pPr>
    </w:p>
    <w:p w:rsidR="0001593C" w:rsidRDefault="0001593C" w:rsidP="0001593C">
      <w:pPr>
        <w:spacing w:after="0" w:line="240" w:lineRule="auto"/>
        <w:rPr>
          <w:rFonts w:ascii="Times New Roman" w:hAnsi="Times New Roman" w:cs="Times New Roman"/>
          <w:b/>
          <w:sz w:val="32"/>
          <w:lang w:val="kk-KZ"/>
        </w:rPr>
      </w:pPr>
    </w:p>
    <w:p w:rsidR="00FA09D6" w:rsidRPr="00FA09D6" w:rsidRDefault="00FA09D6" w:rsidP="002A1E55">
      <w:pPr>
        <w:spacing w:after="0" w:line="240" w:lineRule="auto"/>
        <w:jc w:val="center"/>
        <w:rPr>
          <w:rFonts w:ascii="Times New Roman" w:hAnsi="Times New Roman" w:cs="Times New Roman"/>
          <w:b/>
          <w:sz w:val="36"/>
          <w:lang w:val="kk-KZ"/>
        </w:rPr>
      </w:pPr>
      <w:r w:rsidRPr="002A1E55">
        <w:rPr>
          <w:rFonts w:ascii="Times New Roman" w:hAnsi="Times New Roman" w:cs="Times New Roman"/>
          <w:b/>
          <w:sz w:val="32"/>
          <w:lang w:val="kk-KZ"/>
        </w:rPr>
        <w:lastRenderedPageBreak/>
        <w:t>МАЗМҰНЫ</w:t>
      </w:r>
    </w:p>
    <w:tbl>
      <w:tblPr>
        <w:tblStyle w:val="a7"/>
        <w:tblW w:w="0" w:type="auto"/>
        <w:tblLook w:val="04A0" w:firstRow="1" w:lastRow="0" w:firstColumn="1" w:lastColumn="0" w:noHBand="0" w:noVBand="1"/>
      </w:tblPr>
      <w:tblGrid>
        <w:gridCol w:w="534"/>
        <w:gridCol w:w="8079"/>
        <w:gridCol w:w="958"/>
      </w:tblGrid>
      <w:tr w:rsidR="00FA09D6" w:rsidRPr="0001593C" w:rsidTr="002A1E55">
        <w:tc>
          <w:tcPr>
            <w:tcW w:w="534" w:type="dxa"/>
          </w:tcPr>
          <w:p w:rsidR="00FA09D6" w:rsidRPr="002A1E55" w:rsidRDefault="00FA09D6" w:rsidP="002A1E55">
            <w:pPr>
              <w:spacing w:after="0" w:line="240" w:lineRule="auto"/>
              <w:jc w:val="center"/>
              <w:rPr>
                <w:rFonts w:ascii="Times New Roman" w:hAnsi="Times New Roman" w:cs="Times New Roman"/>
                <w:sz w:val="28"/>
                <w:szCs w:val="28"/>
                <w:lang w:val="kk-KZ"/>
              </w:rPr>
            </w:pPr>
            <w:r w:rsidRPr="002A1E55">
              <w:rPr>
                <w:rFonts w:ascii="Times New Roman" w:hAnsi="Times New Roman" w:cs="Times New Roman"/>
                <w:sz w:val="28"/>
                <w:szCs w:val="28"/>
                <w:lang w:val="kk-KZ"/>
              </w:rPr>
              <w:t>1</w:t>
            </w:r>
          </w:p>
        </w:tc>
        <w:tc>
          <w:tcPr>
            <w:tcW w:w="8079" w:type="dxa"/>
          </w:tcPr>
          <w:p w:rsidR="00FA09D6" w:rsidRPr="002A1E55" w:rsidRDefault="00FA09D6" w:rsidP="002A1E55">
            <w:pPr>
              <w:spacing w:after="0" w:line="240" w:lineRule="auto"/>
              <w:rPr>
                <w:rFonts w:ascii="Times New Roman" w:hAnsi="Times New Roman" w:cs="Times New Roman"/>
                <w:sz w:val="28"/>
                <w:szCs w:val="28"/>
                <w:lang w:val="kk-KZ"/>
              </w:rPr>
            </w:pPr>
            <w:r w:rsidRPr="002A1E55">
              <w:rPr>
                <w:rFonts w:ascii="Times New Roman" w:hAnsi="Times New Roman" w:cs="Times New Roman"/>
                <w:sz w:val="28"/>
                <w:szCs w:val="28"/>
                <w:lang w:val="kk-KZ"/>
              </w:rPr>
              <w:t>Ауданның үздік педагогикалық тәжірибесі, шығармашылық зертхана қызметі</w:t>
            </w:r>
          </w:p>
        </w:tc>
        <w:tc>
          <w:tcPr>
            <w:tcW w:w="958" w:type="dxa"/>
          </w:tcPr>
          <w:p w:rsidR="00FA09D6" w:rsidRPr="002A1E55" w:rsidRDefault="00FA09D6" w:rsidP="002A1E55">
            <w:pPr>
              <w:spacing w:after="0" w:line="240" w:lineRule="auto"/>
              <w:jc w:val="center"/>
              <w:rPr>
                <w:rFonts w:ascii="Times New Roman" w:hAnsi="Times New Roman" w:cs="Times New Roman"/>
                <w:sz w:val="28"/>
                <w:szCs w:val="28"/>
                <w:lang w:val="kk-KZ"/>
              </w:rPr>
            </w:pPr>
          </w:p>
        </w:tc>
      </w:tr>
      <w:tr w:rsidR="00FA09D6" w:rsidRPr="002A1E55" w:rsidTr="002A1E55">
        <w:tc>
          <w:tcPr>
            <w:tcW w:w="534" w:type="dxa"/>
          </w:tcPr>
          <w:p w:rsidR="00FA09D6"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079" w:type="dxa"/>
          </w:tcPr>
          <w:p w:rsidR="00FA09D6" w:rsidRPr="002A1E55" w:rsidRDefault="00FA09D6" w:rsidP="002A1E55">
            <w:pPr>
              <w:spacing w:after="0" w:line="240" w:lineRule="auto"/>
              <w:rPr>
                <w:rFonts w:ascii="Times New Roman" w:hAnsi="Times New Roman" w:cs="Times New Roman"/>
                <w:sz w:val="28"/>
                <w:szCs w:val="28"/>
                <w:lang w:val="kk-KZ"/>
              </w:rPr>
            </w:pPr>
            <w:r w:rsidRPr="002A1E55">
              <w:rPr>
                <w:rFonts w:ascii="Times New Roman" w:hAnsi="Times New Roman" w:cs="Times New Roman"/>
                <w:sz w:val="28"/>
                <w:szCs w:val="28"/>
                <w:lang w:val="kk-KZ"/>
              </w:rPr>
              <w:t>Аудандық педагогикалық идеялар фестивалі</w:t>
            </w:r>
          </w:p>
        </w:tc>
        <w:tc>
          <w:tcPr>
            <w:tcW w:w="958" w:type="dxa"/>
          </w:tcPr>
          <w:p w:rsidR="00FA09D6" w:rsidRPr="002A1E55" w:rsidRDefault="00FA09D6" w:rsidP="002A1E55">
            <w:pPr>
              <w:spacing w:after="0" w:line="240" w:lineRule="auto"/>
              <w:jc w:val="center"/>
              <w:rPr>
                <w:rFonts w:ascii="Times New Roman" w:hAnsi="Times New Roman" w:cs="Times New Roman"/>
                <w:sz w:val="28"/>
                <w:szCs w:val="28"/>
                <w:lang w:val="kk-KZ"/>
              </w:rPr>
            </w:pPr>
          </w:p>
        </w:tc>
      </w:tr>
      <w:tr w:rsidR="00FA09D6" w:rsidRPr="0001593C" w:rsidTr="002A1E55">
        <w:tc>
          <w:tcPr>
            <w:tcW w:w="534" w:type="dxa"/>
          </w:tcPr>
          <w:p w:rsidR="00FA09D6"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079" w:type="dxa"/>
          </w:tcPr>
          <w:p w:rsidR="00FA09D6" w:rsidRPr="002A1E55" w:rsidRDefault="00FA09D6" w:rsidP="002A1E55">
            <w:pPr>
              <w:spacing w:after="0" w:line="240" w:lineRule="auto"/>
              <w:rPr>
                <w:rFonts w:ascii="Times New Roman" w:hAnsi="Times New Roman" w:cs="Times New Roman"/>
                <w:sz w:val="28"/>
                <w:szCs w:val="28"/>
                <w:lang w:val="kk-KZ"/>
              </w:rPr>
            </w:pPr>
            <w:r w:rsidRPr="002A1E55">
              <w:rPr>
                <w:rFonts w:ascii="Times New Roman" w:hAnsi="Times New Roman" w:cs="Times New Roman"/>
                <w:sz w:val="28"/>
                <w:szCs w:val="28"/>
                <w:lang w:val="kk-KZ"/>
              </w:rPr>
              <w:t>«Қазіргі мектептегі қазақ халқының рухани мұрасы»</w:t>
            </w:r>
          </w:p>
          <w:p w:rsidR="00FA09D6" w:rsidRPr="002A1E55" w:rsidRDefault="00FA09D6" w:rsidP="002A1E55">
            <w:pPr>
              <w:spacing w:after="0" w:line="240" w:lineRule="auto"/>
              <w:rPr>
                <w:rFonts w:ascii="Times New Roman" w:hAnsi="Times New Roman" w:cs="Times New Roman"/>
                <w:sz w:val="28"/>
                <w:szCs w:val="28"/>
                <w:lang w:val="kk-KZ"/>
              </w:rPr>
            </w:pPr>
            <w:r w:rsidRPr="002A1E55">
              <w:rPr>
                <w:rFonts w:ascii="Times New Roman" w:hAnsi="Times New Roman" w:cs="Times New Roman"/>
                <w:sz w:val="28"/>
                <w:szCs w:val="28"/>
                <w:lang w:val="kk-KZ"/>
              </w:rPr>
              <w:t>атты аудандық Назарбаев педагогикалық оқыту</w:t>
            </w:r>
          </w:p>
        </w:tc>
        <w:tc>
          <w:tcPr>
            <w:tcW w:w="958" w:type="dxa"/>
          </w:tcPr>
          <w:p w:rsidR="00FA09D6" w:rsidRPr="002A1E55" w:rsidRDefault="00FA09D6" w:rsidP="002A1E55">
            <w:pPr>
              <w:spacing w:after="0" w:line="240" w:lineRule="auto"/>
              <w:jc w:val="center"/>
              <w:rPr>
                <w:rFonts w:ascii="Times New Roman" w:hAnsi="Times New Roman" w:cs="Times New Roman"/>
                <w:sz w:val="28"/>
                <w:szCs w:val="28"/>
                <w:lang w:val="kk-KZ"/>
              </w:rPr>
            </w:pPr>
          </w:p>
        </w:tc>
      </w:tr>
      <w:tr w:rsidR="00FA09D6" w:rsidRPr="0001593C" w:rsidTr="002A1E55">
        <w:tc>
          <w:tcPr>
            <w:tcW w:w="534" w:type="dxa"/>
          </w:tcPr>
          <w:p w:rsidR="00FA09D6"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079" w:type="dxa"/>
          </w:tcPr>
          <w:p w:rsidR="00FA09D6" w:rsidRPr="002A1E55" w:rsidRDefault="0082102E" w:rsidP="002A1E55">
            <w:pPr>
              <w:spacing w:after="0" w:line="240" w:lineRule="auto"/>
              <w:rPr>
                <w:rFonts w:ascii="Times New Roman" w:hAnsi="Times New Roman" w:cs="Times New Roman"/>
                <w:sz w:val="28"/>
                <w:szCs w:val="28"/>
                <w:lang w:val="kk-KZ"/>
              </w:rPr>
            </w:pPr>
            <w:r w:rsidRPr="002A1E55">
              <w:rPr>
                <w:rFonts w:ascii="Times New Roman" w:hAnsi="Times New Roman" w:cs="Times New Roman"/>
                <w:sz w:val="28"/>
                <w:szCs w:val="28"/>
                <w:lang w:val="kk-KZ"/>
              </w:rPr>
              <w:t>«Өзін - өзі тану сабағы - Махаббат сабағы» педагогикалық идеялардың аудандық фестивалі</w:t>
            </w:r>
          </w:p>
        </w:tc>
        <w:tc>
          <w:tcPr>
            <w:tcW w:w="958" w:type="dxa"/>
          </w:tcPr>
          <w:p w:rsidR="00FA09D6" w:rsidRPr="002A1E55" w:rsidRDefault="00FA09D6" w:rsidP="002A1E55">
            <w:pPr>
              <w:spacing w:after="0" w:line="240" w:lineRule="auto"/>
              <w:jc w:val="center"/>
              <w:rPr>
                <w:rFonts w:ascii="Times New Roman" w:hAnsi="Times New Roman" w:cs="Times New Roman"/>
                <w:sz w:val="28"/>
                <w:szCs w:val="28"/>
                <w:lang w:val="kk-KZ"/>
              </w:rPr>
            </w:pPr>
          </w:p>
        </w:tc>
      </w:tr>
      <w:tr w:rsidR="00FA09D6" w:rsidRPr="0001593C" w:rsidTr="002A1E55">
        <w:tc>
          <w:tcPr>
            <w:tcW w:w="534" w:type="dxa"/>
          </w:tcPr>
          <w:p w:rsidR="00FA09D6"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079" w:type="dxa"/>
          </w:tcPr>
          <w:p w:rsidR="00FA09D6" w:rsidRPr="002A1E55" w:rsidRDefault="0082102E" w:rsidP="002A1E55">
            <w:pPr>
              <w:spacing w:after="0" w:line="240" w:lineRule="auto"/>
              <w:rPr>
                <w:rFonts w:ascii="Times New Roman" w:hAnsi="Times New Roman" w:cs="Times New Roman"/>
                <w:sz w:val="28"/>
                <w:szCs w:val="28"/>
                <w:lang w:val="kk-KZ"/>
              </w:rPr>
            </w:pPr>
            <w:r w:rsidRPr="002A1E55">
              <w:rPr>
                <w:rFonts w:ascii="Times New Roman" w:hAnsi="Times New Roman" w:cs="Times New Roman"/>
                <w:sz w:val="28"/>
                <w:szCs w:val="28"/>
                <w:lang w:val="kk-KZ"/>
              </w:rPr>
              <w:t>ЖМБ мұғалімдеріне арналған "Квесттің үздік әзірлемесі"  атты аудандық конкурс</w:t>
            </w:r>
          </w:p>
        </w:tc>
        <w:tc>
          <w:tcPr>
            <w:tcW w:w="958" w:type="dxa"/>
          </w:tcPr>
          <w:p w:rsidR="00FA09D6" w:rsidRPr="002A1E55" w:rsidRDefault="00FA09D6" w:rsidP="002A1E55">
            <w:pPr>
              <w:spacing w:after="0" w:line="240" w:lineRule="auto"/>
              <w:jc w:val="center"/>
              <w:rPr>
                <w:rFonts w:ascii="Times New Roman" w:hAnsi="Times New Roman" w:cs="Times New Roman"/>
                <w:sz w:val="28"/>
                <w:szCs w:val="28"/>
                <w:lang w:val="kk-KZ"/>
              </w:rPr>
            </w:pPr>
          </w:p>
        </w:tc>
      </w:tr>
      <w:tr w:rsidR="00FA09D6" w:rsidRPr="0001593C" w:rsidTr="002A1E55">
        <w:tc>
          <w:tcPr>
            <w:tcW w:w="534" w:type="dxa"/>
          </w:tcPr>
          <w:p w:rsidR="00FA09D6"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079" w:type="dxa"/>
          </w:tcPr>
          <w:p w:rsidR="00FA09D6" w:rsidRPr="002A1E55" w:rsidRDefault="0082102E" w:rsidP="002A1E55">
            <w:pPr>
              <w:spacing w:after="0" w:line="240" w:lineRule="auto"/>
              <w:rPr>
                <w:rFonts w:ascii="Times New Roman" w:hAnsi="Times New Roman" w:cs="Times New Roman"/>
                <w:sz w:val="28"/>
                <w:szCs w:val="28"/>
                <w:lang w:val="kk-KZ"/>
              </w:rPr>
            </w:pPr>
            <w:r w:rsidRPr="002A1E55">
              <w:rPr>
                <w:rFonts w:ascii="Times New Roman" w:hAnsi="Times New Roman" w:cs="Times New Roman"/>
                <w:sz w:val="28"/>
                <w:szCs w:val="28"/>
                <w:lang w:val="kk-KZ"/>
              </w:rPr>
              <w:t>«Орыс тілі мен әдебиеті бойынша үздік факультативтік сабақ» атты   аудандық сыныптан тыс жұмыстардың әдістемелік әзірлемелері байқауы</w:t>
            </w:r>
          </w:p>
        </w:tc>
        <w:tc>
          <w:tcPr>
            <w:tcW w:w="958" w:type="dxa"/>
          </w:tcPr>
          <w:p w:rsidR="00FA09D6" w:rsidRPr="002A1E55" w:rsidRDefault="00FA09D6" w:rsidP="002A1E55">
            <w:pPr>
              <w:spacing w:after="0" w:line="240" w:lineRule="auto"/>
              <w:jc w:val="center"/>
              <w:rPr>
                <w:rFonts w:ascii="Times New Roman" w:hAnsi="Times New Roman" w:cs="Times New Roman"/>
                <w:sz w:val="28"/>
                <w:szCs w:val="28"/>
                <w:lang w:val="kk-KZ"/>
              </w:rPr>
            </w:pPr>
          </w:p>
        </w:tc>
      </w:tr>
      <w:tr w:rsidR="00FA09D6" w:rsidRPr="0001593C" w:rsidTr="002A1E55">
        <w:tc>
          <w:tcPr>
            <w:tcW w:w="534" w:type="dxa"/>
          </w:tcPr>
          <w:p w:rsidR="00FA09D6"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079" w:type="dxa"/>
          </w:tcPr>
          <w:p w:rsidR="00FA09D6" w:rsidRPr="002A1E55" w:rsidRDefault="0082102E" w:rsidP="002A1E55">
            <w:pPr>
              <w:spacing w:after="0" w:line="240" w:lineRule="auto"/>
              <w:rPr>
                <w:rFonts w:ascii="Times New Roman" w:hAnsi="Times New Roman" w:cs="Times New Roman"/>
                <w:sz w:val="28"/>
                <w:szCs w:val="28"/>
                <w:lang w:val="kk-KZ"/>
              </w:rPr>
            </w:pPr>
            <w:r w:rsidRPr="002A1E55">
              <w:rPr>
                <w:rFonts w:ascii="Times New Roman" w:hAnsi="Times New Roman" w:cs="Times New Roman"/>
                <w:sz w:val="28"/>
                <w:szCs w:val="28"/>
                <w:lang w:val="kk-KZ"/>
              </w:rPr>
              <w:t>«Менің мақтанышты сабағым» үздік бейне сабағына облыстық конкурс</w:t>
            </w:r>
          </w:p>
        </w:tc>
        <w:tc>
          <w:tcPr>
            <w:tcW w:w="958" w:type="dxa"/>
          </w:tcPr>
          <w:p w:rsidR="00FA09D6" w:rsidRPr="002A1E55" w:rsidRDefault="00FA09D6" w:rsidP="002A1E55">
            <w:pPr>
              <w:spacing w:after="0" w:line="240" w:lineRule="auto"/>
              <w:jc w:val="center"/>
              <w:rPr>
                <w:rFonts w:ascii="Times New Roman" w:hAnsi="Times New Roman" w:cs="Times New Roman"/>
                <w:sz w:val="28"/>
                <w:szCs w:val="28"/>
                <w:lang w:val="kk-KZ"/>
              </w:rPr>
            </w:pPr>
          </w:p>
        </w:tc>
      </w:tr>
      <w:tr w:rsidR="00FA09D6" w:rsidRPr="0001593C" w:rsidTr="002A1E55">
        <w:tc>
          <w:tcPr>
            <w:tcW w:w="534" w:type="dxa"/>
          </w:tcPr>
          <w:p w:rsidR="00FA09D6"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079" w:type="dxa"/>
          </w:tcPr>
          <w:p w:rsidR="0082102E" w:rsidRPr="002A1E55" w:rsidRDefault="0082102E" w:rsidP="002A1E55">
            <w:pPr>
              <w:spacing w:line="240" w:lineRule="auto"/>
              <w:contextualSpacing/>
              <w:rPr>
                <w:rFonts w:ascii="Times New Roman" w:hAnsi="Times New Roman" w:cs="Times New Roman"/>
                <w:sz w:val="28"/>
                <w:szCs w:val="28"/>
                <w:lang w:val="kk-KZ"/>
              </w:rPr>
            </w:pPr>
            <w:r w:rsidRPr="002A1E55">
              <w:rPr>
                <w:rFonts w:ascii="Times New Roman" w:hAnsi="Times New Roman" w:cs="Times New Roman"/>
                <w:sz w:val="28"/>
                <w:szCs w:val="28"/>
                <w:lang w:val="kk-KZ"/>
              </w:rPr>
              <w:t>Мектепке дейінгі білім беру педагогтары арасында</w:t>
            </w:r>
          </w:p>
          <w:p w:rsidR="00FA09D6" w:rsidRPr="002A1E55" w:rsidRDefault="0082102E" w:rsidP="002A1E55">
            <w:pPr>
              <w:spacing w:line="240" w:lineRule="auto"/>
              <w:contextualSpacing/>
              <w:rPr>
                <w:rFonts w:ascii="Times New Roman" w:hAnsi="Times New Roman" w:cs="Times New Roman"/>
                <w:sz w:val="28"/>
                <w:szCs w:val="28"/>
                <w:lang w:val="kk-KZ"/>
              </w:rPr>
            </w:pPr>
            <w:r w:rsidRPr="002A1E55">
              <w:rPr>
                <w:rFonts w:ascii="Times New Roman" w:hAnsi="Times New Roman" w:cs="Times New Roman"/>
                <w:sz w:val="28"/>
                <w:szCs w:val="28"/>
                <w:shd w:val="clear" w:color="auto" w:fill="FFFFFF"/>
                <w:lang w:val="kk-KZ" w:eastAsia="ru-RU"/>
              </w:rPr>
              <w:t>«Мектепке дейінгі білім беру п</w:t>
            </w:r>
            <w:r w:rsidRPr="002A1E55">
              <w:rPr>
                <w:rFonts w:ascii="Times New Roman" w:hAnsi="Times New Roman" w:cs="Times New Roman"/>
                <w:color w:val="000000"/>
                <w:sz w:val="28"/>
                <w:szCs w:val="28"/>
                <w:lang w:val="kk-KZ"/>
              </w:rPr>
              <w:t>едагогтың үздік шеберлік сыныбы</w:t>
            </w:r>
            <w:r w:rsidRPr="002A1E55">
              <w:rPr>
                <w:rFonts w:ascii="Times New Roman" w:hAnsi="Times New Roman" w:cs="Times New Roman"/>
                <w:sz w:val="28"/>
                <w:szCs w:val="28"/>
                <w:lang w:val="kk-KZ"/>
              </w:rPr>
              <w:t>» сырттай конкурсы</w:t>
            </w:r>
          </w:p>
        </w:tc>
        <w:tc>
          <w:tcPr>
            <w:tcW w:w="958" w:type="dxa"/>
          </w:tcPr>
          <w:p w:rsidR="00FA09D6" w:rsidRPr="002A1E55" w:rsidRDefault="00FA09D6" w:rsidP="002A1E55">
            <w:pPr>
              <w:spacing w:after="0" w:line="240" w:lineRule="auto"/>
              <w:jc w:val="center"/>
              <w:rPr>
                <w:rFonts w:ascii="Times New Roman" w:hAnsi="Times New Roman" w:cs="Times New Roman"/>
                <w:sz w:val="28"/>
                <w:szCs w:val="28"/>
                <w:lang w:val="kk-KZ"/>
              </w:rPr>
            </w:pPr>
          </w:p>
        </w:tc>
      </w:tr>
      <w:tr w:rsidR="0082102E" w:rsidRPr="0001593C"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8079" w:type="dxa"/>
          </w:tcPr>
          <w:p w:rsidR="0082102E" w:rsidRPr="002A1E55" w:rsidRDefault="0082102E" w:rsidP="002A1E55">
            <w:pPr>
              <w:spacing w:line="240" w:lineRule="auto"/>
              <w:contextualSpacing/>
              <w:rPr>
                <w:rFonts w:ascii="Times New Roman" w:hAnsi="Times New Roman" w:cs="Times New Roman"/>
                <w:sz w:val="28"/>
                <w:szCs w:val="28"/>
                <w:lang w:val="kk-KZ"/>
              </w:rPr>
            </w:pPr>
            <w:r w:rsidRPr="002A1E55">
              <w:rPr>
                <w:rFonts w:ascii="Times New Roman" w:eastAsia="Times New Roman" w:hAnsi="Times New Roman" w:cs="Times New Roman"/>
                <w:bCs/>
                <w:sz w:val="28"/>
                <w:szCs w:val="28"/>
                <w:shd w:val="clear" w:color="auto" w:fill="FFFFFF"/>
                <w:lang w:val="kk-KZ"/>
              </w:rPr>
              <w:t>«Үздік буктрейлер-2021» «Ұстаз туралы  менің сүйікті кітабым» тақырыбына оқыған кітап бойынша  аудандық конкурсы</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82102E" w:rsidRPr="0001593C"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8079" w:type="dxa"/>
          </w:tcPr>
          <w:p w:rsidR="0082102E" w:rsidRPr="002A1E55" w:rsidRDefault="0082102E" w:rsidP="002A1E55">
            <w:pPr>
              <w:pStyle w:val="aa"/>
              <w:rPr>
                <w:rFonts w:cs="Times New Roman"/>
                <w:bCs/>
                <w:sz w:val="28"/>
                <w:szCs w:val="28"/>
                <w:lang w:val="kk-KZ"/>
              </w:rPr>
            </w:pPr>
            <w:r w:rsidRPr="002A1E55">
              <w:rPr>
                <w:rFonts w:cs="Times New Roman"/>
                <w:bCs/>
                <w:sz w:val="28"/>
                <w:szCs w:val="28"/>
                <w:lang w:val="kk-KZ"/>
              </w:rPr>
              <w:t xml:space="preserve">Ыбырай Алтынсариннің туғанына 180 жыл толуына орай </w:t>
            </w:r>
            <w:r w:rsidRPr="002A1E55">
              <w:rPr>
                <w:rFonts w:cs="Times New Roman"/>
                <w:sz w:val="28"/>
                <w:szCs w:val="28"/>
                <w:lang w:val="kk-KZ"/>
              </w:rPr>
              <w:t xml:space="preserve">«Ы.Алтынсариннің педагогикалық идеялары мен ағартушылық қызыметі» аты </w:t>
            </w:r>
            <w:r w:rsidRPr="002A1E55">
              <w:rPr>
                <w:rFonts w:cs="Times New Roman"/>
                <w:bCs/>
                <w:sz w:val="28"/>
                <w:szCs w:val="28"/>
                <w:lang w:val="kk-KZ"/>
              </w:rPr>
              <w:t>конкурсы</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82102E" w:rsidRPr="0001593C"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079" w:type="dxa"/>
          </w:tcPr>
          <w:p w:rsidR="0082102E" w:rsidRPr="002A1E55" w:rsidRDefault="0082102E" w:rsidP="002A1E55">
            <w:pPr>
              <w:shd w:val="clear" w:color="auto" w:fill="FFFFFF"/>
              <w:tabs>
                <w:tab w:val="left" w:pos="4500"/>
              </w:tabs>
              <w:spacing w:after="0" w:line="240" w:lineRule="auto"/>
              <w:textAlignment w:val="baseline"/>
              <w:rPr>
                <w:rFonts w:ascii="Times New Roman" w:eastAsia="Times New Roman" w:hAnsi="Times New Roman" w:cs="Times New Roman"/>
                <w:bCs/>
                <w:sz w:val="28"/>
                <w:szCs w:val="28"/>
                <w:lang w:val="kk-KZ" w:eastAsia="ru-RU"/>
              </w:rPr>
            </w:pPr>
            <w:r w:rsidRPr="002A1E55">
              <w:rPr>
                <w:rFonts w:ascii="Times New Roman" w:eastAsia="Times New Roman" w:hAnsi="Times New Roman" w:cs="Times New Roman"/>
                <w:bCs/>
                <w:sz w:val="28"/>
                <w:szCs w:val="28"/>
                <w:lang w:val="kk-KZ" w:eastAsia="ru-RU"/>
              </w:rPr>
              <w:t>Кәмелетке толмағандар арасындағы құқықбұзушылықтың,қараусыздықтың және панасыздықтың алдын-алу бойынша үздік білім беру ұйымы байқауы</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82102E" w:rsidRPr="0001593C"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8079" w:type="dxa"/>
          </w:tcPr>
          <w:p w:rsidR="0082102E" w:rsidRPr="002A1E55" w:rsidRDefault="0082102E" w:rsidP="002A1E55">
            <w:pPr>
              <w:spacing w:line="240" w:lineRule="auto"/>
              <w:rPr>
                <w:rFonts w:ascii="Times New Roman" w:eastAsia="Calibri" w:hAnsi="Times New Roman" w:cs="Times New Roman"/>
                <w:sz w:val="28"/>
                <w:szCs w:val="28"/>
                <w:lang w:val="kk-KZ"/>
              </w:rPr>
            </w:pPr>
            <w:r w:rsidRPr="002A1E55">
              <w:rPr>
                <w:rFonts w:ascii="Times New Roman" w:eastAsia="Calibri" w:hAnsi="Times New Roman" w:cs="Times New Roman"/>
                <w:sz w:val="28"/>
                <w:szCs w:val="28"/>
                <w:lang w:val="kk-KZ"/>
              </w:rPr>
              <w:t>«ДИФКИС» дене тәрбиесі және спорт бойынша оқушылардың зерттеу жұмыстарының аудандық конкурсы</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82102E" w:rsidRPr="002A1E55"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8079" w:type="dxa"/>
          </w:tcPr>
          <w:p w:rsidR="0082102E" w:rsidRPr="002A1E55" w:rsidRDefault="0082102E" w:rsidP="002A1E55">
            <w:pPr>
              <w:spacing w:line="240" w:lineRule="auto"/>
              <w:contextualSpacing/>
              <w:rPr>
                <w:rFonts w:ascii="Times New Roman" w:hAnsi="Times New Roman" w:cs="Times New Roman"/>
                <w:sz w:val="28"/>
                <w:szCs w:val="28"/>
                <w:lang w:val="kk-KZ"/>
              </w:rPr>
            </w:pPr>
            <w:r w:rsidRPr="002A1E55">
              <w:rPr>
                <w:rFonts w:ascii="Times New Roman" w:hAnsi="Times New Roman" w:cs="Times New Roman"/>
                <w:sz w:val="28"/>
                <w:szCs w:val="28"/>
                <w:lang w:val="kk-KZ"/>
              </w:rPr>
              <w:t>«ЖМЦ-2021 үздік мұғалімі» конкурсы</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82102E" w:rsidRPr="002A1E55"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8079" w:type="dxa"/>
          </w:tcPr>
          <w:p w:rsidR="0082102E" w:rsidRPr="002A1E55" w:rsidRDefault="0082102E" w:rsidP="002A1E55">
            <w:pPr>
              <w:spacing w:after="0" w:line="240" w:lineRule="auto"/>
              <w:rPr>
                <w:rFonts w:ascii="Times New Roman" w:hAnsi="Times New Roman" w:cs="Times New Roman"/>
                <w:sz w:val="28"/>
                <w:szCs w:val="28"/>
                <w:lang w:val="kk-KZ"/>
              </w:rPr>
            </w:pPr>
            <w:r w:rsidRPr="002A1E55">
              <w:rPr>
                <w:rFonts w:ascii="Times New Roman" w:hAnsi="Times New Roman" w:cs="Times New Roman"/>
                <w:sz w:val="28"/>
                <w:szCs w:val="28"/>
                <w:lang w:val="kk-KZ"/>
              </w:rPr>
              <w:t xml:space="preserve">«Оқу-әдістемелік қызметтің тиімді көшбасшысы»   </w:t>
            </w:r>
          </w:p>
          <w:p w:rsidR="0082102E" w:rsidRPr="002A1E55" w:rsidRDefault="0082102E" w:rsidP="002A1E55">
            <w:pPr>
              <w:spacing w:line="240" w:lineRule="auto"/>
              <w:contextualSpacing/>
              <w:rPr>
                <w:rFonts w:ascii="Times New Roman" w:hAnsi="Times New Roman" w:cs="Times New Roman"/>
                <w:sz w:val="28"/>
                <w:szCs w:val="28"/>
                <w:lang w:val="kk-KZ"/>
              </w:rPr>
            </w:pPr>
            <w:r w:rsidRPr="002A1E55">
              <w:rPr>
                <w:rFonts w:ascii="Times New Roman" w:hAnsi="Times New Roman" w:cs="Times New Roman"/>
                <w:sz w:val="28"/>
                <w:szCs w:val="28"/>
                <w:lang w:val="kk-KZ"/>
              </w:rPr>
              <w:t>аудандық байқауы</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82102E" w:rsidRPr="002A1E55"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8079" w:type="dxa"/>
          </w:tcPr>
          <w:p w:rsidR="0082102E" w:rsidRPr="002A1E55" w:rsidRDefault="0082102E" w:rsidP="002A1E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E55">
              <w:rPr>
                <w:rFonts w:ascii="Times New Roman" w:eastAsia="Times New Roman" w:hAnsi="Times New Roman" w:cs="Times New Roman"/>
                <w:color w:val="202124"/>
                <w:sz w:val="28"/>
                <w:szCs w:val="28"/>
                <w:lang w:val="kk-KZ" w:eastAsia="ru-RU"/>
              </w:rPr>
              <w:t>Тарихтың үздік бейне сабағына арналған аудандық байқау</w:t>
            </w:r>
          </w:p>
          <w:p w:rsidR="002A1E55" w:rsidRPr="002A1E55" w:rsidRDefault="002A1E55" w:rsidP="002A1E55">
            <w:pPr>
              <w:shd w:val="clear" w:color="auto" w:fill="FFFFFF"/>
              <w:spacing w:line="240" w:lineRule="auto"/>
              <w:ind w:right="2"/>
              <w:rPr>
                <w:rFonts w:ascii="Times New Roman" w:eastAsia="Times New Roman" w:hAnsi="Times New Roman" w:cs="Times New Roman"/>
                <w:color w:val="000000"/>
                <w:sz w:val="28"/>
                <w:szCs w:val="28"/>
                <w:lang w:val="kk-KZ"/>
              </w:rPr>
            </w:pPr>
            <w:r w:rsidRPr="002A1E55">
              <w:rPr>
                <w:rFonts w:ascii="Times New Roman" w:eastAsia="Times New Roman" w:hAnsi="Times New Roman" w:cs="Times New Roman"/>
                <w:color w:val="000000"/>
                <w:sz w:val="28"/>
                <w:szCs w:val="28"/>
                <w:lang w:val="kk-KZ"/>
              </w:rPr>
              <w:t>«Үздік қосымша білім беру ұйымы»</w:t>
            </w:r>
          </w:p>
          <w:p w:rsidR="0082102E" w:rsidRPr="002A1E55" w:rsidRDefault="002A1E55" w:rsidP="002A1E55">
            <w:pPr>
              <w:spacing w:line="240" w:lineRule="auto"/>
              <w:contextualSpacing/>
              <w:rPr>
                <w:rFonts w:ascii="Times New Roman" w:hAnsi="Times New Roman" w:cs="Times New Roman"/>
                <w:sz w:val="28"/>
                <w:szCs w:val="28"/>
                <w:lang w:val="kk-KZ"/>
              </w:rPr>
            </w:pPr>
            <w:r w:rsidRPr="002A1E55">
              <w:rPr>
                <w:rFonts w:ascii="Times New Roman" w:eastAsia="Times New Roman" w:hAnsi="Times New Roman" w:cs="Times New Roman"/>
                <w:color w:val="000000"/>
                <w:sz w:val="28"/>
                <w:szCs w:val="28"/>
                <w:lang w:val="kk-KZ"/>
              </w:rPr>
              <w:t xml:space="preserve">аудандық </w:t>
            </w:r>
            <w:r w:rsidRPr="002A1E55">
              <w:rPr>
                <w:rFonts w:ascii="Times New Roman" w:eastAsia="Times New Roman" w:hAnsi="Times New Roman" w:cs="Times New Roman"/>
                <w:color w:val="000000"/>
                <w:spacing w:val="-1"/>
                <w:sz w:val="28"/>
                <w:szCs w:val="28"/>
                <w:lang w:val="kk-KZ"/>
              </w:rPr>
              <w:t xml:space="preserve">  ішкі-сырттай </w:t>
            </w:r>
            <w:r w:rsidRPr="002A1E55">
              <w:rPr>
                <w:rFonts w:ascii="Times New Roman" w:eastAsia="Times New Roman" w:hAnsi="Times New Roman" w:cs="Times New Roman"/>
                <w:color w:val="181818"/>
                <w:kern w:val="36"/>
                <w:sz w:val="28"/>
                <w:szCs w:val="28"/>
                <w:lang w:val="kk-KZ"/>
              </w:rPr>
              <w:t>байқауы</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82102E" w:rsidRPr="002A1E55"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8079" w:type="dxa"/>
          </w:tcPr>
          <w:p w:rsidR="0082102E" w:rsidRPr="002A1E55" w:rsidRDefault="002A1E55" w:rsidP="002A1E55">
            <w:pPr>
              <w:spacing w:line="240" w:lineRule="auto"/>
              <w:contextualSpacing/>
              <w:rPr>
                <w:rFonts w:ascii="Times New Roman" w:hAnsi="Times New Roman" w:cs="Times New Roman"/>
                <w:sz w:val="28"/>
                <w:szCs w:val="28"/>
                <w:lang w:val="kk-KZ"/>
              </w:rPr>
            </w:pPr>
            <w:r w:rsidRPr="002A1E55">
              <w:rPr>
                <w:rFonts w:ascii="Times New Roman" w:hAnsi="Times New Roman" w:cs="Times New Roman"/>
                <w:sz w:val="28"/>
                <w:szCs w:val="28"/>
                <w:lang w:val="kk-KZ"/>
              </w:rPr>
              <w:t>«</w:t>
            </w:r>
            <w:r w:rsidRPr="002A1E55">
              <w:rPr>
                <w:rFonts w:ascii="Times New Roman" w:hAnsi="Times New Roman" w:cs="Times New Roman"/>
                <w:sz w:val="28"/>
                <w:szCs w:val="28"/>
              </w:rPr>
              <w:t>Үздік педагог – психолог</w:t>
            </w:r>
            <w:r w:rsidRPr="002A1E55">
              <w:rPr>
                <w:rFonts w:ascii="Times New Roman" w:hAnsi="Times New Roman" w:cs="Times New Roman"/>
                <w:sz w:val="28"/>
                <w:szCs w:val="28"/>
                <w:lang w:val="kk-KZ"/>
              </w:rPr>
              <w:t xml:space="preserve"> – 2021» </w:t>
            </w:r>
            <w:r w:rsidRPr="002A1E55">
              <w:rPr>
                <w:rFonts w:ascii="Times New Roman" w:hAnsi="Times New Roman" w:cs="Times New Roman"/>
                <w:sz w:val="28"/>
                <w:szCs w:val="28"/>
              </w:rPr>
              <w:t xml:space="preserve"> аудандық конкурс</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82102E" w:rsidRPr="0001593C"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8079" w:type="dxa"/>
          </w:tcPr>
          <w:p w:rsidR="0082102E" w:rsidRPr="002A1E55" w:rsidRDefault="002A1E55" w:rsidP="002A1E55">
            <w:pPr>
              <w:spacing w:line="240" w:lineRule="auto"/>
              <w:contextualSpacing/>
              <w:rPr>
                <w:rFonts w:ascii="Times New Roman" w:hAnsi="Times New Roman" w:cs="Times New Roman"/>
                <w:sz w:val="28"/>
                <w:szCs w:val="28"/>
                <w:lang w:val="kk-KZ"/>
              </w:rPr>
            </w:pPr>
            <w:r w:rsidRPr="002A1E55">
              <w:rPr>
                <w:rFonts w:ascii="Times New Roman" w:hAnsi="Times New Roman" w:cs="Times New Roman"/>
                <w:sz w:val="28"/>
                <w:szCs w:val="28"/>
                <w:lang w:val="kk-KZ"/>
              </w:rPr>
              <w:t>«Үздік қазақ тілі мен әдебиеті мұғалімі» аудандық  сырттай  конкурсы</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82102E" w:rsidRPr="0001593C" w:rsidTr="002A1E55">
        <w:tc>
          <w:tcPr>
            <w:tcW w:w="534" w:type="dxa"/>
          </w:tcPr>
          <w:p w:rsidR="0082102E"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8079" w:type="dxa"/>
          </w:tcPr>
          <w:p w:rsidR="0082102E" w:rsidRPr="002A1E55" w:rsidRDefault="002A1E55" w:rsidP="00D150CC">
            <w:pPr>
              <w:spacing w:line="240" w:lineRule="auto"/>
              <w:jc w:val="center"/>
              <w:rPr>
                <w:rFonts w:ascii="Times New Roman" w:hAnsi="Times New Roman" w:cs="Times New Roman"/>
                <w:sz w:val="28"/>
                <w:szCs w:val="28"/>
                <w:lang w:val="kk-KZ"/>
              </w:rPr>
            </w:pPr>
            <w:r w:rsidRPr="002A1E55">
              <w:rPr>
                <w:rFonts w:ascii="Times New Roman" w:hAnsi="Times New Roman" w:cs="Times New Roman"/>
                <w:sz w:val="28"/>
                <w:szCs w:val="28"/>
                <w:lang w:val="kk-KZ"/>
              </w:rPr>
              <w:t>Сәндік-қолданбалы шығармашылықтың үздік оқу-әдістемелік кешеніне «Әдістемелік вернисаж»  аудандық сырттай кәсіби шеберлік конкурсы</w:t>
            </w:r>
          </w:p>
        </w:tc>
        <w:tc>
          <w:tcPr>
            <w:tcW w:w="958" w:type="dxa"/>
          </w:tcPr>
          <w:p w:rsidR="0082102E" w:rsidRPr="002A1E55" w:rsidRDefault="0082102E" w:rsidP="002A1E55">
            <w:pPr>
              <w:spacing w:after="0" w:line="240" w:lineRule="auto"/>
              <w:jc w:val="center"/>
              <w:rPr>
                <w:rFonts w:ascii="Times New Roman" w:hAnsi="Times New Roman" w:cs="Times New Roman"/>
                <w:sz w:val="28"/>
                <w:szCs w:val="28"/>
                <w:lang w:val="kk-KZ"/>
              </w:rPr>
            </w:pPr>
          </w:p>
        </w:tc>
      </w:tr>
      <w:tr w:rsidR="002A1E55" w:rsidRPr="0001593C" w:rsidTr="002A1E55">
        <w:tc>
          <w:tcPr>
            <w:tcW w:w="534" w:type="dxa"/>
          </w:tcPr>
          <w:p w:rsidR="002A1E55" w:rsidRPr="002A1E55" w:rsidRDefault="00D150CC" w:rsidP="002A1E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8079" w:type="dxa"/>
          </w:tcPr>
          <w:p w:rsidR="002A1E55" w:rsidRPr="002A1E55" w:rsidRDefault="002A1E55" w:rsidP="002A1E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2A1E55">
              <w:rPr>
                <w:rFonts w:ascii="Times New Roman" w:eastAsia="Times New Roman" w:hAnsi="Times New Roman" w:cs="Times New Roman"/>
                <w:color w:val="202124"/>
                <w:sz w:val="28"/>
                <w:szCs w:val="28"/>
                <w:lang w:val="kk-KZ" w:eastAsia="ru-RU"/>
              </w:rPr>
              <w:t>«АКТ технологияларын қолдана отырып заманауи ағылшын тілі сабағы» облыстық педагогикалық байқауы</w:t>
            </w:r>
          </w:p>
        </w:tc>
        <w:tc>
          <w:tcPr>
            <w:tcW w:w="958" w:type="dxa"/>
          </w:tcPr>
          <w:p w:rsidR="002A1E55" w:rsidRPr="002A1E55" w:rsidRDefault="002A1E55" w:rsidP="002A1E55">
            <w:pPr>
              <w:spacing w:after="0" w:line="240" w:lineRule="auto"/>
              <w:jc w:val="center"/>
              <w:rPr>
                <w:rFonts w:ascii="Times New Roman" w:hAnsi="Times New Roman" w:cs="Times New Roman"/>
                <w:sz w:val="28"/>
                <w:szCs w:val="28"/>
                <w:lang w:val="kk-KZ"/>
              </w:rPr>
            </w:pPr>
          </w:p>
        </w:tc>
      </w:tr>
    </w:tbl>
    <w:p w:rsidR="00525A8B" w:rsidRDefault="00525A8B" w:rsidP="00525A8B">
      <w:pPr>
        <w:spacing w:after="0"/>
        <w:jc w:val="center"/>
        <w:rPr>
          <w:rFonts w:ascii="Times New Roman" w:hAnsi="Times New Roman" w:cs="Times New Roman"/>
          <w:b/>
          <w:sz w:val="28"/>
          <w:lang w:val="kk-KZ"/>
        </w:rPr>
      </w:pPr>
      <w:r w:rsidRPr="00426425">
        <w:rPr>
          <w:rFonts w:ascii="Times New Roman" w:hAnsi="Times New Roman" w:cs="Times New Roman"/>
          <w:b/>
          <w:sz w:val="28"/>
          <w:lang w:val="kk-KZ"/>
        </w:rPr>
        <w:lastRenderedPageBreak/>
        <w:t>Ауданның үзді</w:t>
      </w:r>
      <w:bookmarkStart w:id="0" w:name="_GoBack"/>
      <w:bookmarkEnd w:id="0"/>
      <w:r w:rsidRPr="00426425">
        <w:rPr>
          <w:rFonts w:ascii="Times New Roman" w:hAnsi="Times New Roman" w:cs="Times New Roman"/>
          <w:b/>
          <w:sz w:val="28"/>
          <w:lang w:val="kk-KZ"/>
        </w:rPr>
        <w:t xml:space="preserve">к педагогикалық </w:t>
      </w:r>
      <w:r>
        <w:rPr>
          <w:rFonts w:ascii="Times New Roman" w:hAnsi="Times New Roman" w:cs="Times New Roman"/>
          <w:b/>
          <w:sz w:val="28"/>
          <w:lang w:val="kk-KZ"/>
        </w:rPr>
        <w:t>тәжірибе</w:t>
      </w:r>
      <w:r w:rsidR="00FA09D6">
        <w:rPr>
          <w:rFonts w:ascii="Times New Roman" w:hAnsi="Times New Roman" w:cs="Times New Roman"/>
          <w:b/>
          <w:sz w:val="28"/>
          <w:lang w:val="kk-KZ"/>
        </w:rPr>
        <w:t>сі</w:t>
      </w:r>
      <w:r w:rsidRPr="00426425">
        <w:rPr>
          <w:rFonts w:ascii="Times New Roman" w:hAnsi="Times New Roman" w:cs="Times New Roman"/>
          <w:b/>
          <w:sz w:val="28"/>
          <w:lang w:val="kk-KZ"/>
        </w:rPr>
        <w:t xml:space="preserve">, шығармашылық </w:t>
      </w:r>
    </w:p>
    <w:p w:rsidR="00525A8B" w:rsidRDefault="00525A8B" w:rsidP="00525A8B">
      <w:pPr>
        <w:spacing w:after="0"/>
        <w:jc w:val="center"/>
        <w:rPr>
          <w:rFonts w:ascii="Times New Roman" w:hAnsi="Times New Roman" w:cs="Times New Roman"/>
          <w:b/>
          <w:sz w:val="28"/>
          <w:lang w:val="kk-KZ"/>
        </w:rPr>
      </w:pPr>
      <w:r>
        <w:rPr>
          <w:rFonts w:ascii="Times New Roman" w:hAnsi="Times New Roman" w:cs="Times New Roman"/>
          <w:b/>
          <w:sz w:val="28"/>
          <w:lang w:val="kk-KZ"/>
        </w:rPr>
        <w:t>зертхана</w:t>
      </w:r>
      <w:r w:rsidRPr="00426425">
        <w:rPr>
          <w:rFonts w:ascii="Times New Roman" w:hAnsi="Times New Roman" w:cs="Times New Roman"/>
          <w:b/>
          <w:sz w:val="28"/>
          <w:lang w:val="kk-KZ"/>
        </w:rPr>
        <w:t xml:space="preserve"> қызметінің </w:t>
      </w:r>
    </w:p>
    <w:p w:rsidR="00525A8B" w:rsidRPr="00426425" w:rsidRDefault="00525A8B" w:rsidP="00525A8B">
      <w:pPr>
        <w:spacing w:after="0"/>
        <w:jc w:val="center"/>
        <w:rPr>
          <w:rFonts w:ascii="Times New Roman" w:hAnsi="Times New Roman" w:cs="Times New Roman"/>
          <w:b/>
          <w:sz w:val="28"/>
          <w:lang w:val="kk-KZ"/>
        </w:rPr>
      </w:pPr>
      <w:r>
        <w:rPr>
          <w:rFonts w:ascii="Times New Roman" w:hAnsi="Times New Roman" w:cs="Times New Roman"/>
          <w:b/>
          <w:sz w:val="28"/>
          <w:lang w:val="kk-KZ"/>
        </w:rPr>
        <w:t>ЕРЕЖЕСІ</w:t>
      </w:r>
    </w:p>
    <w:p w:rsidR="00525A8B" w:rsidRPr="00426425" w:rsidRDefault="00525A8B" w:rsidP="00525A8B">
      <w:pPr>
        <w:spacing w:after="0"/>
        <w:jc w:val="center"/>
        <w:rPr>
          <w:rFonts w:ascii="Times New Roman" w:hAnsi="Times New Roman" w:cs="Times New Roman"/>
          <w:b/>
          <w:sz w:val="28"/>
          <w:lang w:val="kk-KZ"/>
        </w:rPr>
      </w:pPr>
    </w:p>
    <w:p w:rsidR="00525A8B" w:rsidRPr="00426425" w:rsidRDefault="00525A8B" w:rsidP="00525A8B">
      <w:pPr>
        <w:spacing w:after="0"/>
        <w:jc w:val="center"/>
        <w:rPr>
          <w:rFonts w:ascii="Times New Roman" w:hAnsi="Times New Roman" w:cs="Times New Roman"/>
          <w:b/>
          <w:sz w:val="28"/>
          <w:lang w:val="kk-KZ"/>
        </w:rPr>
      </w:pPr>
    </w:p>
    <w:p w:rsidR="00525A8B" w:rsidRPr="0027020F" w:rsidRDefault="00525A8B" w:rsidP="00525A8B">
      <w:pPr>
        <w:spacing w:after="0"/>
        <w:jc w:val="both"/>
        <w:rPr>
          <w:rFonts w:ascii="Times New Roman" w:hAnsi="Times New Roman" w:cs="Times New Roman"/>
          <w:b/>
          <w:sz w:val="28"/>
          <w:lang w:val="kk-KZ"/>
        </w:rPr>
      </w:pPr>
      <w:r w:rsidRPr="0027020F">
        <w:rPr>
          <w:rFonts w:ascii="Times New Roman" w:hAnsi="Times New Roman" w:cs="Times New Roman"/>
          <w:b/>
          <w:sz w:val="28"/>
          <w:lang w:val="kk-KZ"/>
        </w:rPr>
        <w:t>1. Жалпы ережелер</w:t>
      </w:r>
    </w:p>
    <w:p w:rsidR="00525A8B" w:rsidRPr="00426425" w:rsidRDefault="00525A8B" w:rsidP="00525A8B">
      <w:pPr>
        <w:spacing w:after="0"/>
        <w:ind w:firstLine="708"/>
        <w:jc w:val="both"/>
        <w:rPr>
          <w:rFonts w:ascii="Times New Roman" w:hAnsi="Times New Roman" w:cs="Times New Roman"/>
          <w:sz w:val="28"/>
          <w:lang w:val="kk-KZ"/>
        </w:rPr>
      </w:pPr>
      <w:r>
        <w:rPr>
          <w:rFonts w:ascii="Times New Roman" w:hAnsi="Times New Roman" w:cs="Times New Roman"/>
          <w:sz w:val="28"/>
          <w:lang w:val="kk-KZ"/>
        </w:rPr>
        <w:t>Осы Е</w:t>
      </w:r>
      <w:r w:rsidRPr="00426425">
        <w:rPr>
          <w:rFonts w:ascii="Times New Roman" w:hAnsi="Times New Roman" w:cs="Times New Roman"/>
          <w:sz w:val="28"/>
          <w:lang w:val="kk-KZ"/>
        </w:rPr>
        <w:t>реже Меңдіқара аудан</w:t>
      </w:r>
      <w:r>
        <w:rPr>
          <w:rFonts w:ascii="Times New Roman" w:hAnsi="Times New Roman" w:cs="Times New Roman"/>
          <w:sz w:val="28"/>
          <w:lang w:val="kk-KZ"/>
        </w:rPr>
        <w:t>ының білім беру кеңістігіндегі «А</w:t>
      </w:r>
      <w:r w:rsidRPr="00426425">
        <w:rPr>
          <w:rFonts w:ascii="Times New Roman" w:hAnsi="Times New Roman" w:cs="Times New Roman"/>
          <w:sz w:val="28"/>
          <w:lang w:val="kk-KZ"/>
        </w:rPr>
        <w:t>уданның үздік педагогикалық практикасының шығармашылық зертханасы</w:t>
      </w:r>
      <w:r>
        <w:rPr>
          <w:rFonts w:ascii="Times New Roman" w:hAnsi="Times New Roman" w:cs="Times New Roman"/>
          <w:sz w:val="28"/>
          <w:lang w:val="kk-KZ"/>
        </w:rPr>
        <w:t>»</w:t>
      </w:r>
      <w:r w:rsidRPr="00426425">
        <w:rPr>
          <w:rFonts w:ascii="Times New Roman" w:hAnsi="Times New Roman" w:cs="Times New Roman"/>
          <w:sz w:val="28"/>
          <w:lang w:val="kk-KZ"/>
        </w:rPr>
        <w:t xml:space="preserve"> (бұдан әрі – шығармашылық зертхана) қызметінің тәртібін айқындайды.</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Шығармашылық зертхананың ұйымдастырушысы</w:t>
      </w:r>
      <w:r>
        <w:rPr>
          <w:rFonts w:ascii="Times New Roman" w:hAnsi="Times New Roman" w:cs="Times New Roman"/>
          <w:sz w:val="28"/>
          <w:lang w:val="kk-KZ"/>
        </w:rPr>
        <w:t xml:space="preserve"> </w:t>
      </w:r>
      <w:r w:rsidRPr="00426425">
        <w:rPr>
          <w:rFonts w:ascii="Times New Roman" w:hAnsi="Times New Roman" w:cs="Times New Roman"/>
          <w:sz w:val="28"/>
          <w:lang w:val="kk-KZ"/>
        </w:rPr>
        <w:t>-</w:t>
      </w:r>
      <w:r>
        <w:rPr>
          <w:rFonts w:ascii="Times New Roman" w:hAnsi="Times New Roman" w:cs="Times New Roman"/>
          <w:sz w:val="28"/>
          <w:lang w:val="kk-KZ"/>
        </w:rPr>
        <w:t xml:space="preserve"> </w:t>
      </w:r>
      <w:r w:rsidRPr="00426425">
        <w:rPr>
          <w:rFonts w:ascii="Times New Roman" w:hAnsi="Times New Roman" w:cs="Times New Roman"/>
          <w:sz w:val="28"/>
          <w:lang w:val="kk-KZ"/>
        </w:rPr>
        <w:t>білім бөлімінің әдісте</w:t>
      </w:r>
      <w:r>
        <w:rPr>
          <w:rFonts w:ascii="Times New Roman" w:hAnsi="Times New Roman" w:cs="Times New Roman"/>
          <w:sz w:val="28"/>
          <w:lang w:val="kk-KZ"/>
        </w:rPr>
        <w:t>мелік кабинеті. «Шығармашылық зертхана»</w:t>
      </w:r>
      <w:r w:rsidRPr="00426425">
        <w:rPr>
          <w:rFonts w:ascii="Times New Roman" w:hAnsi="Times New Roman" w:cs="Times New Roman"/>
          <w:sz w:val="28"/>
          <w:lang w:val="kk-KZ"/>
        </w:rPr>
        <w:t xml:space="preserve"> - ауданның педагог қызметкерлерінің біліктілігін арттыру жүйесінде педагогтің өздігінен білім алуының инновациялық нысандарының бірі</w:t>
      </w:r>
      <w:r>
        <w:rPr>
          <w:rFonts w:ascii="Times New Roman" w:hAnsi="Times New Roman" w:cs="Times New Roman"/>
          <w:sz w:val="28"/>
          <w:lang w:val="kk-KZ"/>
        </w:rPr>
        <w:t>.</w:t>
      </w:r>
    </w:p>
    <w:p w:rsidR="00525A8B" w:rsidRPr="00426425" w:rsidRDefault="00525A8B" w:rsidP="00525A8B">
      <w:pPr>
        <w:spacing w:after="0"/>
        <w:ind w:firstLine="708"/>
        <w:jc w:val="both"/>
        <w:rPr>
          <w:rFonts w:ascii="Times New Roman" w:hAnsi="Times New Roman" w:cs="Times New Roman"/>
          <w:sz w:val="28"/>
          <w:lang w:val="kk-KZ"/>
        </w:rPr>
      </w:pPr>
      <w:r>
        <w:rPr>
          <w:rFonts w:ascii="Times New Roman" w:hAnsi="Times New Roman" w:cs="Times New Roman"/>
          <w:sz w:val="28"/>
          <w:lang w:val="kk-KZ"/>
        </w:rPr>
        <w:t>«Шығармашылық зертхана»</w:t>
      </w:r>
      <w:r w:rsidRPr="00426425">
        <w:rPr>
          <w:rFonts w:ascii="Times New Roman" w:hAnsi="Times New Roman" w:cs="Times New Roman"/>
          <w:sz w:val="28"/>
          <w:lang w:val="kk-KZ"/>
        </w:rPr>
        <w:t xml:space="preserve"> жұмысына қатысу педагогке: - біліктілікті арттырудың ең қолайлы жолын таңдауға; - педагогикалық проблемаларды шешу үшін оқытудың инновациялық технологияларын тиімді пайдалануды үйренуге; - өз тәжірибесінде педагогикалық практиканың үздік үлгілерін талдауға және шоғырландыруға; - білім алушылардың жаңа білім беру нәтижелеріне қол жеткізу мақсатында педагогикалық технологияларды, оқытудың нысандары мен әдістерін интеграциялауға; - жаңартылған білім беруді енгізу жағдайында тиімді жұмыс істеуге мүмкіндік береді</w:t>
      </w:r>
      <w:r>
        <w:rPr>
          <w:rFonts w:ascii="Times New Roman" w:hAnsi="Times New Roman" w:cs="Times New Roman"/>
          <w:sz w:val="28"/>
          <w:lang w:val="kk-KZ"/>
        </w:rPr>
        <w:t>.</w:t>
      </w:r>
    </w:p>
    <w:p w:rsidR="00525A8B" w:rsidRPr="00426425" w:rsidRDefault="00525A8B" w:rsidP="00525A8B">
      <w:pPr>
        <w:spacing w:after="0"/>
        <w:jc w:val="both"/>
        <w:rPr>
          <w:rFonts w:ascii="Times New Roman" w:hAnsi="Times New Roman" w:cs="Times New Roman"/>
          <w:sz w:val="28"/>
          <w:lang w:val="kk-KZ"/>
        </w:rPr>
      </w:pPr>
      <w:r>
        <w:rPr>
          <w:rFonts w:ascii="Times New Roman" w:hAnsi="Times New Roman" w:cs="Times New Roman"/>
          <w:sz w:val="28"/>
          <w:lang w:val="kk-KZ"/>
        </w:rPr>
        <w:t xml:space="preserve">2. «Шығармашылық зертхананың» </w:t>
      </w:r>
      <w:r w:rsidRPr="00426425">
        <w:rPr>
          <w:rFonts w:ascii="Times New Roman" w:hAnsi="Times New Roman" w:cs="Times New Roman"/>
          <w:sz w:val="28"/>
          <w:lang w:val="kk-KZ"/>
        </w:rPr>
        <w:t>мақсаттары мен міндеттері.</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Мақсаттары: жоғары білім беру нәтижелерін қамтамасыз ету үшін заманауи оқу-әдістемелік құралдарды, ақпараттық-коммуникациялық технологияларды және өзекті педагогикалық әдістерді қолданатын педагогтерді қолдау;</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 кәсіптік білімді, іскерлікті және дағдыларды жетілдіруден кәсіптік құзыреттілікті дамытуға нысаналы бағыттарды қайта бағдарлау</w:t>
      </w:r>
      <w:r>
        <w:rPr>
          <w:rFonts w:ascii="Times New Roman" w:hAnsi="Times New Roman" w:cs="Times New Roman"/>
          <w:sz w:val="28"/>
          <w:lang w:val="kk-KZ"/>
        </w:rPr>
        <w:t>.</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Міндеттері: - кәсіби өзін-өзі дамыту деңгейін арттыру зертханасына қатысушының жеке функцияларын іске асыру;</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 педагогикалық қызметкерлердің инновациялық мінез-құлық уәждемесін қалыптастыру;</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 инновациялық педагогикалық тәжірибені басқа білім беру мекемелері педагогтерінің жұмыс тәжірибесіне көбейту;</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 педагогикалық шеберлікте кәсіби шығармашылықты, жарыс рухын жандандыру;</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 педагогтердің жеке шығармашылық ойларын толыққанды жүзеге асыру үшін ғылыми және әдістемелік қолдау көрсету;</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 озық педагогикалық тәжірибені іздеу және игеру қажеттіліктерін қанағаттандыру,</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 инновациялық педагогикалық тәжірибенің мәліметтер базасын толықтыру.</w:t>
      </w:r>
    </w:p>
    <w:p w:rsidR="00525A8B" w:rsidRPr="00426425" w:rsidRDefault="00525A8B" w:rsidP="00525A8B">
      <w:pPr>
        <w:spacing w:after="0"/>
        <w:jc w:val="both"/>
        <w:rPr>
          <w:rFonts w:ascii="Times New Roman" w:hAnsi="Times New Roman" w:cs="Times New Roman"/>
          <w:sz w:val="28"/>
          <w:lang w:val="kk-KZ"/>
        </w:rPr>
      </w:pPr>
    </w:p>
    <w:p w:rsidR="00525A8B" w:rsidRPr="0027020F" w:rsidRDefault="00525A8B" w:rsidP="00525A8B">
      <w:pPr>
        <w:spacing w:after="0"/>
        <w:jc w:val="both"/>
        <w:rPr>
          <w:rFonts w:ascii="Times New Roman" w:hAnsi="Times New Roman" w:cs="Times New Roman"/>
          <w:b/>
          <w:sz w:val="28"/>
          <w:lang w:val="kk-KZ"/>
        </w:rPr>
      </w:pPr>
      <w:r w:rsidRPr="0027020F">
        <w:rPr>
          <w:rFonts w:ascii="Times New Roman" w:hAnsi="Times New Roman" w:cs="Times New Roman"/>
          <w:b/>
          <w:sz w:val="28"/>
          <w:lang w:val="kk-KZ"/>
        </w:rPr>
        <w:t>3. Шығармашылық зертхананы ұйымдастыру және өткізу.</w:t>
      </w:r>
    </w:p>
    <w:p w:rsidR="00525A8B" w:rsidRPr="00426425" w:rsidRDefault="00525A8B" w:rsidP="00525A8B">
      <w:pPr>
        <w:spacing w:after="0"/>
        <w:jc w:val="both"/>
        <w:rPr>
          <w:rFonts w:ascii="Times New Roman" w:hAnsi="Times New Roman" w:cs="Times New Roman"/>
          <w:sz w:val="28"/>
          <w:lang w:val="kk-KZ"/>
        </w:rPr>
      </w:pP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 xml:space="preserve">Шығармашылық зертхана жұмысына қатысуға жалпы және қосымша білім беру бағдарламаларын іске асыратын педагог қызметкерлер немесе шығармашылық топтар </w:t>
      </w:r>
      <w:r>
        <w:rPr>
          <w:rFonts w:ascii="Times New Roman" w:hAnsi="Times New Roman" w:cs="Times New Roman"/>
          <w:sz w:val="28"/>
          <w:lang w:val="kk-KZ"/>
        </w:rPr>
        <w:t xml:space="preserve"> </w:t>
      </w:r>
      <w:r w:rsidRPr="00426425">
        <w:rPr>
          <w:rFonts w:ascii="Times New Roman" w:hAnsi="Times New Roman" w:cs="Times New Roman"/>
          <w:sz w:val="28"/>
          <w:lang w:val="kk-KZ"/>
        </w:rPr>
        <w:t>(топтың 3 қатысушысынан артық емес), ауданның білім беру ұйымдарының менеджерлері шақырылады</w:t>
      </w:r>
      <w:r>
        <w:rPr>
          <w:rFonts w:ascii="Times New Roman" w:hAnsi="Times New Roman" w:cs="Times New Roman"/>
          <w:sz w:val="28"/>
          <w:lang w:val="kk-KZ"/>
        </w:rPr>
        <w:t>.</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Шығармашылық зертханаға қатысу ерікті болып табылады.</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Зертхананың жұмысы берілген өтінімдерге сәйкес жыл сайын 1 қаңтардан 29 желтоқсанға дейін жүргізіледі</w:t>
      </w:r>
      <w:r>
        <w:rPr>
          <w:rFonts w:ascii="Times New Roman" w:hAnsi="Times New Roman" w:cs="Times New Roman"/>
          <w:sz w:val="28"/>
          <w:lang w:val="kk-KZ"/>
        </w:rPr>
        <w:t>.</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 xml:space="preserve">Қатысушылар шығармашылық зертхана алаңына ұсынылатын тақырыптарды </w:t>
      </w:r>
      <w:r>
        <w:rPr>
          <w:rFonts w:ascii="Times New Roman" w:hAnsi="Times New Roman" w:cs="Times New Roman"/>
          <w:sz w:val="28"/>
          <w:lang w:val="kk-KZ"/>
        </w:rPr>
        <w:t xml:space="preserve"> </w:t>
      </w:r>
      <w:r w:rsidRPr="00426425">
        <w:rPr>
          <w:rFonts w:ascii="Times New Roman" w:hAnsi="Times New Roman" w:cs="Times New Roman"/>
          <w:sz w:val="28"/>
          <w:lang w:val="kk-KZ"/>
        </w:rPr>
        <w:t>өздігінен білім алу тақырыбына сәйкес өздері таңдайды. Зертхана білім беру бөлімінің жылдық жұмыс жоспарына енгізіледі</w:t>
      </w:r>
      <w:r>
        <w:rPr>
          <w:rFonts w:ascii="Times New Roman" w:hAnsi="Times New Roman" w:cs="Times New Roman"/>
          <w:sz w:val="28"/>
          <w:lang w:val="kk-KZ"/>
        </w:rPr>
        <w:t xml:space="preserve">. </w:t>
      </w:r>
      <w:r w:rsidRPr="00426425">
        <w:rPr>
          <w:rFonts w:ascii="Times New Roman" w:hAnsi="Times New Roman" w:cs="Times New Roman"/>
          <w:sz w:val="28"/>
          <w:lang w:val="kk-KZ"/>
        </w:rPr>
        <w:t>Зертхананы өткізу шеңберінде тәжірибені трансляциялау үшін алаң ұйымдастырылады. ZOOM немесе Meet платформасын пайдалануға болады (on-line режимінде)</w:t>
      </w:r>
      <w:r>
        <w:rPr>
          <w:rFonts w:ascii="Times New Roman" w:hAnsi="Times New Roman" w:cs="Times New Roman"/>
          <w:sz w:val="28"/>
          <w:lang w:val="kk-KZ"/>
        </w:rPr>
        <w:t>.</w:t>
      </w:r>
    </w:p>
    <w:p w:rsidR="00525A8B" w:rsidRPr="00426425" w:rsidRDefault="00525A8B" w:rsidP="00525A8B">
      <w:pPr>
        <w:spacing w:after="0"/>
        <w:jc w:val="both"/>
        <w:rPr>
          <w:rFonts w:ascii="Times New Roman" w:hAnsi="Times New Roman" w:cs="Times New Roman"/>
          <w:sz w:val="28"/>
          <w:lang w:val="kk-KZ"/>
        </w:rPr>
      </w:pPr>
    </w:p>
    <w:p w:rsidR="00525A8B" w:rsidRPr="008A58F6" w:rsidRDefault="00525A8B" w:rsidP="00525A8B">
      <w:pPr>
        <w:spacing w:after="0"/>
        <w:jc w:val="both"/>
        <w:rPr>
          <w:rFonts w:ascii="Times New Roman" w:hAnsi="Times New Roman" w:cs="Times New Roman"/>
          <w:b/>
          <w:sz w:val="28"/>
          <w:lang w:val="kk-KZ"/>
        </w:rPr>
      </w:pPr>
      <w:r w:rsidRPr="008A58F6">
        <w:rPr>
          <w:rFonts w:ascii="Times New Roman" w:hAnsi="Times New Roman" w:cs="Times New Roman"/>
          <w:b/>
          <w:sz w:val="28"/>
          <w:lang w:val="kk-KZ"/>
        </w:rPr>
        <w:t>4. Шығармашылық зертхананы өткізу тәртібі.</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Дайындық және өткізу үшін ұйымдастыру комитеті құрылады, оның құрамына білім</w:t>
      </w:r>
      <w:r>
        <w:rPr>
          <w:rFonts w:ascii="Times New Roman" w:hAnsi="Times New Roman" w:cs="Times New Roman"/>
          <w:sz w:val="28"/>
          <w:lang w:val="kk-KZ"/>
        </w:rPr>
        <w:t xml:space="preserve"> </w:t>
      </w:r>
      <w:r w:rsidRPr="00426425">
        <w:rPr>
          <w:rFonts w:ascii="Times New Roman" w:hAnsi="Times New Roman" w:cs="Times New Roman"/>
          <w:sz w:val="28"/>
          <w:lang w:val="kk-KZ"/>
        </w:rPr>
        <w:t xml:space="preserve"> бөлімінің әдіскерлері, педагогтердің пәндік қауымдастықтарының көшбасшылары, білім беру сапасы мен мазмұны мәселелеріне жетекшілік ететін ауданның білім беру мекемелерінің менеджерлері, өткен жылдардың жүлдегерлері кіреді.</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 xml:space="preserve">Ұйымдастыру </w:t>
      </w:r>
      <w:r>
        <w:rPr>
          <w:rFonts w:ascii="Times New Roman" w:hAnsi="Times New Roman" w:cs="Times New Roman"/>
          <w:sz w:val="28"/>
          <w:lang w:val="kk-KZ"/>
        </w:rPr>
        <w:t xml:space="preserve"> </w:t>
      </w:r>
      <w:r w:rsidRPr="00426425">
        <w:rPr>
          <w:rFonts w:ascii="Times New Roman" w:hAnsi="Times New Roman" w:cs="Times New Roman"/>
          <w:sz w:val="28"/>
          <w:lang w:val="kk-KZ"/>
        </w:rPr>
        <w:t>комитеті шығармашылық жұмыстарды ұсыну үшін алаңның жұмысын ұйымдастырады, қорытынды шығарады және дипломдар мен номинацияларды тапсырудың салтанатты рәсімін ұйымдастырады</w:t>
      </w:r>
      <w:r>
        <w:rPr>
          <w:rFonts w:ascii="Times New Roman" w:hAnsi="Times New Roman" w:cs="Times New Roman"/>
          <w:sz w:val="28"/>
          <w:lang w:val="kk-KZ"/>
        </w:rPr>
        <w:t>.</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Зертханаға қатысуға тіркеу білім бөлімінің келесі жылға арналған жұмыс жоспарына енгізу үшін ағымдағы жылдың 20 қарашасынан кешіктірмей әдістемелік кабинетке электронды түрде жіберілетін өтінім негізінде жүргізіледі. Конкурстық материалдар немесе мастер-кластар мәлімделген тақырыпқа сәйкес келуі, нәтижелілігін , тақырыппен жұмыс істеу кезеңін, таңдалған тақырыптың өзектілігінің негіздемесін, нәтижелілік туралы қорытындыларды көрсете отырып, зертхана қатысушысының жеке жұмыс тәжірибесінен алынған материалдарды қамтуы тиіс. Зертхана қатысушысының сөйле</w:t>
      </w:r>
      <w:r>
        <w:rPr>
          <w:rFonts w:ascii="Times New Roman" w:hAnsi="Times New Roman" w:cs="Times New Roman"/>
          <w:sz w:val="28"/>
          <w:lang w:val="kk-KZ"/>
        </w:rPr>
        <w:t>у уақыты 35-тен 60 минутқа дейін.</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Осы Ережеде анық көрсетілмеген барлық мәселелер бойынша шешімдерді ұйымдастыру комитеті зертхана қатысушыларының мүдделерін ескере отырып қабылдайды.</w:t>
      </w:r>
    </w:p>
    <w:p w:rsidR="00525A8B" w:rsidRPr="008A58F6" w:rsidRDefault="00525A8B" w:rsidP="00525A8B">
      <w:pPr>
        <w:spacing w:after="0"/>
        <w:jc w:val="both"/>
        <w:rPr>
          <w:rFonts w:ascii="Times New Roman" w:hAnsi="Times New Roman" w:cs="Times New Roman"/>
          <w:b/>
          <w:sz w:val="28"/>
          <w:lang w:val="kk-KZ"/>
        </w:rPr>
      </w:pPr>
      <w:r w:rsidRPr="008A58F6">
        <w:rPr>
          <w:rFonts w:ascii="Times New Roman" w:hAnsi="Times New Roman" w:cs="Times New Roman"/>
          <w:b/>
          <w:sz w:val="28"/>
          <w:lang w:val="kk-KZ"/>
        </w:rPr>
        <w:t>5. Конкурстық материалдарды бағалау критерийлері</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Шығармашылық зертхана алаңына ұсынылған материалдар кәсіби-қоғамдық сараптамадан және келесі критерийлер бойынша бағалаудан өтеді:</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lastRenderedPageBreak/>
        <w:t xml:space="preserve">1). </w:t>
      </w:r>
      <w:r>
        <w:rPr>
          <w:rFonts w:ascii="Times New Roman" w:hAnsi="Times New Roman" w:cs="Times New Roman"/>
          <w:sz w:val="28"/>
          <w:lang w:val="kk-KZ"/>
        </w:rPr>
        <w:t xml:space="preserve">   </w:t>
      </w:r>
      <w:r w:rsidRPr="00426425">
        <w:rPr>
          <w:rFonts w:ascii="Times New Roman" w:hAnsi="Times New Roman" w:cs="Times New Roman"/>
          <w:sz w:val="28"/>
          <w:lang w:val="kk-KZ"/>
        </w:rPr>
        <w:t>Материалдың мазмұн</w:t>
      </w:r>
      <w:r>
        <w:rPr>
          <w:rFonts w:ascii="Times New Roman" w:hAnsi="Times New Roman" w:cs="Times New Roman"/>
          <w:sz w:val="28"/>
          <w:lang w:val="kk-KZ"/>
        </w:rPr>
        <w:t>ын таңдаудағы заманауи тәсілдер</w:t>
      </w:r>
      <w:r w:rsidRPr="00426425">
        <w:rPr>
          <w:rFonts w:ascii="Times New Roman" w:hAnsi="Times New Roman" w:cs="Times New Roman"/>
          <w:sz w:val="28"/>
          <w:lang w:val="kk-KZ"/>
        </w:rPr>
        <w:t>.</w:t>
      </w:r>
    </w:p>
    <w:p w:rsidR="00525A8B" w:rsidRPr="00426425" w:rsidRDefault="00525A8B" w:rsidP="00525A8B">
      <w:pPr>
        <w:spacing w:after="0"/>
        <w:jc w:val="both"/>
        <w:rPr>
          <w:rFonts w:ascii="Times New Roman" w:hAnsi="Times New Roman" w:cs="Times New Roman"/>
          <w:sz w:val="28"/>
          <w:lang w:val="kk-KZ"/>
        </w:rPr>
      </w:pPr>
      <w:r>
        <w:rPr>
          <w:rFonts w:ascii="Times New Roman" w:hAnsi="Times New Roman" w:cs="Times New Roman"/>
          <w:sz w:val="28"/>
          <w:lang w:val="kk-KZ"/>
        </w:rPr>
        <w:t>2) П</w:t>
      </w:r>
      <w:r w:rsidRPr="00426425">
        <w:rPr>
          <w:rFonts w:ascii="Times New Roman" w:hAnsi="Times New Roman" w:cs="Times New Roman"/>
          <w:sz w:val="28"/>
          <w:lang w:val="kk-KZ"/>
        </w:rPr>
        <w:t>айдаланылатын технологияларды, әдістемелерді пайда</w:t>
      </w:r>
      <w:r>
        <w:rPr>
          <w:rFonts w:ascii="Times New Roman" w:hAnsi="Times New Roman" w:cs="Times New Roman"/>
          <w:sz w:val="28"/>
          <w:lang w:val="kk-KZ"/>
        </w:rPr>
        <w:t>ланудың әдістемелік негізділігі</w:t>
      </w:r>
      <w:r w:rsidRPr="00426425">
        <w:rPr>
          <w:rFonts w:ascii="Times New Roman" w:hAnsi="Times New Roman" w:cs="Times New Roman"/>
          <w:sz w:val="28"/>
          <w:lang w:val="kk-KZ"/>
        </w:rPr>
        <w:t>.</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3) мазмұнның инновациялылығы (көрсетілетін әдістердің, нысандар мен тәсілдердің жаңалығы);</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4). Идеялардың бірегейлігі, олардың дәлелділігі мен сенімділігі;</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5). Дәстүрлі және инновациялық тәжірибе жұмысындағы үйлесімнің тиімділігі.</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6). Тәсілдің өзіндік ерекшелігі.</w:t>
      </w:r>
    </w:p>
    <w:p w:rsidR="00525A8B" w:rsidRPr="00426425" w:rsidRDefault="00525A8B" w:rsidP="00525A8B">
      <w:pPr>
        <w:spacing w:after="0"/>
        <w:jc w:val="both"/>
        <w:rPr>
          <w:rFonts w:ascii="Times New Roman" w:hAnsi="Times New Roman" w:cs="Times New Roman"/>
          <w:sz w:val="28"/>
          <w:lang w:val="kk-KZ"/>
        </w:rPr>
      </w:pPr>
      <w:r w:rsidRPr="00426425">
        <w:rPr>
          <w:rFonts w:ascii="Times New Roman" w:hAnsi="Times New Roman" w:cs="Times New Roman"/>
          <w:sz w:val="28"/>
          <w:lang w:val="kk-KZ"/>
        </w:rPr>
        <w:t>7). Тираждау мүмкіндігі.</w:t>
      </w:r>
    </w:p>
    <w:p w:rsidR="00525A8B" w:rsidRPr="00426425" w:rsidRDefault="00525A8B" w:rsidP="00525A8B">
      <w:pPr>
        <w:spacing w:after="0"/>
        <w:jc w:val="both"/>
        <w:rPr>
          <w:rFonts w:ascii="Times New Roman" w:hAnsi="Times New Roman" w:cs="Times New Roman"/>
          <w:sz w:val="28"/>
          <w:lang w:val="kk-KZ"/>
        </w:rPr>
      </w:pPr>
    </w:p>
    <w:p w:rsidR="00525A8B" w:rsidRPr="005300C0" w:rsidRDefault="00525A8B" w:rsidP="00525A8B">
      <w:pPr>
        <w:spacing w:after="0"/>
        <w:jc w:val="both"/>
        <w:rPr>
          <w:rFonts w:ascii="Times New Roman" w:hAnsi="Times New Roman" w:cs="Times New Roman"/>
          <w:b/>
          <w:sz w:val="28"/>
          <w:lang w:val="kk-KZ"/>
        </w:rPr>
      </w:pPr>
      <w:r w:rsidRPr="005300C0">
        <w:rPr>
          <w:rFonts w:ascii="Times New Roman" w:hAnsi="Times New Roman" w:cs="Times New Roman"/>
          <w:b/>
          <w:sz w:val="28"/>
          <w:lang w:val="kk-KZ"/>
        </w:rPr>
        <w:t>6. Қорытындылау.</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Зертхана қорытындысы 10 бал</w:t>
      </w:r>
      <w:r>
        <w:rPr>
          <w:rFonts w:ascii="Times New Roman" w:hAnsi="Times New Roman" w:cs="Times New Roman"/>
          <w:sz w:val="28"/>
          <w:lang w:val="kk-KZ"/>
        </w:rPr>
        <w:t>л</w:t>
      </w:r>
      <w:r w:rsidRPr="00426425">
        <w:rPr>
          <w:rFonts w:ascii="Times New Roman" w:hAnsi="Times New Roman" w:cs="Times New Roman"/>
          <w:sz w:val="28"/>
          <w:lang w:val="kk-KZ"/>
        </w:rPr>
        <w:t>дық жүйе негізінде бағалау критерийлеріне сәйкес шығарылады.</w:t>
      </w:r>
    </w:p>
    <w:p w:rsidR="00525A8B" w:rsidRPr="00426425" w:rsidRDefault="00525A8B" w:rsidP="00525A8B">
      <w:pPr>
        <w:spacing w:after="0"/>
        <w:ind w:firstLine="708"/>
        <w:jc w:val="both"/>
        <w:rPr>
          <w:rFonts w:ascii="Times New Roman" w:hAnsi="Times New Roman" w:cs="Times New Roman"/>
          <w:sz w:val="28"/>
          <w:lang w:val="kk-KZ"/>
        </w:rPr>
      </w:pPr>
      <w:r w:rsidRPr="00426425">
        <w:rPr>
          <w:rFonts w:ascii="Times New Roman" w:hAnsi="Times New Roman" w:cs="Times New Roman"/>
          <w:sz w:val="28"/>
          <w:lang w:val="kk-KZ"/>
        </w:rPr>
        <w:t>Жоғары баға алған (ықтимал баллдардың 70%-дан астамын жинаған) және ашық білім беру кеңістігінде өзінің шеберлік сыныбының презентациясын/</w:t>
      </w:r>
      <w:r>
        <w:rPr>
          <w:rFonts w:ascii="Times New Roman" w:hAnsi="Times New Roman" w:cs="Times New Roman"/>
          <w:sz w:val="28"/>
          <w:lang w:val="kk-KZ"/>
        </w:rPr>
        <w:t xml:space="preserve"> </w:t>
      </w:r>
      <w:r w:rsidRPr="00426425">
        <w:rPr>
          <w:rFonts w:ascii="Times New Roman" w:hAnsi="Times New Roman" w:cs="Times New Roman"/>
          <w:sz w:val="28"/>
          <w:lang w:val="kk-KZ"/>
        </w:rPr>
        <w:t>бейнесін орналастырған қатысушылар жеңімпаз деп жарияланады ( лауреаттар 1-ші, 2-ші және 3-ші дәрежелі дипломдармен марапатталады.</w:t>
      </w:r>
    </w:p>
    <w:p w:rsidR="00525A8B" w:rsidRPr="00426425" w:rsidRDefault="00525A8B" w:rsidP="00525A8B">
      <w:pPr>
        <w:spacing w:after="0"/>
        <w:jc w:val="both"/>
        <w:rPr>
          <w:rFonts w:ascii="Times New Roman" w:hAnsi="Times New Roman" w:cs="Times New Roman"/>
          <w:sz w:val="28"/>
          <w:lang w:val="kk-KZ"/>
        </w:rPr>
      </w:pPr>
      <w:r>
        <w:rPr>
          <w:rFonts w:ascii="Times New Roman" w:hAnsi="Times New Roman" w:cs="Times New Roman"/>
          <w:sz w:val="28"/>
          <w:lang w:val="kk-KZ"/>
        </w:rPr>
        <w:t>«</w:t>
      </w:r>
      <w:r w:rsidRPr="00426425">
        <w:rPr>
          <w:rFonts w:ascii="Times New Roman" w:hAnsi="Times New Roman" w:cs="Times New Roman"/>
          <w:sz w:val="28"/>
          <w:lang w:val="kk-KZ"/>
        </w:rPr>
        <w:t>Ауданның үздік педагогикалық тәжірибелер</w:t>
      </w:r>
      <w:r>
        <w:rPr>
          <w:rFonts w:ascii="Times New Roman" w:hAnsi="Times New Roman" w:cs="Times New Roman"/>
          <w:sz w:val="28"/>
          <w:lang w:val="kk-KZ"/>
        </w:rPr>
        <w:t>інің шығармашылық зертханасының»</w:t>
      </w:r>
      <w:r w:rsidRPr="00426425">
        <w:rPr>
          <w:rFonts w:ascii="Times New Roman" w:hAnsi="Times New Roman" w:cs="Times New Roman"/>
          <w:sz w:val="28"/>
          <w:lang w:val="kk-KZ"/>
        </w:rPr>
        <w:t xml:space="preserve"> жеңімпазы мен лауреатының дипломын алу аудандық деңгейдегі тәжірибені жинақтау ретінде қарастырылуы мүмкін</w:t>
      </w:r>
      <w:r>
        <w:rPr>
          <w:rFonts w:ascii="Times New Roman" w:hAnsi="Times New Roman" w:cs="Times New Roman"/>
          <w:sz w:val="28"/>
          <w:lang w:val="kk-KZ"/>
        </w:rPr>
        <w:t>.</w:t>
      </w:r>
    </w:p>
    <w:p w:rsidR="00525A8B" w:rsidRDefault="00525A8B" w:rsidP="00525A8B">
      <w:pPr>
        <w:spacing w:after="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Default="00525A8B" w:rsidP="002A1E55">
      <w:pPr>
        <w:spacing w:after="0"/>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p>
    <w:p w:rsidR="00525A8B" w:rsidRPr="005300C0" w:rsidRDefault="00525A8B" w:rsidP="00525A8B">
      <w:pPr>
        <w:spacing w:after="0"/>
        <w:ind w:left="360"/>
        <w:jc w:val="center"/>
        <w:rPr>
          <w:rFonts w:ascii="Times New Roman" w:hAnsi="Times New Roman" w:cs="Times New Roman"/>
          <w:b/>
          <w:sz w:val="28"/>
          <w:lang w:val="kk-KZ"/>
        </w:rPr>
      </w:pPr>
      <w:r w:rsidRPr="005300C0">
        <w:rPr>
          <w:rFonts w:ascii="Times New Roman" w:hAnsi="Times New Roman" w:cs="Times New Roman"/>
          <w:b/>
          <w:sz w:val="28"/>
          <w:lang w:val="kk-KZ"/>
        </w:rPr>
        <w:lastRenderedPageBreak/>
        <w:t>Аудандық педагогикалық идеялар фестивалінің ережесі</w:t>
      </w:r>
    </w:p>
    <w:p w:rsidR="00525A8B" w:rsidRPr="005300C0" w:rsidRDefault="00525A8B" w:rsidP="00525A8B">
      <w:pPr>
        <w:spacing w:after="0"/>
        <w:ind w:left="360"/>
        <w:jc w:val="both"/>
        <w:rPr>
          <w:rFonts w:ascii="Times New Roman" w:hAnsi="Times New Roman" w:cs="Times New Roman"/>
          <w:sz w:val="28"/>
          <w:lang w:val="kk-KZ"/>
        </w:rPr>
      </w:pPr>
    </w:p>
    <w:p w:rsidR="00525A8B" w:rsidRPr="005300C0" w:rsidRDefault="00525A8B" w:rsidP="00525A8B">
      <w:pPr>
        <w:spacing w:after="0"/>
        <w:ind w:left="360"/>
        <w:jc w:val="both"/>
        <w:rPr>
          <w:rFonts w:ascii="Times New Roman" w:hAnsi="Times New Roman" w:cs="Times New Roman"/>
          <w:sz w:val="28"/>
          <w:lang w:val="kk-KZ"/>
        </w:rPr>
      </w:pPr>
    </w:p>
    <w:p w:rsidR="00525A8B" w:rsidRPr="005300C0" w:rsidRDefault="00525A8B" w:rsidP="00525A8B">
      <w:pPr>
        <w:spacing w:after="0"/>
        <w:ind w:left="360"/>
        <w:jc w:val="both"/>
        <w:rPr>
          <w:rFonts w:ascii="Times New Roman" w:hAnsi="Times New Roman" w:cs="Times New Roman"/>
          <w:b/>
          <w:sz w:val="28"/>
          <w:lang w:val="kk-KZ"/>
        </w:rPr>
      </w:pPr>
      <w:r w:rsidRPr="005300C0">
        <w:rPr>
          <w:rFonts w:ascii="Times New Roman" w:hAnsi="Times New Roman" w:cs="Times New Roman"/>
          <w:b/>
          <w:sz w:val="28"/>
          <w:lang w:val="kk-KZ"/>
        </w:rPr>
        <w:t>1. Жалпы ережелер</w:t>
      </w:r>
    </w:p>
    <w:p w:rsidR="00525A8B" w:rsidRPr="005300C0" w:rsidRDefault="00525A8B" w:rsidP="00525A8B">
      <w:pPr>
        <w:spacing w:after="0"/>
        <w:ind w:firstLine="360"/>
        <w:jc w:val="both"/>
        <w:rPr>
          <w:rFonts w:ascii="Times New Roman" w:hAnsi="Times New Roman" w:cs="Times New Roman"/>
          <w:sz w:val="28"/>
          <w:lang w:val="kk-KZ"/>
        </w:rPr>
      </w:pPr>
      <w:r w:rsidRPr="005300C0">
        <w:rPr>
          <w:rFonts w:ascii="Times New Roman" w:hAnsi="Times New Roman" w:cs="Times New Roman"/>
          <w:sz w:val="28"/>
          <w:lang w:val="kk-KZ"/>
        </w:rPr>
        <w:t>Осы ереже Меңдіқара ауданының білім беру</w:t>
      </w:r>
      <w:r>
        <w:rPr>
          <w:rFonts w:ascii="Times New Roman" w:hAnsi="Times New Roman" w:cs="Times New Roman"/>
          <w:sz w:val="28"/>
          <w:lang w:val="kk-KZ"/>
        </w:rPr>
        <w:t xml:space="preserve"> кеңістігінде «Педагогикалық идеялар Фестивалін»</w:t>
      </w:r>
      <w:r w:rsidRPr="005300C0">
        <w:rPr>
          <w:rFonts w:ascii="Times New Roman" w:hAnsi="Times New Roman" w:cs="Times New Roman"/>
          <w:sz w:val="28"/>
          <w:lang w:val="kk-KZ"/>
        </w:rPr>
        <w:t xml:space="preserve"> (бұдан әрі – Фестиваль) өткізу тәртібін айқындайды.</w:t>
      </w:r>
    </w:p>
    <w:p w:rsidR="00525A8B" w:rsidRPr="005300C0" w:rsidRDefault="00525A8B" w:rsidP="00525A8B">
      <w:pPr>
        <w:spacing w:after="0"/>
        <w:ind w:firstLine="360"/>
        <w:jc w:val="both"/>
        <w:rPr>
          <w:rFonts w:ascii="Times New Roman" w:hAnsi="Times New Roman" w:cs="Times New Roman"/>
          <w:sz w:val="28"/>
          <w:lang w:val="kk-KZ"/>
        </w:rPr>
      </w:pPr>
      <w:r w:rsidRPr="005300C0">
        <w:rPr>
          <w:rFonts w:ascii="Times New Roman" w:hAnsi="Times New Roman" w:cs="Times New Roman"/>
          <w:sz w:val="28"/>
          <w:lang w:val="kk-KZ"/>
        </w:rPr>
        <w:t>Фестивальдің ұйымдастырушысы</w:t>
      </w:r>
      <w:r>
        <w:rPr>
          <w:rFonts w:ascii="Times New Roman" w:hAnsi="Times New Roman" w:cs="Times New Roman"/>
          <w:sz w:val="28"/>
          <w:lang w:val="kk-KZ"/>
        </w:rPr>
        <w:t xml:space="preserve"> </w:t>
      </w:r>
      <w:r w:rsidRPr="005300C0">
        <w:rPr>
          <w:rFonts w:ascii="Times New Roman" w:hAnsi="Times New Roman" w:cs="Times New Roman"/>
          <w:sz w:val="28"/>
          <w:lang w:val="kk-KZ"/>
        </w:rPr>
        <w:t>-</w:t>
      </w:r>
      <w:r>
        <w:rPr>
          <w:rFonts w:ascii="Times New Roman" w:hAnsi="Times New Roman" w:cs="Times New Roman"/>
          <w:sz w:val="28"/>
          <w:lang w:val="kk-KZ"/>
        </w:rPr>
        <w:t xml:space="preserve"> </w:t>
      </w:r>
      <w:r w:rsidRPr="005300C0">
        <w:rPr>
          <w:rFonts w:ascii="Times New Roman" w:hAnsi="Times New Roman" w:cs="Times New Roman"/>
          <w:sz w:val="28"/>
          <w:lang w:val="kk-KZ"/>
        </w:rPr>
        <w:t>білім бөлімінің</w:t>
      </w:r>
      <w:r>
        <w:rPr>
          <w:rFonts w:ascii="Times New Roman" w:hAnsi="Times New Roman" w:cs="Times New Roman"/>
          <w:sz w:val="28"/>
          <w:lang w:val="kk-KZ"/>
        </w:rPr>
        <w:t xml:space="preserve"> әдістемелік кабинеті. «Педагогикалық идеялар фестивалі»</w:t>
      </w:r>
      <w:r w:rsidRPr="005300C0">
        <w:rPr>
          <w:rFonts w:ascii="Times New Roman" w:hAnsi="Times New Roman" w:cs="Times New Roman"/>
          <w:sz w:val="28"/>
          <w:lang w:val="kk-KZ"/>
        </w:rPr>
        <w:t xml:space="preserve"> – ауданның педагог қызметкерлерінің біліктілігін арттыру жүйесінде педагогтің өздігінен білім алуының инновациялық нысандарының бірі</w:t>
      </w:r>
      <w:r>
        <w:rPr>
          <w:rFonts w:ascii="Times New Roman" w:hAnsi="Times New Roman" w:cs="Times New Roman"/>
          <w:sz w:val="28"/>
          <w:lang w:val="kk-KZ"/>
        </w:rPr>
        <w:t>.</w:t>
      </w:r>
    </w:p>
    <w:p w:rsidR="00525A8B" w:rsidRPr="005300C0" w:rsidRDefault="00525A8B" w:rsidP="00525A8B">
      <w:pPr>
        <w:spacing w:after="0"/>
        <w:ind w:firstLine="360"/>
        <w:jc w:val="both"/>
        <w:rPr>
          <w:rFonts w:ascii="Times New Roman" w:hAnsi="Times New Roman" w:cs="Times New Roman"/>
          <w:sz w:val="28"/>
          <w:lang w:val="kk-KZ"/>
        </w:rPr>
      </w:pPr>
      <w:r>
        <w:rPr>
          <w:rFonts w:ascii="Times New Roman" w:hAnsi="Times New Roman" w:cs="Times New Roman"/>
          <w:sz w:val="28"/>
          <w:lang w:val="kk-KZ"/>
        </w:rPr>
        <w:t>«</w:t>
      </w:r>
      <w:r w:rsidRPr="005300C0">
        <w:rPr>
          <w:rFonts w:ascii="Times New Roman" w:hAnsi="Times New Roman" w:cs="Times New Roman"/>
          <w:sz w:val="28"/>
          <w:lang w:val="kk-KZ"/>
        </w:rPr>
        <w:t>Пе</w:t>
      </w:r>
      <w:r>
        <w:rPr>
          <w:rFonts w:ascii="Times New Roman" w:hAnsi="Times New Roman" w:cs="Times New Roman"/>
          <w:sz w:val="28"/>
          <w:lang w:val="kk-KZ"/>
        </w:rPr>
        <w:t>дагогикалық идеялар фестиваліне»</w:t>
      </w:r>
      <w:r w:rsidRPr="005300C0">
        <w:rPr>
          <w:rFonts w:ascii="Times New Roman" w:hAnsi="Times New Roman" w:cs="Times New Roman"/>
          <w:sz w:val="28"/>
          <w:lang w:val="kk-KZ"/>
        </w:rPr>
        <w:t xml:space="preserve"> қатысу педагогке: - біліктілікті арттырудың ең қолайлы жолын таңдауға; - педагогикалық проблемаларды шешу үшін оқытудың инновациялық технологияларын тиімді пайдалануды үйренуге; - өз тәжірибесінде педагогикалық практиканың үздік үлгілерін талдауға және шоғырландыруға; - білім алушылардың жаңа білім беру нәтижелеріне қол жеткізу мақсатында педагогикалық технологияларды, оқытудың нысандары мен әдістерін интеграциялауға; - жаңартылған білім беруді енгізу жағдайында тиімді жұмыс істеуге мүмкіндік береді.</w:t>
      </w:r>
    </w:p>
    <w:p w:rsidR="00525A8B" w:rsidRPr="005300C0" w:rsidRDefault="00525A8B" w:rsidP="00525A8B">
      <w:pPr>
        <w:spacing w:after="0"/>
        <w:ind w:firstLine="360"/>
        <w:jc w:val="both"/>
        <w:rPr>
          <w:rFonts w:ascii="Times New Roman" w:hAnsi="Times New Roman" w:cs="Times New Roman"/>
          <w:sz w:val="28"/>
          <w:lang w:val="kk-KZ"/>
        </w:rPr>
      </w:pPr>
      <w:r>
        <w:rPr>
          <w:rFonts w:ascii="Times New Roman" w:hAnsi="Times New Roman" w:cs="Times New Roman"/>
          <w:sz w:val="28"/>
          <w:lang w:val="kk-KZ"/>
        </w:rPr>
        <w:t>2. «</w:t>
      </w:r>
      <w:r w:rsidRPr="005300C0">
        <w:rPr>
          <w:rFonts w:ascii="Times New Roman" w:hAnsi="Times New Roman" w:cs="Times New Roman"/>
          <w:sz w:val="28"/>
          <w:lang w:val="kk-KZ"/>
        </w:rPr>
        <w:t>Пед</w:t>
      </w:r>
      <w:r>
        <w:rPr>
          <w:rFonts w:ascii="Times New Roman" w:hAnsi="Times New Roman" w:cs="Times New Roman"/>
          <w:sz w:val="28"/>
          <w:lang w:val="kk-KZ"/>
        </w:rPr>
        <w:t xml:space="preserve">агогикалық идеялар фестивалінің» </w:t>
      </w:r>
      <w:r w:rsidRPr="005300C0">
        <w:rPr>
          <w:rFonts w:ascii="Times New Roman" w:hAnsi="Times New Roman" w:cs="Times New Roman"/>
          <w:sz w:val="28"/>
          <w:lang w:val="kk-KZ"/>
        </w:rPr>
        <w:t>мақсаттары мен міндеттері.</w:t>
      </w:r>
    </w:p>
    <w:p w:rsidR="00525A8B" w:rsidRPr="005300C0" w:rsidRDefault="00525A8B" w:rsidP="00525A8B">
      <w:pPr>
        <w:spacing w:after="0"/>
        <w:ind w:firstLine="360"/>
        <w:jc w:val="both"/>
        <w:rPr>
          <w:rFonts w:ascii="Times New Roman" w:hAnsi="Times New Roman" w:cs="Times New Roman"/>
          <w:sz w:val="28"/>
          <w:lang w:val="kk-KZ"/>
        </w:rPr>
      </w:pPr>
      <w:r w:rsidRPr="005300C0">
        <w:rPr>
          <w:rFonts w:ascii="Times New Roman" w:hAnsi="Times New Roman" w:cs="Times New Roman"/>
          <w:sz w:val="28"/>
          <w:lang w:val="kk-KZ"/>
        </w:rPr>
        <w:t>Мақсаты:</w:t>
      </w:r>
      <w:r>
        <w:rPr>
          <w:rFonts w:ascii="Times New Roman" w:hAnsi="Times New Roman" w:cs="Times New Roman"/>
          <w:sz w:val="28"/>
          <w:lang w:val="kk-KZ"/>
        </w:rPr>
        <w:t xml:space="preserve"> </w:t>
      </w:r>
      <w:r w:rsidRPr="005300C0">
        <w:rPr>
          <w:rFonts w:ascii="Times New Roman" w:hAnsi="Times New Roman" w:cs="Times New Roman"/>
          <w:sz w:val="28"/>
          <w:lang w:val="kk-KZ"/>
        </w:rPr>
        <w:t>-</w:t>
      </w:r>
      <w:r>
        <w:rPr>
          <w:rFonts w:ascii="Times New Roman" w:hAnsi="Times New Roman" w:cs="Times New Roman"/>
          <w:sz w:val="28"/>
          <w:lang w:val="kk-KZ"/>
        </w:rPr>
        <w:t xml:space="preserve"> </w:t>
      </w:r>
      <w:r w:rsidRPr="005300C0">
        <w:rPr>
          <w:rFonts w:ascii="Times New Roman" w:hAnsi="Times New Roman" w:cs="Times New Roman"/>
          <w:sz w:val="28"/>
          <w:lang w:val="kk-KZ"/>
        </w:rPr>
        <w:t>білім алушылардың жоғары білім алу нәтижелерін қамтамасыз ету үшін заманауи оқу-әдістемелік құралдарды, ақпараттық-коммуникациялық технологияларды және өзекті педагогикалық әдістерді қолданатын педагогтерді анықтау және қолдау;</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 кәсіптік білімді, іскерлікті және дағдыларды жетілдіруден кәсіптік білімді дамытуға мақсатты бағыт</w:t>
      </w:r>
      <w:r>
        <w:rPr>
          <w:rFonts w:ascii="Times New Roman" w:hAnsi="Times New Roman" w:cs="Times New Roman"/>
          <w:sz w:val="28"/>
          <w:lang w:val="kk-KZ"/>
        </w:rPr>
        <w:t>тарды қайта бағдарлау ;</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Міндеттері: - мұғалімнің жеке функцияларын іске асыру, оның кәсіби өзін-өзі дамыту деңгейін арттыру;</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 педагогикалық қызметкерлердің инновациялық мінез-құлық уәждемесін қалыптастыру;</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 инновациялық педагогикалық тәжірибені басқа білім беру мекемелері педагогтерінің жұмыс тәжірибесіне көбейту;</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 бүгінгі күннің талаптарына сәйкес барлық педагогтердің кәсіби деңгейін</w:t>
      </w:r>
      <w:r>
        <w:rPr>
          <w:rFonts w:ascii="Times New Roman" w:hAnsi="Times New Roman" w:cs="Times New Roman"/>
          <w:sz w:val="28"/>
          <w:lang w:val="kk-KZ"/>
        </w:rPr>
        <w:t xml:space="preserve"> қолдау және жетілдіру ; </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 кәсіби қызметке жеке қабілеттерін дамыту үшін жағдай жасау;</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 педагогикалық шеберлікте кәсіби шығармашылықты, жарыс рухын жандандыру;</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 педагогтердің жеке шығармашылық ойларын толыққанды жүзеге асыру үшін ғылыми және әдістемелік қолдау көрсету;</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 озық педагогикалық тәжірибені іздеу және игеру қажеттіліктерін қанағаттандыру,</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lastRenderedPageBreak/>
        <w:t>- барлық педагог қызметкерлердің АКТ-ны қазіргі заманғы ақпарат алмасу құралы және тиімді педагогикалық құрал ретінде өз бетінше еркін пайдалану деңгейіне дейін меңгеруі;</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 инновациялық педагогикалық тәжірибенің мәліметтер базасын құру.</w:t>
      </w:r>
    </w:p>
    <w:p w:rsidR="00525A8B" w:rsidRPr="005300C0" w:rsidRDefault="00525A8B" w:rsidP="00525A8B">
      <w:pPr>
        <w:spacing w:after="0"/>
        <w:ind w:left="360"/>
        <w:jc w:val="both"/>
        <w:rPr>
          <w:rFonts w:ascii="Times New Roman" w:hAnsi="Times New Roman" w:cs="Times New Roman"/>
          <w:sz w:val="28"/>
          <w:lang w:val="kk-KZ"/>
        </w:rPr>
      </w:pPr>
    </w:p>
    <w:p w:rsidR="00525A8B" w:rsidRPr="00786BA3" w:rsidRDefault="00525A8B" w:rsidP="00525A8B">
      <w:pPr>
        <w:spacing w:after="0"/>
        <w:ind w:left="360"/>
        <w:jc w:val="both"/>
        <w:rPr>
          <w:rFonts w:ascii="Times New Roman" w:hAnsi="Times New Roman" w:cs="Times New Roman"/>
          <w:b/>
          <w:sz w:val="28"/>
          <w:lang w:val="kk-KZ"/>
        </w:rPr>
      </w:pPr>
      <w:r w:rsidRPr="00786BA3">
        <w:rPr>
          <w:rFonts w:ascii="Times New Roman" w:hAnsi="Times New Roman" w:cs="Times New Roman"/>
          <w:b/>
          <w:sz w:val="28"/>
          <w:lang w:val="kk-KZ"/>
        </w:rPr>
        <w:t>3. Педагогикалық идеялар фестивалін ұйымдастыру және өткізу.</w:t>
      </w:r>
    </w:p>
    <w:p w:rsidR="00525A8B" w:rsidRPr="005300C0" w:rsidRDefault="00525A8B" w:rsidP="00525A8B">
      <w:pPr>
        <w:spacing w:after="0"/>
        <w:ind w:left="360"/>
        <w:jc w:val="both"/>
        <w:rPr>
          <w:rFonts w:ascii="Times New Roman" w:hAnsi="Times New Roman" w:cs="Times New Roman"/>
          <w:sz w:val="28"/>
          <w:lang w:val="kk-KZ"/>
        </w:rPr>
      </w:pPr>
    </w:p>
    <w:p w:rsidR="00525A8B" w:rsidRPr="005300C0" w:rsidRDefault="00525A8B" w:rsidP="00525A8B">
      <w:pPr>
        <w:spacing w:after="0"/>
        <w:ind w:left="360" w:firstLine="348"/>
        <w:jc w:val="both"/>
        <w:rPr>
          <w:rFonts w:ascii="Times New Roman" w:hAnsi="Times New Roman" w:cs="Times New Roman"/>
          <w:sz w:val="28"/>
          <w:lang w:val="kk-KZ"/>
        </w:rPr>
      </w:pPr>
      <w:r w:rsidRPr="005300C0">
        <w:rPr>
          <w:rFonts w:ascii="Times New Roman" w:hAnsi="Times New Roman" w:cs="Times New Roman"/>
          <w:sz w:val="28"/>
          <w:lang w:val="kk-KZ"/>
        </w:rPr>
        <w:t>Фестивальға қатысуға жалпы және қосымша білім беру бағдарламаларын іске асыратын ауданның білім беру ұйымдарының педагог қызметкерлері шақырылады.</w:t>
      </w:r>
    </w:p>
    <w:p w:rsidR="00525A8B" w:rsidRDefault="00525A8B" w:rsidP="00525A8B">
      <w:pPr>
        <w:spacing w:after="0"/>
        <w:ind w:left="360" w:firstLine="348"/>
        <w:jc w:val="both"/>
        <w:rPr>
          <w:rFonts w:ascii="Times New Roman" w:hAnsi="Times New Roman" w:cs="Times New Roman"/>
          <w:sz w:val="28"/>
          <w:lang w:val="kk-KZ"/>
        </w:rPr>
      </w:pPr>
      <w:r w:rsidRPr="005300C0">
        <w:rPr>
          <w:rFonts w:ascii="Times New Roman" w:hAnsi="Times New Roman" w:cs="Times New Roman"/>
          <w:sz w:val="28"/>
          <w:lang w:val="kk-KZ"/>
        </w:rPr>
        <w:t xml:space="preserve">Фестивальға қатысу ерікті болып табылады. </w:t>
      </w:r>
    </w:p>
    <w:p w:rsidR="00525A8B" w:rsidRPr="005300C0" w:rsidRDefault="00525A8B" w:rsidP="00525A8B">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5300C0">
        <w:rPr>
          <w:rFonts w:ascii="Times New Roman" w:hAnsi="Times New Roman" w:cs="Times New Roman"/>
          <w:sz w:val="28"/>
          <w:lang w:val="kk-KZ"/>
        </w:rPr>
        <w:t>3.2. Фестиваль жыл сайын 1-12 ақпан аралығында өткізіледі</w:t>
      </w:r>
      <w:r>
        <w:rPr>
          <w:rFonts w:ascii="Times New Roman" w:hAnsi="Times New Roman" w:cs="Times New Roman"/>
          <w:sz w:val="28"/>
          <w:lang w:val="kk-KZ"/>
        </w:rPr>
        <w:t>.</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Фестивальдің тақырыптары, номинациялары жыл сайын әдістемелік кеңесте келісіледі. Фестиваль білім бөлімінің жылдық жұмыс жоспарына енгізіледі</w:t>
      </w:r>
      <w:r>
        <w:rPr>
          <w:rFonts w:ascii="Times New Roman" w:hAnsi="Times New Roman" w:cs="Times New Roman"/>
          <w:sz w:val="28"/>
          <w:lang w:val="kk-KZ"/>
        </w:rPr>
        <w:t>.</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Фестиваль аясында тәжірибені тарату үшін алаң ұйымдастырылады. ZOOM немесе Meet платформасын пайдалануға болады (on-line режимінде)</w:t>
      </w:r>
      <w:r>
        <w:rPr>
          <w:rFonts w:ascii="Times New Roman" w:hAnsi="Times New Roman" w:cs="Times New Roman"/>
          <w:sz w:val="28"/>
          <w:lang w:val="kk-KZ"/>
        </w:rPr>
        <w:t>.</w:t>
      </w:r>
    </w:p>
    <w:p w:rsidR="00525A8B" w:rsidRPr="005300C0" w:rsidRDefault="00525A8B" w:rsidP="00525A8B">
      <w:pPr>
        <w:spacing w:after="0"/>
        <w:jc w:val="both"/>
        <w:rPr>
          <w:rFonts w:ascii="Times New Roman" w:hAnsi="Times New Roman" w:cs="Times New Roman"/>
          <w:sz w:val="28"/>
          <w:lang w:val="kk-KZ"/>
        </w:rPr>
      </w:pPr>
    </w:p>
    <w:p w:rsidR="00525A8B" w:rsidRPr="00786BA3" w:rsidRDefault="00525A8B" w:rsidP="00525A8B">
      <w:pPr>
        <w:spacing w:after="0"/>
        <w:ind w:left="360"/>
        <w:jc w:val="both"/>
        <w:rPr>
          <w:rFonts w:ascii="Times New Roman" w:hAnsi="Times New Roman" w:cs="Times New Roman"/>
          <w:b/>
          <w:sz w:val="28"/>
          <w:lang w:val="kk-KZ"/>
        </w:rPr>
      </w:pPr>
      <w:r w:rsidRPr="00786BA3">
        <w:rPr>
          <w:rFonts w:ascii="Times New Roman" w:hAnsi="Times New Roman" w:cs="Times New Roman"/>
          <w:b/>
          <w:sz w:val="28"/>
          <w:lang w:val="kk-KZ"/>
        </w:rPr>
        <w:t>4. Фестивальді өткізу тәртібі.</w:t>
      </w:r>
    </w:p>
    <w:p w:rsidR="00525A8B" w:rsidRPr="005300C0" w:rsidRDefault="00525A8B" w:rsidP="00525A8B">
      <w:pPr>
        <w:spacing w:after="0"/>
        <w:ind w:left="360" w:firstLine="348"/>
        <w:jc w:val="both"/>
        <w:rPr>
          <w:rFonts w:ascii="Times New Roman" w:hAnsi="Times New Roman" w:cs="Times New Roman"/>
          <w:sz w:val="28"/>
          <w:lang w:val="kk-KZ"/>
        </w:rPr>
      </w:pPr>
      <w:r w:rsidRPr="005300C0">
        <w:rPr>
          <w:rFonts w:ascii="Times New Roman" w:hAnsi="Times New Roman" w:cs="Times New Roman"/>
          <w:sz w:val="28"/>
          <w:lang w:val="kk-KZ"/>
        </w:rPr>
        <w:t>Фестивальді дайындау және өткізу үшін ұйымдастыру комитеті құрылады, оның құрамына білім беру бөлімінің әдіскерлері, педагогтердің пәндік қауымдастықтарының көшбасшылары, ауданның білім беру мекемелері басшыларының фестиваль мәселесі бойынша білім беру сапасы мен мазмұны мәселелеріне жетекшілік ететін орынбасарлары, өткен жылдардың жүлдегерлері), әдістемелік бірлестіктердің (кафедралардың) төрағалары кіреді.</w:t>
      </w:r>
    </w:p>
    <w:p w:rsidR="00525A8B" w:rsidRPr="005300C0" w:rsidRDefault="00525A8B" w:rsidP="00525A8B">
      <w:pPr>
        <w:spacing w:after="0"/>
        <w:ind w:left="360" w:firstLine="348"/>
        <w:jc w:val="both"/>
        <w:rPr>
          <w:rFonts w:ascii="Times New Roman" w:hAnsi="Times New Roman" w:cs="Times New Roman"/>
          <w:sz w:val="28"/>
          <w:lang w:val="kk-KZ"/>
        </w:rPr>
      </w:pPr>
      <w:r w:rsidRPr="005300C0">
        <w:rPr>
          <w:rFonts w:ascii="Times New Roman" w:hAnsi="Times New Roman" w:cs="Times New Roman"/>
          <w:sz w:val="28"/>
          <w:lang w:val="kk-KZ"/>
        </w:rPr>
        <w:t>Ұйымдастыру комитеті фестивальді өткізудің шарттары, тәртібі және басталуы туралы хабарлайды, қатысушылардан өтінімдер қабылдайды, байқау жұмыстарын ұсыну үшін алаңның жұмысын ұйымдастырады және шақырады, қорытынды жасайды және фестиваль номинациялары бойынша дипломдарды тапсырудың салтанатты рәсімін ұйымдастырады</w:t>
      </w:r>
      <w:r>
        <w:rPr>
          <w:rFonts w:ascii="Times New Roman" w:hAnsi="Times New Roman" w:cs="Times New Roman"/>
          <w:sz w:val="28"/>
          <w:lang w:val="kk-KZ"/>
        </w:rPr>
        <w:t>.</w:t>
      </w:r>
    </w:p>
    <w:p w:rsidR="00525A8B" w:rsidRPr="005300C0" w:rsidRDefault="00525A8B" w:rsidP="00525A8B">
      <w:pPr>
        <w:spacing w:after="0"/>
        <w:ind w:left="360" w:firstLine="348"/>
        <w:jc w:val="both"/>
        <w:rPr>
          <w:rFonts w:ascii="Times New Roman" w:hAnsi="Times New Roman" w:cs="Times New Roman"/>
          <w:sz w:val="28"/>
          <w:lang w:val="kk-KZ"/>
        </w:rPr>
      </w:pPr>
      <w:r w:rsidRPr="005300C0">
        <w:rPr>
          <w:rFonts w:ascii="Times New Roman" w:hAnsi="Times New Roman" w:cs="Times New Roman"/>
          <w:sz w:val="28"/>
          <w:lang w:val="kk-KZ"/>
        </w:rPr>
        <w:t>Фестивальға қатысуға тіркеу тапсырыс негізінде жүзеге асырылады, ол бұйрықпен белгіленген мерзімде ұйымдастыру комитетіне электронды түрде жіберіледі. Конкурстық материалдар: ашық сабақ / оқу сабағы, мастер-класс ағымдағы оқу жылына бекітілген номинацияларға сәйкес келуі тиіс.</w:t>
      </w:r>
    </w:p>
    <w:p w:rsidR="00525A8B" w:rsidRPr="005300C0" w:rsidRDefault="00525A8B" w:rsidP="00525A8B">
      <w:pPr>
        <w:spacing w:after="0"/>
        <w:ind w:left="360" w:firstLine="348"/>
        <w:jc w:val="both"/>
        <w:rPr>
          <w:rFonts w:ascii="Times New Roman" w:hAnsi="Times New Roman" w:cs="Times New Roman"/>
          <w:sz w:val="28"/>
          <w:lang w:val="kk-KZ"/>
        </w:rPr>
      </w:pPr>
      <w:r w:rsidRPr="005300C0">
        <w:rPr>
          <w:rFonts w:ascii="Times New Roman" w:hAnsi="Times New Roman" w:cs="Times New Roman"/>
          <w:sz w:val="28"/>
          <w:lang w:val="kk-KZ"/>
        </w:rPr>
        <w:t>Осы Ережеде анық көрсетілмеген барлық мәселелер бойынша шешімдерді ұйымдастыру комитеті фестиваль қатысушыларының мүдделерін ескере отырып қабылдайды.</w:t>
      </w:r>
    </w:p>
    <w:p w:rsidR="00525A8B" w:rsidRPr="00786BA3" w:rsidRDefault="00525A8B" w:rsidP="00525A8B">
      <w:pPr>
        <w:spacing w:after="0"/>
        <w:ind w:left="360"/>
        <w:jc w:val="both"/>
        <w:rPr>
          <w:rFonts w:ascii="Times New Roman" w:hAnsi="Times New Roman" w:cs="Times New Roman"/>
          <w:b/>
          <w:sz w:val="28"/>
          <w:lang w:val="kk-KZ"/>
        </w:rPr>
      </w:pPr>
      <w:r w:rsidRPr="00786BA3">
        <w:rPr>
          <w:rFonts w:ascii="Times New Roman" w:hAnsi="Times New Roman" w:cs="Times New Roman"/>
          <w:b/>
          <w:sz w:val="28"/>
          <w:lang w:val="kk-KZ"/>
        </w:rPr>
        <w:t>5. Конкурстық материалдарды бағалау критерийлері</w:t>
      </w:r>
    </w:p>
    <w:p w:rsidR="00525A8B" w:rsidRPr="005300C0" w:rsidRDefault="00525A8B" w:rsidP="00525A8B">
      <w:pPr>
        <w:spacing w:after="0"/>
        <w:ind w:left="360"/>
        <w:jc w:val="both"/>
        <w:rPr>
          <w:rFonts w:ascii="Times New Roman" w:hAnsi="Times New Roman" w:cs="Times New Roman"/>
          <w:sz w:val="28"/>
          <w:lang w:val="kk-KZ"/>
        </w:rPr>
      </w:pPr>
      <w:r>
        <w:rPr>
          <w:rFonts w:ascii="Times New Roman" w:hAnsi="Times New Roman" w:cs="Times New Roman"/>
          <w:sz w:val="28"/>
          <w:lang w:val="kk-KZ"/>
        </w:rPr>
        <w:lastRenderedPageBreak/>
        <w:t>«</w:t>
      </w:r>
      <w:r w:rsidRPr="005300C0">
        <w:rPr>
          <w:rFonts w:ascii="Times New Roman" w:hAnsi="Times New Roman" w:cs="Times New Roman"/>
          <w:sz w:val="28"/>
          <w:lang w:val="kk-KZ"/>
        </w:rPr>
        <w:t>Пе</w:t>
      </w:r>
      <w:r>
        <w:rPr>
          <w:rFonts w:ascii="Times New Roman" w:hAnsi="Times New Roman" w:cs="Times New Roman"/>
          <w:sz w:val="28"/>
          <w:lang w:val="kk-KZ"/>
        </w:rPr>
        <w:t>дагогикалық идеялар фестиваліне»</w:t>
      </w:r>
      <w:r w:rsidRPr="005300C0">
        <w:rPr>
          <w:rFonts w:ascii="Times New Roman" w:hAnsi="Times New Roman" w:cs="Times New Roman"/>
          <w:sz w:val="28"/>
          <w:lang w:val="kk-KZ"/>
        </w:rPr>
        <w:t xml:space="preserve"> ұсынылған сабақтар, оқу сабақтары, мастер-кластар кәсіби-қоғамдық сараптамадан және келесі критерийлер бойынша бағалаудан өтеді:</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1). Оқу материалының мазмұнын, оқыту әдістерін іріктеудің заманауи тәсілдері, оқушылардың танымдық қызығушылығын қалыптастыруды ұйымдастырудағы формалардың әртүрлілігі, сабақтың нәтижелілігін көрсету, сабақ сценарийі, білім алушылардың жетістіктерін бағалау жүйесі.</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2) қазіргі заманғы технологияларды, әдістемелерді пайдаланудың әдістемелік негізділігі: білім алушылардың танымдық қызметін жандандыруға , оларда оқу іс-әрекеттерін қалыптастыруға бағытталу.</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3) мазмұнның инновациялылығы (көрсетілетін әдістердің, нысандар мен тәсілдердің жаңалығы);</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4). Идеялардың бірегейлігі, олардың дәлелділігі мен сенімділігі;</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5). Дәстүрлі және инновациялық тәжірибе жұмысындағы үйлесімнің тиімділігі.</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6). Педагогикалық мәселелерді шешудің өзіндік тәсілі.</w:t>
      </w:r>
    </w:p>
    <w:p w:rsidR="00525A8B" w:rsidRPr="005300C0" w:rsidRDefault="00525A8B" w:rsidP="00525A8B">
      <w:pPr>
        <w:spacing w:after="0"/>
        <w:ind w:left="360"/>
        <w:jc w:val="both"/>
        <w:rPr>
          <w:rFonts w:ascii="Times New Roman" w:hAnsi="Times New Roman" w:cs="Times New Roman"/>
          <w:sz w:val="28"/>
          <w:lang w:val="kk-KZ"/>
        </w:rPr>
      </w:pPr>
      <w:r w:rsidRPr="005300C0">
        <w:rPr>
          <w:rFonts w:ascii="Times New Roman" w:hAnsi="Times New Roman" w:cs="Times New Roman"/>
          <w:sz w:val="28"/>
          <w:lang w:val="kk-KZ"/>
        </w:rPr>
        <w:t>7). Жаппай педагогикалық практикада көбейту мүмкіндігі.</w:t>
      </w:r>
    </w:p>
    <w:p w:rsidR="00525A8B" w:rsidRPr="005300C0" w:rsidRDefault="00525A8B" w:rsidP="00525A8B">
      <w:pPr>
        <w:spacing w:after="0"/>
        <w:ind w:left="360"/>
        <w:jc w:val="both"/>
        <w:rPr>
          <w:rFonts w:ascii="Times New Roman" w:hAnsi="Times New Roman" w:cs="Times New Roman"/>
          <w:sz w:val="28"/>
          <w:lang w:val="kk-KZ"/>
        </w:rPr>
      </w:pPr>
    </w:p>
    <w:p w:rsidR="00525A8B" w:rsidRPr="00786BA3" w:rsidRDefault="00525A8B" w:rsidP="00525A8B">
      <w:pPr>
        <w:spacing w:after="0"/>
        <w:ind w:left="360"/>
        <w:jc w:val="both"/>
        <w:rPr>
          <w:rFonts w:ascii="Times New Roman" w:hAnsi="Times New Roman" w:cs="Times New Roman"/>
          <w:b/>
          <w:sz w:val="28"/>
          <w:lang w:val="kk-KZ"/>
        </w:rPr>
      </w:pPr>
      <w:r w:rsidRPr="00786BA3">
        <w:rPr>
          <w:rFonts w:ascii="Times New Roman" w:hAnsi="Times New Roman" w:cs="Times New Roman"/>
          <w:b/>
          <w:sz w:val="28"/>
          <w:lang w:val="kk-KZ"/>
        </w:rPr>
        <w:t>6. Қорытындылау.</w:t>
      </w:r>
    </w:p>
    <w:p w:rsidR="00525A8B" w:rsidRPr="005300C0" w:rsidRDefault="00525A8B" w:rsidP="00525A8B">
      <w:pPr>
        <w:spacing w:after="0"/>
        <w:ind w:left="360" w:firstLine="348"/>
        <w:jc w:val="both"/>
        <w:rPr>
          <w:rFonts w:ascii="Times New Roman" w:hAnsi="Times New Roman" w:cs="Times New Roman"/>
          <w:sz w:val="28"/>
          <w:lang w:val="kk-KZ"/>
        </w:rPr>
      </w:pPr>
      <w:r w:rsidRPr="005300C0">
        <w:rPr>
          <w:rFonts w:ascii="Times New Roman" w:hAnsi="Times New Roman" w:cs="Times New Roman"/>
          <w:sz w:val="28"/>
          <w:lang w:val="kk-KZ"/>
        </w:rPr>
        <w:t>Фестивальдің қорытындысы ағымдағы оқу жылына бұйрықпен бекітілген номинациялар бойынша шығарылады. Фестиваль</w:t>
      </w:r>
      <w:r>
        <w:rPr>
          <w:rFonts w:ascii="Times New Roman" w:hAnsi="Times New Roman" w:cs="Times New Roman"/>
          <w:sz w:val="28"/>
          <w:lang w:val="kk-KZ"/>
        </w:rPr>
        <w:t>дің жыл сайынғы номинациясы – «Үздік педагогикалық тәжірибе</w:t>
      </w:r>
      <w:r w:rsidRPr="005300C0">
        <w:rPr>
          <w:rFonts w:ascii="Times New Roman" w:hAnsi="Times New Roman" w:cs="Times New Roman"/>
          <w:sz w:val="28"/>
          <w:lang w:val="kk-KZ"/>
        </w:rPr>
        <w:t>»</w:t>
      </w:r>
      <w:r>
        <w:rPr>
          <w:rFonts w:ascii="Times New Roman" w:hAnsi="Times New Roman" w:cs="Times New Roman"/>
          <w:sz w:val="28"/>
          <w:lang w:val="kk-KZ"/>
        </w:rPr>
        <w:t>.</w:t>
      </w:r>
    </w:p>
    <w:p w:rsidR="00525A8B" w:rsidRPr="005300C0" w:rsidRDefault="00525A8B" w:rsidP="00525A8B">
      <w:pPr>
        <w:spacing w:after="0"/>
        <w:ind w:left="360" w:firstLine="348"/>
        <w:jc w:val="both"/>
        <w:rPr>
          <w:rFonts w:ascii="Times New Roman" w:hAnsi="Times New Roman" w:cs="Times New Roman"/>
          <w:sz w:val="28"/>
          <w:lang w:val="kk-KZ"/>
        </w:rPr>
      </w:pPr>
      <w:r w:rsidRPr="005300C0">
        <w:rPr>
          <w:rFonts w:ascii="Times New Roman" w:hAnsi="Times New Roman" w:cs="Times New Roman"/>
          <w:sz w:val="28"/>
          <w:lang w:val="kk-KZ"/>
        </w:rPr>
        <w:t>Жоғары баға алған (бағалау критерийлері бойынша ) және өз сабағының презентациясын/бейнесін ашық білім беру кеңістігінде орналастырған қатысушылар Фестивальдің жеңімпаздары ( лауреаттары ) болып жарияланады және 1-ші, 2-ші және 3-ші дәрежелі дипломдармен марапатталады.</w:t>
      </w:r>
    </w:p>
    <w:p w:rsidR="00525A8B" w:rsidRDefault="00525A8B" w:rsidP="00525A8B">
      <w:pPr>
        <w:spacing w:after="0"/>
        <w:ind w:left="360" w:firstLine="348"/>
        <w:jc w:val="both"/>
        <w:rPr>
          <w:rFonts w:ascii="Times New Roman" w:hAnsi="Times New Roman" w:cs="Times New Roman"/>
          <w:sz w:val="28"/>
          <w:lang w:val="kk-KZ"/>
        </w:rPr>
      </w:pPr>
      <w:r>
        <w:rPr>
          <w:rFonts w:ascii="Times New Roman" w:hAnsi="Times New Roman" w:cs="Times New Roman"/>
          <w:sz w:val="28"/>
          <w:lang w:val="kk-KZ"/>
        </w:rPr>
        <w:t>«</w:t>
      </w:r>
      <w:r w:rsidRPr="005300C0">
        <w:rPr>
          <w:rFonts w:ascii="Times New Roman" w:hAnsi="Times New Roman" w:cs="Times New Roman"/>
          <w:sz w:val="28"/>
          <w:lang w:val="kk-KZ"/>
        </w:rPr>
        <w:t>Пед</w:t>
      </w:r>
      <w:r>
        <w:rPr>
          <w:rFonts w:ascii="Times New Roman" w:hAnsi="Times New Roman" w:cs="Times New Roman"/>
          <w:sz w:val="28"/>
          <w:lang w:val="kk-KZ"/>
        </w:rPr>
        <w:t>агогикалық идеялар фестивалінің»</w:t>
      </w:r>
      <w:r w:rsidRPr="005300C0">
        <w:rPr>
          <w:rFonts w:ascii="Times New Roman" w:hAnsi="Times New Roman" w:cs="Times New Roman"/>
          <w:sz w:val="28"/>
          <w:lang w:val="kk-KZ"/>
        </w:rPr>
        <w:t xml:space="preserve"> жеңімпазы мен лауреатының дипломын алу аудандық деңгейде Мұғалімнің тәжірибесін жалпылау ретінде қарастырылуы мүмкін</w:t>
      </w:r>
      <w:r>
        <w:rPr>
          <w:rFonts w:ascii="Times New Roman" w:hAnsi="Times New Roman" w:cs="Times New Roman"/>
          <w:sz w:val="28"/>
          <w:lang w:val="kk-KZ"/>
        </w:rPr>
        <w:t>.</w:t>
      </w: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ind w:left="360"/>
        <w:jc w:val="both"/>
        <w:rPr>
          <w:rFonts w:ascii="Times New Roman" w:hAnsi="Times New Roman" w:cs="Times New Roman"/>
          <w:sz w:val="28"/>
          <w:lang w:val="kk-KZ"/>
        </w:rPr>
      </w:pPr>
    </w:p>
    <w:p w:rsidR="00215C9A" w:rsidRDefault="00525A8B" w:rsidP="002A1E55">
      <w:pPr>
        <w:spacing w:after="0"/>
        <w:rPr>
          <w:rFonts w:ascii="Times New Roman" w:hAnsi="Times New Roman" w:cs="Times New Roman"/>
          <w:b/>
          <w:sz w:val="28"/>
          <w:lang w:val="kk-KZ"/>
        </w:rPr>
      </w:pPr>
      <w:r w:rsidRPr="006C2833">
        <w:rPr>
          <w:rFonts w:ascii="Times New Roman" w:hAnsi="Times New Roman" w:cs="Times New Roman"/>
          <w:b/>
          <w:sz w:val="28"/>
          <w:lang w:val="kk-KZ"/>
        </w:rPr>
        <w:t xml:space="preserve"> </w:t>
      </w:r>
    </w:p>
    <w:p w:rsidR="00215C9A" w:rsidRPr="002A5A32" w:rsidRDefault="00215C9A" w:rsidP="00215C9A">
      <w:pPr>
        <w:jc w:val="center"/>
        <w:rPr>
          <w:rFonts w:ascii="Times New Roman" w:hAnsi="Times New Roman" w:cs="Times New Roman"/>
          <w:b/>
          <w:sz w:val="28"/>
          <w:szCs w:val="28"/>
          <w:lang w:val="kk-KZ"/>
        </w:rPr>
      </w:pPr>
      <w:r w:rsidRPr="002A5A32">
        <w:rPr>
          <w:rFonts w:ascii="Times New Roman" w:hAnsi="Times New Roman" w:cs="Times New Roman"/>
          <w:b/>
          <w:sz w:val="28"/>
          <w:szCs w:val="28"/>
          <w:lang w:val="kk-KZ"/>
        </w:rPr>
        <w:lastRenderedPageBreak/>
        <w:t>Рухани жаңғыру мемлекеттік бағдарламасын іске асыру шеңберінде «</w:t>
      </w:r>
      <w:r>
        <w:rPr>
          <w:rFonts w:ascii="Times New Roman" w:hAnsi="Times New Roman" w:cs="Times New Roman"/>
          <w:b/>
          <w:sz w:val="28"/>
          <w:szCs w:val="28"/>
          <w:lang w:val="kk-KZ"/>
        </w:rPr>
        <w:t>Қазіргі мектептегі қазақ халқының рухани мұрасы</w:t>
      </w:r>
      <w:r w:rsidRPr="002A5A32">
        <w:rPr>
          <w:rFonts w:ascii="Times New Roman" w:hAnsi="Times New Roman" w:cs="Times New Roman"/>
          <w:b/>
          <w:sz w:val="28"/>
          <w:szCs w:val="28"/>
          <w:lang w:val="kk-KZ"/>
        </w:rPr>
        <w:t>»</w:t>
      </w:r>
    </w:p>
    <w:p w:rsidR="00215C9A" w:rsidRPr="002A5A32" w:rsidRDefault="00215C9A" w:rsidP="00215C9A">
      <w:pPr>
        <w:jc w:val="center"/>
        <w:rPr>
          <w:rFonts w:ascii="Times New Roman" w:hAnsi="Times New Roman" w:cs="Times New Roman"/>
          <w:b/>
          <w:sz w:val="28"/>
          <w:szCs w:val="28"/>
          <w:lang w:val="kk-KZ"/>
        </w:rPr>
      </w:pPr>
      <w:r w:rsidRPr="002A5A32">
        <w:rPr>
          <w:rFonts w:ascii="Times New Roman" w:hAnsi="Times New Roman" w:cs="Times New Roman"/>
          <w:b/>
          <w:sz w:val="28"/>
          <w:szCs w:val="28"/>
          <w:lang w:val="kk-KZ"/>
        </w:rPr>
        <w:t>атты ауданд</w:t>
      </w:r>
      <w:r>
        <w:rPr>
          <w:rFonts w:ascii="Times New Roman" w:hAnsi="Times New Roman" w:cs="Times New Roman"/>
          <w:b/>
          <w:sz w:val="28"/>
          <w:szCs w:val="28"/>
          <w:lang w:val="kk-KZ"/>
        </w:rPr>
        <w:t>ық Назарбаев педагогикалық оқыту</w:t>
      </w:r>
      <w:r w:rsidRPr="002A5A32">
        <w:rPr>
          <w:rFonts w:ascii="Times New Roman" w:hAnsi="Times New Roman" w:cs="Times New Roman"/>
          <w:b/>
          <w:sz w:val="28"/>
          <w:szCs w:val="28"/>
          <w:lang w:val="kk-KZ"/>
        </w:rPr>
        <w:t xml:space="preserve"> туралы</w:t>
      </w:r>
    </w:p>
    <w:p w:rsidR="00215C9A" w:rsidRPr="002A5A32" w:rsidRDefault="00215C9A" w:rsidP="00215C9A">
      <w:pPr>
        <w:jc w:val="center"/>
        <w:rPr>
          <w:rFonts w:ascii="Times New Roman" w:hAnsi="Times New Roman" w:cs="Times New Roman"/>
          <w:b/>
          <w:sz w:val="28"/>
          <w:szCs w:val="28"/>
          <w:lang w:val="kk-KZ"/>
        </w:rPr>
      </w:pPr>
      <w:r w:rsidRPr="002A5A32">
        <w:rPr>
          <w:rFonts w:ascii="Times New Roman" w:hAnsi="Times New Roman" w:cs="Times New Roman"/>
          <w:b/>
          <w:sz w:val="28"/>
          <w:szCs w:val="28"/>
          <w:lang w:val="kk-KZ"/>
        </w:rPr>
        <w:t>ЕРЕЖЕ</w:t>
      </w:r>
    </w:p>
    <w:p w:rsidR="00215C9A" w:rsidRPr="002A5A32" w:rsidRDefault="00215C9A" w:rsidP="00215C9A">
      <w:pPr>
        <w:rPr>
          <w:rFonts w:ascii="Times New Roman" w:hAnsi="Times New Roman" w:cs="Times New Roman"/>
          <w:sz w:val="28"/>
          <w:szCs w:val="28"/>
          <w:lang w:val="kk-KZ"/>
        </w:rPr>
      </w:pPr>
    </w:p>
    <w:p w:rsidR="00215C9A" w:rsidRPr="00B9338C" w:rsidRDefault="00215C9A" w:rsidP="00215C9A">
      <w:pPr>
        <w:jc w:val="center"/>
        <w:rPr>
          <w:rFonts w:ascii="Times New Roman" w:hAnsi="Times New Roman" w:cs="Times New Roman"/>
          <w:b/>
          <w:sz w:val="28"/>
          <w:szCs w:val="28"/>
          <w:lang w:val="kk-KZ"/>
        </w:rPr>
      </w:pPr>
      <w:r w:rsidRPr="002A5A32">
        <w:rPr>
          <w:rFonts w:ascii="Times New Roman" w:hAnsi="Times New Roman" w:cs="Times New Roman"/>
          <w:b/>
          <w:sz w:val="28"/>
          <w:szCs w:val="28"/>
          <w:lang w:val="kk-KZ"/>
        </w:rPr>
        <w:t>1.Жалпы ережелер</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Қостанай облысы әкімдігінің Білім басқармасының «Меңдіқара ауданының </w:t>
      </w:r>
      <w:r w:rsidRPr="002A5A32">
        <w:rPr>
          <w:rFonts w:ascii="Times New Roman" w:hAnsi="Times New Roman" w:cs="Times New Roman"/>
          <w:sz w:val="28"/>
          <w:szCs w:val="28"/>
          <w:lang w:val="kk-KZ"/>
        </w:rPr>
        <w:t>білім бөлімі» ММ Меңдіқара ауданының білім мекемелерінің педагогикалық қызметкерлер</w:t>
      </w:r>
      <w:r>
        <w:rPr>
          <w:rFonts w:ascii="Times New Roman" w:hAnsi="Times New Roman" w:cs="Times New Roman"/>
          <w:sz w:val="28"/>
          <w:szCs w:val="28"/>
          <w:lang w:val="kk-KZ"/>
        </w:rPr>
        <w:t>і</w:t>
      </w:r>
      <w:r w:rsidRPr="002A5A32">
        <w:rPr>
          <w:rFonts w:ascii="Times New Roman" w:hAnsi="Times New Roman" w:cs="Times New Roman"/>
          <w:sz w:val="28"/>
          <w:szCs w:val="28"/>
          <w:lang w:val="kk-KZ"/>
        </w:rPr>
        <w:t xml:space="preserve"> арасында (бұдан әрі Педагогикалық оқыту) Рухани жаңғыру мемлекеттік бағдарламасын іске асыру шеңберінде «</w:t>
      </w:r>
      <w:r w:rsidRPr="00B9338C">
        <w:rPr>
          <w:rFonts w:ascii="Times New Roman" w:hAnsi="Times New Roman" w:cs="Times New Roman"/>
          <w:sz w:val="28"/>
          <w:szCs w:val="28"/>
          <w:lang w:val="kk-KZ"/>
        </w:rPr>
        <w:t>Қазіргі мектептегі қазақ халқының рухани мұрасы</w:t>
      </w:r>
      <w:r w:rsidRPr="002A5A32">
        <w:rPr>
          <w:rFonts w:ascii="Times New Roman" w:hAnsi="Times New Roman" w:cs="Times New Roman"/>
          <w:sz w:val="28"/>
          <w:szCs w:val="28"/>
          <w:lang w:val="kk-KZ"/>
        </w:rPr>
        <w:t>» атты аудандық Назарбаев педагогикалық оқыту өткізіледі.</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 Педагогика</w:t>
      </w:r>
      <w:r>
        <w:rPr>
          <w:rFonts w:ascii="Times New Roman" w:hAnsi="Times New Roman" w:cs="Times New Roman"/>
          <w:sz w:val="28"/>
          <w:szCs w:val="28"/>
          <w:lang w:val="kk-KZ"/>
        </w:rPr>
        <w:t>лық оқытудың өтілу мерзімі: 2021 жылғы 1 желтоқсан мен 16 желтоқсан аралығы,</w:t>
      </w:r>
      <w:r w:rsidRPr="002A5A32">
        <w:rPr>
          <w:rFonts w:ascii="Times New Roman" w:hAnsi="Times New Roman" w:cs="Times New Roman"/>
          <w:sz w:val="28"/>
          <w:szCs w:val="28"/>
          <w:lang w:val="kk-KZ"/>
        </w:rPr>
        <w:t xml:space="preserve">  </w:t>
      </w:r>
      <w:r>
        <w:rPr>
          <w:rFonts w:ascii="Times New Roman" w:hAnsi="Times New Roman" w:cs="Times New Roman"/>
          <w:sz w:val="28"/>
          <w:szCs w:val="28"/>
          <w:lang w:val="kk-KZ"/>
        </w:rPr>
        <w:t>нақты мерзімі мен уақыты білім бөлімінің бұйрығымен анықталады.</w:t>
      </w:r>
    </w:p>
    <w:p w:rsidR="00215C9A" w:rsidRPr="002A5A32" w:rsidRDefault="00215C9A" w:rsidP="00215C9A">
      <w:pPr>
        <w:spacing w:after="0"/>
        <w:rPr>
          <w:rFonts w:ascii="Times New Roman" w:hAnsi="Times New Roman" w:cs="Times New Roman"/>
          <w:sz w:val="28"/>
          <w:szCs w:val="28"/>
          <w:lang w:val="kk-KZ"/>
        </w:rPr>
      </w:pPr>
    </w:p>
    <w:p w:rsidR="00215C9A" w:rsidRPr="00C37367" w:rsidRDefault="00215C9A" w:rsidP="00215C9A">
      <w:pPr>
        <w:spacing w:after="0"/>
        <w:rPr>
          <w:rFonts w:ascii="Times New Roman" w:hAnsi="Times New Roman" w:cs="Times New Roman"/>
          <w:b/>
          <w:sz w:val="28"/>
          <w:szCs w:val="28"/>
          <w:lang w:val="kk-KZ"/>
        </w:rPr>
      </w:pPr>
      <w:r w:rsidRPr="002A5A32">
        <w:rPr>
          <w:rFonts w:ascii="Times New Roman" w:hAnsi="Times New Roman" w:cs="Times New Roman"/>
          <w:b/>
          <w:sz w:val="28"/>
          <w:szCs w:val="28"/>
          <w:lang w:val="kk-KZ"/>
        </w:rPr>
        <w:t xml:space="preserve">                                            2. Педагогикалық оқытудың мақсаты</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         Меңдіқара ауданының бі</w:t>
      </w:r>
      <w:r>
        <w:rPr>
          <w:rFonts w:ascii="Times New Roman" w:hAnsi="Times New Roman" w:cs="Times New Roman"/>
          <w:sz w:val="28"/>
          <w:szCs w:val="28"/>
          <w:lang w:val="kk-KZ"/>
        </w:rPr>
        <w:t>лім мекемелерінің  оқу-тәрбие үдерісін ұйымдастыру және оқыту процесін жүргізу</w:t>
      </w:r>
      <w:r w:rsidRPr="002A5A32">
        <w:rPr>
          <w:rFonts w:ascii="Times New Roman" w:hAnsi="Times New Roman" w:cs="Times New Roman"/>
          <w:sz w:val="28"/>
          <w:szCs w:val="28"/>
          <w:lang w:val="kk-KZ"/>
        </w:rPr>
        <w:t xml:space="preserve"> тәжірбиесін</w:t>
      </w:r>
      <w:r>
        <w:rPr>
          <w:rFonts w:ascii="Times New Roman" w:hAnsi="Times New Roman" w:cs="Times New Roman"/>
          <w:sz w:val="28"/>
          <w:szCs w:val="28"/>
          <w:lang w:val="kk-KZ"/>
        </w:rPr>
        <w:t>е халықтық дәстүрлер мен рухани мұраны енгізудің табысты тәжірибесін насихаттау.</w:t>
      </w:r>
    </w:p>
    <w:p w:rsidR="00215C9A" w:rsidRPr="002A5A32" w:rsidRDefault="00215C9A" w:rsidP="00215C9A">
      <w:pPr>
        <w:spacing w:after="0"/>
        <w:jc w:val="both"/>
        <w:rPr>
          <w:rFonts w:ascii="Times New Roman" w:hAnsi="Times New Roman" w:cs="Times New Roman"/>
          <w:sz w:val="28"/>
          <w:szCs w:val="28"/>
          <w:lang w:val="kk-KZ"/>
        </w:rPr>
      </w:pPr>
    </w:p>
    <w:p w:rsidR="00215C9A" w:rsidRPr="00C37367" w:rsidRDefault="00215C9A" w:rsidP="00215C9A">
      <w:pPr>
        <w:spacing w:after="0"/>
        <w:jc w:val="center"/>
        <w:rPr>
          <w:rFonts w:ascii="Times New Roman" w:hAnsi="Times New Roman" w:cs="Times New Roman"/>
          <w:b/>
          <w:sz w:val="28"/>
          <w:szCs w:val="28"/>
          <w:lang w:val="kk-KZ"/>
        </w:rPr>
      </w:pPr>
      <w:r w:rsidRPr="002A5A32">
        <w:rPr>
          <w:rFonts w:ascii="Times New Roman" w:hAnsi="Times New Roman" w:cs="Times New Roman"/>
          <w:b/>
          <w:sz w:val="28"/>
          <w:szCs w:val="28"/>
          <w:lang w:val="kk-KZ"/>
        </w:rPr>
        <w:t>3. Педагогикалық оқытудың міндеттері</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-білімділік процессінің сапасын көтеруге себепші болатын фактордың негізі </w:t>
      </w:r>
      <w:r>
        <w:rPr>
          <w:rFonts w:ascii="Times New Roman" w:hAnsi="Times New Roman" w:cs="Times New Roman"/>
          <w:sz w:val="28"/>
          <w:szCs w:val="28"/>
          <w:lang w:val="kk-KZ"/>
        </w:rPr>
        <w:t>ретінде рухани компонентті</w:t>
      </w:r>
      <w:r w:rsidRPr="002A5A32">
        <w:rPr>
          <w:rFonts w:ascii="Times New Roman" w:hAnsi="Times New Roman" w:cs="Times New Roman"/>
          <w:sz w:val="28"/>
          <w:szCs w:val="28"/>
          <w:lang w:val="kk-KZ"/>
        </w:rPr>
        <w:t xml:space="preserve"> енгізуге ынталандыру;</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-білімділік процесске қа</w:t>
      </w:r>
      <w:r>
        <w:rPr>
          <w:rFonts w:ascii="Times New Roman" w:hAnsi="Times New Roman" w:cs="Times New Roman"/>
          <w:sz w:val="28"/>
          <w:szCs w:val="28"/>
          <w:lang w:val="kk-KZ"/>
        </w:rPr>
        <w:t>тысушылардың  рухани құрамдас</w:t>
      </w:r>
      <w:r w:rsidRPr="002A5A32">
        <w:rPr>
          <w:rFonts w:ascii="Times New Roman" w:hAnsi="Times New Roman" w:cs="Times New Roman"/>
          <w:sz w:val="28"/>
          <w:szCs w:val="28"/>
          <w:lang w:val="kk-KZ"/>
        </w:rPr>
        <w:t xml:space="preserve"> қызметін жетілдіру және дамыту;</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-күндізгі </w:t>
      </w:r>
      <w:r>
        <w:rPr>
          <w:rFonts w:ascii="Times New Roman" w:hAnsi="Times New Roman" w:cs="Times New Roman"/>
          <w:sz w:val="28"/>
          <w:szCs w:val="28"/>
          <w:lang w:val="kk-KZ"/>
        </w:rPr>
        <w:t xml:space="preserve">немесе сырттай </w:t>
      </w:r>
      <w:r w:rsidRPr="002A5A32">
        <w:rPr>
          <w:rFonts w:ascii="Times New Roman" w:hAnsi="Times New Roman" w:cs="Times New Roman"/>
          <w:sz w:val="28"/>
          <w:szCs w:val="28"/>
          <w:lang w:val="kk-KZ"/>
        </w:rPr>
        <w:t>нысандағы педагогикалық оқытуға қатысушылардың тақырып бойынша тәжірбиесін насихаттау және көрсету;</w:t>
      </w:r>
    </w:p>
    <w:p w:rsidR="00215C9A" w:rsidRPr="002A5A32" w:rsidRDefault="00215C9A" w:rsidP="00215C9A">
      <w:pPr>
        <w:rPr>
          <w:rFonts w:ascii="Times New Roman" w:hAnsi="Times New Roman" w:cs="Times New Roman"/>
          <w:sz w:val="28"/>
          <w:szCs w:val="28"/>
          <w:lang w:val="kk-KZ"/>
        </w:rPr>
      </w:pPr>
    </w:p>
    <w:p w:rsidR="00215C9A" w:rsidRPr="002A5A32" w:rsidRDefault="00215C9A" w:rsidP="00215C9A">
      <w:pPr>
        <w:jc w:val="center"/>
        <w:rPr>
          <w:rFonts w:ascii="Times New Roman" w:hAnsi="Times New Roman" w:cs="Times New Roman"/>
          <w:b/>
          <w:sz w:val="28"/>
          <w:szCs w:val="28"/>
          <w:lang w:val="kk-KZ"/>
        </w:rPr>
      </w:pPr>
      <w:r w:rsidRPr="002A5A32">
        <w:rPr>
          <w:rFonts w:ascii="Times New Roman" w:hAnsi="Times New Roman" w:cs="Times New Roman"/>
          <w:b/>
          <w:sz w:val="28"/>
          <w:szCs w:val="28"/>
          <w:lang w:val="kk-KZ"/>
        </w:rPr>
        <w:t>4. Педагогикалық оқыту жұмысының бағыттары</w:t>
      </w:r>
    </w:p>
    <w:p w:rsidR="00215C9A" w:rsidRDefault="00215C9A" w:rsidP="00215C9A">
      <w:pPr>
        <w:rPr>
          <w:rFonts w:ascii="Times New Roman" w:hAnsi="Times New Roman" w:cs="Times New Roman"/>
          <w:sz w:val="28"/>
          <w:szCs w:val="28"/>
          <w:lang w:val="kk-KZ"/>
        </w:rPr>
      </w:pPr>
      <w:r w:rsidRPr="002A5A32">
        <w:rPr>
          <w:rFonts w:ascii="Times New Roman" w:hAnsi="Times New Roman" w:cs="Times New Roman"/>
          <w:sz w:val="28"/>
          <w:szCs w:val="28"/>
          <w:lang w:val="kk-KZ"/>
        </w:rPr>
        <w:t>Педагогикалық оқытуды жүргізу, қалыптасқан шығармашылық а</w:t>
      </w:r>
      <w:r>
        <w:rPr>
          <w:rFonts w:ascii="Times New Roman" w:hAnsi="Times New Roman" w:cs="Times New Roman"/>
          <w:sz w:val="28"/>
          <w:szCs w:val="28"/>
          <w:lang w:val="kk-KZ"/>
        </w:rPr>
        <w:t>лаңдар бойынша қызметін көздейді:</w:t>
      </w:r>
    </w:p>
    <w:p w:rsidR="00215C9A" w:rsidRPr="002A5A32"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A5A32">
        <w:rPr>
          <w:rFonts w:ascii="Times New Roman" w:hAnsi="Times New Roman" w:cs="Times New Roman"/>
          <w:sz w:val="28"/>
          <w:szCs w:val="28"/>
          <w:lang w:val="kk-KZ"/>
        </w:rPr>
        <w:t>Б</w:t>
      </w:r>
      <w:r>
        <w:rPr>
          <w:rFonts w:ascii="Times New Roman" w:hAnsi="Times New Roman" w:cs="Times New Roman"/>
          <w:sz w:val="28"/>
          <w:szCs w:val="28"/>
          <w:lang w:val="kk-KZ"/>
        </w:rPr>
        <w:t>ілім беру менеджментіндегі ұлттық</w:t>
      </w:r>
      <w:r w:rsidRPr="002A5A32">
        <w:rPr>
          <w:rFonts w:ascii="Times New Roman" w:hAnsi="Times New Roman" w:cs="Times New Roman"/>
          <w:sz w:val="28"/>
          <w:szCs w:val="28"/>
          <w:lang w:val="kk-KZ"/>
        </w:rPr>
        <w:t xml:space="preserve"> компоненттің тиімділігі мен мақсаттылығын зерттеу әдістері - білім беру мекемелерінің басшылық корпусының шығармашылық алаңы;</w:t>
      </w:r>
    </w:p>
    <w:p w:rsidR="00215C9A" w:rsidRPr="002A5A32"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Ұлттық дәстүрлер жаңартылған білім беру мазмұнының призмасы </w:t>
      </w:r>
      <w:r w:rsidRPr="002A5A32">
        <w:rPr>
          <w:rFonts w:ascii="Times New Roman" w:hAnsi="Times New Roman" w:cs="Times New Roman"/>
          <w:sz w:val="28"/>
          <w:szCs w:val="28"/>
          <w:lang w:val="kk-KZ"/>
        </w:rPr>
        <w:t>арқылы -мектеп педагогтары үшін шығармашылық алаң.</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lastRenderedPageBreak/>
        <w:t xml:space="preserve">3. Оқушыларды тәрбиелеу және әлеуметтендіру жүйесіндегі </w:t>
      </w:r>
      <w:r>
        <w:rPr>
          <w:rFonts w:ascii="Times New Roman" w:hAnsi="Times New Roman" w:cs="Times New Roman"/>
          <w:sz w:val="28"/>
          <w:szCs w:val="28"/>
          <w:lang w:val="kk-KZ"/>
        </w:rPr>
        <w:t xml:space="preserve">рухани </w:t>
      </w:r>
      <w:r w:rsidRPr="002A5A32">
        <w:rPr>
          <w:rFonts w:ascii="Times New Roman" w:hAnsi="Times New Roman" w:cs="Times New Roman"/>
          <w:sz w:val="28"/>
          <w:szCs w:val="28"/>
          <w:lang w:val="kk-KZ"/>
        </w:rPr>
        <w:t>компонент-дамытушы цикл, қосымша білім беру педагогтеріне арналған алаң;</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4. Мектепке дейінгі және</w:t>
      </w:r>
      <w:r>
        <w:rPr>
          <w:rFonts w:ascii="Times New Roman" w:hAnsi="Times New Roman" w:cs="Times New Roman"/>
          <w:sz w:val="28"/>
          <w:szCs w:val="28"/>
          <w:lang w:val="kk-KZ"/>
        </w:rPr>
        <w:t xml:space="preserve"> бастауыш оқыту жүйесіндегі қазақ халқының рухани дәстүрлері </w:t>
      </w:r>
      <w:r w:rsidRPr="002A5A3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A5A32">
        <w:rPr>
          <w:rFonts w:ascii="Times New Roman" w:hAnsi="Times New Roman" w:cs="Times New Roman"/>
          <w:sz w:val="28"/>
          <w:szCs w:val="28"/>
          <w:lang w:val="kk-KZ"/>
        </w:rPr>
        <w:t>мектепке дейінгі балалар мекемелерінің  және бастауыш білім беру педагогтерінің шығармашылық алаңы;</w:t>
      </w:r>
    </w:p>
    <w:p w:rsidR="00215C9A" w:rsidRPr="002A5A32" w:rsidRDefault="00215C9A" w:rsidP="00215C9A">
      <w:pPr>
        <w:spacing w:after="0"/>
        <w:rPr>
          <w:rFonts w:ascii="Times New Roman" w:hAnsi="Times New Roman" w:cs="Times New Roman"/>
          <w:sz w:val="28"/>
          <w:szCs w:val="28"/>
          <w:lang w:val="kk-KZ"/>
        </w:rPr>
      </w:pPr>
    </w:p>
    <w:p w:rsidR="00215C9A" w:rsidRPr="002A5A32" w:rsidRDefault="00215C9A" w:rsidP="00215C9A">
      <w:pPr>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 оқ</w:t>
      </w:r>
      <w:r w:rsidRPr="002A5A32">
        <w:rPr>
          <w:rFonts w:ascii="Times New Roman" w:hAnsi="Times New Roman" w:cs="Times New Roman"/>
          <w:b/>
          <w:sz w:val="28"/>
          <w:szCs w:val="28"/>
          <w:lang w:val="kk-KZ"/>
        </w:rPr>
        <w:t>ытуға қатысушылар</w:t>
      </w:r>
    </w:p>
    <w:p w:rsidR="00215C9A" w:rsidRPr="002A5A32" w:rsidRDefault="00215C9A" w:rsidP="00215C9A">
      <w:pPr>
        <w:spacing w:after="0"/>
        <w:ind w:firstLine="708"/>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Педагогикалық оқытуға  өз еркімен қатысу.</w:t>
      </w:r>
    </w:p>
    <w:p w:rsidR="00215C9A" w:rsidRPr="002A5A32" w:rsidRDefault="00215C9A" w:rsidP="00215C9A">
      <w:pPr>
        <w:spacing w:after="0"/>
        <w:ind w:firstLine="708"/>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Педагогикалық оқытуға қатысудың форматы: белсенді-педагогикалық  - оқыту тақырыбы бойынша баяндамамен сөз сөйлеу; белсенді емес-шығармашылық алаңның бір тыңдаушысы ретінде. </w:t>
      </w:r>
    </w:p>
    <w:p w:rsidR="00215C9A" w:rsidRPr="002A5A32"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2A5A32">
        <w:rPr>
          <w:rFonts w:ascii="Times New Roman" w:hAnsi="Times New Roman" w:cs="Times New Roman"/>
          <w:sz w:val="28"/>
          <w:szCs w:val="28"/>
          <w:lang w:val="kk-KZ"/>
        </w:rPr>
        <w:t xml:space="preserve">Ұйымдастырушы комитет педагогикалық оқытуға қатысуға </w:t>
      </w:r>
      <w:r w:rsidRPr="003D0C7E">
        <w:rPr>
          <w:rFonts w:ascii="Times New Roman" w:hAnsi="Times New Roman" w:cs="Times New Roman"/>
          <w:b/>
          <w:sz w:val="28"/>
          <w:szCs w:val="28"/>
          <w:lang w:val="kk-KZ"/>
        </w:rPr>
        <w:t>Рухани жаңғыру мемлекеттік бағдарламасын іске асыру шеңберінде «Қазіргі мектептегі қазақ халқының рухани мұрасы»</w:t>
      </w:r>
      <w:r w:rsidRPr="002A5A32">
        <w:rPr>
          <w:rFonts w:ascii="Times New Roman" w:hAnsi="Times New Roman" w:cs="Times New Roman"/>
          <w:sz w:val="28"/>
          <w:szCs w:val="28"/>
          <w:lang w:val="kk-KZ"/>
        </w:rPr>
        <w:t xml:space="preserve"> тақырыбы бойынша айтары бар білімділік процессіндегі қатысушыларды шақырады.</w:t>
      </w:r>
    </w:p>
    <w:p w:rsidR="00215C9A" w:rsidRPr="002A5A32" w:rsidRDefault="00215C9A" w:rsidP="00215C9A">
      <w:pPr>
        <w:rPr>
          <w:rFonts w:ascii="Times New Roman" w:hAnsi="Times New Roman" w:cs="Times New Roman"/>
          <w:sz w:val="28"/>
          <w:szCs w:val="28"/>
          <w:lang w:val="kk-KZ"/>
        </w:rPr>
      </w:pPr>
    </w:p>
    <w:p w:rsidR="00215C9A" w:rsidRPr="002A5A32" w:rsidRDefault="00215C9A" w:rsidP="00215C9A">
      <w:pPr>
        <w:spacing w:after="0"/>
        <w:jc w:val="both"/>
        <w:rPr>
          <w:rFonts w:ascii="Times New Roman" w:hAnsi="Times New Roman" w:cs="Times New Roman"/>
          <w:sz w:val="28"/>
          <w:szCs w:val="28"/>
          <w:lang w:val="kk-KZ"/>
        </w:rPr>
      </w:pPr>
      <w:r w:rsidRPr="003D0C7E">
        <w:rPr>
          <w:rFonts w:ascii="Times New Roman" w:hAnsi="Times New Roman" w:cs="Times New Roman"/>
          <w:b/>
          <w:sz w:val="28"/>
          <w:szCs w:val="28"/>
          <w:lang w:val="kk-KZ"/>
        </w:rPr>
        <w:t>6.Педагогикалық конференцияны ұйымдастыру және өткізу тәртібі</w:t>
      </w:r>
      <w:r w:rsidRPr="002A5A32">
        <w:rPr>
          <w:rFonts w:ascii="Times New Roman" w:hAnsi="Times New Roman" w:cs="Times New Roman"/>
          <w:sz w:val="28"/>
          <w:szCs w:val="28"/>
          <w:lang w:val="kk-KZ"/>
        </w:rPr>
        <w:t>.</w:t>
      </w:r>
    </w:p>
    <w:p w:rsidR="00215C9A" w:rsidRPr="002A5A32"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6.1.</w:t>
      </w:r>
      <w:r w:rsidRPr="002A5A32">
        <w:rPr>
          <w:rFonts w:ascii="Times New Roman" w:hAnsi="Times New Roman" w:cs="Times New Roman"/>
          <w:sz w:val="28"/>
          <w:szCs w:val="28"/>
          <w:lang w:val="kk-KZ"/>
        </w:rPr>
        <w:t>Конференция жұмысының нысандары (формалары):</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-ұйымдастыру комитетіне мақалаларды ұсыну;</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-қатысушылардың баяндамаларымен танысу;</w:t>
      </w:r>
    </w:p>
    <w:p w:rsidR="00215C9A"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-қатысушылар үшін шығармашылық алаңды ұйымдастыру </w:t>
      </w:r>
    </w:p>
    <w:p w:rsidR="00215C9A" w:rsidRPr="003D0C7E"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6.2  Қатысу тәртібі.</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         Педагогикалық оқытуға</w:t>
      </w:r>
      <w:r>
        <w:rPr>
          <w:rFonts w:ascii="Times New Roman" w:hAnsi="Times New Roman" w:cs="Times New Roman"/>
          <w:sz w:val="28"/>
          <w:szCs w:val="28"/>
          <w:lang w:val="kk-KZ"/>
        </w:rPr>
        <w:t xml:space="preserve"> қатысушылар 2021 жылғы 1</w:t>
      </w:r>
      <w:r w:rsidRPr="002A5A32">
        <w:rPr>
          <w:rFonts w:ascii="Times New Roman" w:hAnsi="Times New Roman" w:cs="Times New Roman"/>
          <w:sz w:val="28"/>
          <w:szCs w:val="28"/>
          <w:lang w:val="kk-KZ"/>
        </w:rPr>
        <w:t xml:space="preserve"> желтоқсаннан кешіктірмей  </w:t>
      </w:r>
      <w:r w:rsidRPr="002A5A32">
        <w:rPr>
          <w:rFonts w:ascii="Times New Roman" w:hAnsi="Times New Roman" w:cs="Times New Roman"/>
          <w:sz w:val="28"/>
          <w:szCs w:val="28"/>
          <w:u w:val="single"/>
          <w:lang w:val="kk-KZ"/>
        </w:rPr>
        <w:t xml:space="preserve">metod-men@ yandex.ru </w:t>
      </w:r>
      <w:r w:rsidRPr="002A5A32">
        <w:rPr>
          <w:rFonts w:ascii="Times New Roman" w:hAnsi="Times New Roman" w:cs="Times New Roman"/>
          <w:sz w:val="28"/>
          <w:szCs w:val="28"/>
          <w:lang w:val="kk-KZ"/>
        </w:rPr>
        <w:t>электрон</w:t>
      </w:r>
      <w:r>
        <w:rPr>
          <w:rFonts w:ascii="Times New Roman" w:hAnsi="Times New Roman" w:cs="Times New Roman"/>
          <w:sz w:val="28"/>
          <w:szCs w:val="28"/>
          <w:lang w:val="kk-KZ"/>
        </w:rPr>
        <w:t>дық поштасына Педоқыту -«Рухани Мұра</w:t>
      </w:r>
      <w:r w:rsidRPr="002A5A32">
        <w:rPr>
          <w:rFonts w:ascii="Times New Roman" w:hAnsi="Times New Roman" w:cs="Times New Roman"/>
          <w:sz w:val="28"/>
          <w:szCs w:val="28"/>
          <w:lang w:val="kk-KZ"/>
        </w:rPr>
        <w:t>» тақырыбы бойынша келесі материалдар хабарламасын жолдауы керек:</w:t>
      </w:r>
    </w:p>
    <w:p w:rsidR="00215C9A" w:rsidRPr="002A5A32"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w:t>
      </w:r>
      <w:r w:rsidRPr="002A5A32">
        <w:rPr>
          <w:rFonts w:ascii="Times New Roman" w:hAnsi="Times New Roman" w:cs="Times New Roman"/>
          <w:sz w:val="28"/>
          <w:szCs w:val="28"/>
          <w:lang w:val="kk-KZ"/>
        </w:rPr>
        <w:t>едагогикалық оқытуға қатысу ү</w:t>
      </w:r>
      <w:r>
        <w:rPr>
          <w:rFonts w:ascii="Times New Roman" w:hAnsi="Times New Roman" w:cs="Times New Roman"/>
          <w:sz w:val="28"/>
          <w:szCs w:val="28"/>
          <w:lang w:val="kk-KZ"/>
        </w:rPr>
        <w:t>шін толтырылған өтініш (үлгісі қ</w:t>
      </w:r>
      <w:r w:rsidRPr="002A5A32">
        <w:rPr>
          <w:rFonts w:ascii="Times New Roman" w:hAnsi="Times New Roman" w:cs="Times New Roman"/>
          <w:sz w:val="28"/>
          <w:szCs w:val="28"/>
          <w:lang w:val="kk-KZ"/>
        </w:rPr>
        <w:t>осымша 1)</w:t>
      </w:r>
    </w:p>
    <w:p w:rsidR="00215C9A" w:rsidRPr="002A5A32"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2A5A32">
        <w:rPr>
          <w:rFonts w:ascii="Times New Roman" w:hAnsi="Times New Roman" w:cs="Times New Roman"/>
          <w:sz w:val="28"/>
          <w:szCs w:val="28"/>
          <w:lang w:val="kk-KZ"/>
        </w:rPr>
        <w:t>аяндама (мақала) мәтіні қазақ немесе орыс тілінде MS WORD форматында, шрифт Times New Roman, кегль 14, жолдар арасы 1 интервал, баяндама көлемі 1 Mb аспауы керек.</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               Ғаламтор бойынша </w:t>
      </w:r>
      <w:r>
        <w:rPr>
          <w:rFonts w:ascii="Times New Roman" w:hAnsi="Times New Roman" w:cs="Times New Roman"/>
          <w:sz w:val="28"/>
          <w:szCs w:val="28"/>
          <w:lang w:val="kk-KZ"/>
        </w:rPr>
        <w:t xml:space="preserve">жіберілген материалдардан жинақ </w:t>
      </w:r>
      <w:r w:rsidRPr="002A5A32">
        <w:rPr>
          <w:rFonts w:ascii="Times New Roman" w:hAnsi="Times New Roman" w:cs="Times New Roman"/>
          <w:sz w:val="28"/>
          <w:szCs w:val="28"/>
          <w:lang w:val="kk-KZ"/>
        </w:rPr>
        <w:t xml:space="preserve">құрастырылады. </w:t>
      </w:r>
    </w:p>
    <w:p w:rsidR="00215C9A" w:rsidRPr="002A5A32" w:rsidRDefault="00215C9A" w:rsidP="00215C9A">
      <w:pPr>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 xml:space="preserve">           Баяндама конференция жұмысының бағытына сай болу керек және мазмұнында:</w:t>
      </w:r>
      <w:r>
        <w:rPr>
          <w:rFonts w:ascii="Times New Roman" w:hAnsi="Times New Roman" w:cs="Times New Roman"/>
          <w:sz w:val="28"/>
          <w:szCs w:val="28"/>
          <w:lang w:val="kk-KZ"/>
        </w:rPr>
        <w:t>т</w:t>
      </w:r>
      <w:r w:rsidRPr="002A5A32">
        <w:rPr>
          <w:rFonts w:ascii="Times New Roman" w:hAnsi="Times New Roman" w:cs="Times New Roman"/>
          <w:sz w:val="28"/>
          <w:szCs w:val="28"/>
          <w:lang w:val="kk-KZ"/>
        </w:rPr>
        <w:t>ақырыбы, оқытуға қатысушының ТАӘ, қызметі, білім мекемесінің атауы, бі</w:t>
      </w:r>
      <w:r>
        <w:rPr>
          <w:rFonts w:ascii="Times New Roman" w:hAnsi="Times New Roman" w:cs="Times New Roman"/>
          <w:sz w:val="28"/>
          <w:szCs w:val="28"/>
          <w:lang w:val="kk-KZ"/>
        </w:rPr>
        <w:t>лім мекемесінің орналасқан жері, қатысушының фотосы</w:t>
      </w:r>
      <w:r w:rsidRPr="002A5A32">
        <w:rPr>
          <w:rFonts w:ascii="Times New Roman" w:hAnsi="Times New Roman" w:cs="Times New Roman"/>
          <w:sz w:val="28"/>
          <w:szCs w:val="28"/>
          <w:lang w:val="kk-KZ"/>
        </w:rPr>
        <w:t xml:space="preserve"> (Қосымша 2)</w:t>
      </w:r>
      <w:r>
        <w:rPr>
          <w:rFonts w:ascii="Times New Roman" w:hAnsi="Times New Roman" w:cs="Times New Roman"/>
          <w:sz w:val="28"/>
          <w:szCs w:val="28"/>
          <w:lang w:val="kk-KZ"/>
        </w:rPr>
        <w:t>.</w:t>
      </w:r>
    </w:p>
    <w:p w:rsidR="00215C9A" w:rsidRPr="002A5A32" w:rsidRDefault="00215C9A" w:rsidP="00215C9A">
      <w:pPr>
        <w:jc w:val="center"/>
        <w:rPr>
          <w:rFonts w:ascii="Times New Roman" w:hAnsi="Times New Roman" w:cs="Times New Roman"/>
          <w:b/>
          <w:sz w:val="28"/>
          <w:szCs w:val="28"/>
          <w:lang w:val="kk-KZ"/>
        </w:rPr>
      </w:pPr>
      <w:r>
        <w:rPr>
          <w:rFonts w:ascii="Times New Roman" w:hAnsi="Times New Roman" w:cs="Times New Roman"/>
          <w:b/>
          <w:sz w:val="28"/>
          <w:szCs w:val="28"/>
          <w:lang w:val="kk-KZ"/>
        </w:rPr>
        <w:t>7.Пед</w:t>
      </w:r>
      <w:r w:rsidRPr="002A5A32">
        <w:rPr>
          <w:rFonts w:ascii="Times New Roman" w:hAnsi="Times New Roman" w:cs="Times New Roman"/>
          <w:b/>
          <w:sz w:val="28"/>
          <w:szCs w:val="28"/>
          <w:lang w:val="kk-KZ"/>
        </w:rPr>
        <w:t>агогикалық оқыту қатысушыларын марапаттау тәртібі</w:t>
      </w:r>
    </w:p>
    <w:p w:rsidR="00215C9A"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lastRenderedPageBreak/>
        <w:tab/>
        <w:t>Шығармашылық алаңның жұмыс барысында педагогикалық оқулар жөніндегі ұйымдастыру комитеті әзірлеген критерийлерге сәйкес үш үздік жұмыс анықталады.</w:t>
      </w:r>
    </w:p>
    <w:p w:rsidR="00215C9A"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1)Материалдың мазмұнын таңдаудағы заманауи тәсілдер;</w:t>
      </w:r>
    </w:p>
    <w:p w:rsidR="00215C9A"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2)Қазіргі заманғы технологияларды, әдістемелерді пайдаланудың әдістемелік негізділігі;</w:t>
      </w:r>
    </w:p>
    <w:p w:rsidR="00215C9A"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3)Мазмұнның инновациялылығы (көрсетілген әдістер, формалар мен тәсілдердің жаңалығы)</w:t>
      </w:r>
    </w:p>
    <w:p w:rsidR="00215C9A"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4)Идеялардың бірегейлігі, олардың дәлелділігі мен сенімділігі;</w:t>
      </w:r>
    </w:p>
    <w:p w:rsidR="00215C9A"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5)Дәстүрлі және инновациялық тәжірибе жұмысындағы үйлесімнің тиімділігі;</w:t>
      </w:r>
    </w:p>
    <w:p w:rsidR="00215C9A"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6)Педагогикалық мәселелерді шешудің өзіндік тәсілі;</w:t>
      </w:r>
    </w:p>
    <w:p w:rsidR="00215C9A"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7)Жаппай педагогикалық тәжірибеде тарату мүмкіндігі;</w:t>
      </w:r>
    </w:p>
    <w:p w:rsidR="00215C9A" w:rsidRPr="002A5A32" w:rsidRDefault="00215C9A" w:rsidP="00215C9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10 баллдық бағалау жүйесіне сүйене отырып</w:t>
      </w:r>
    </w:p>
    <w:p w:rsidR="00215C9A" w:rsidRPr="002A5A32" w:rsidRDefault="00215C9A" w:rsidP="00215C9A">
      <w:pPr>
        <w:spacing w:after="0"/>
        <w:jc w:val="both"/>
        <w:rPr>
          <w:rFonts w:ascii="Times New Roman" w:hAnsi="Times New Roman" w:cs="Times New Roman"/>
          <w:sz w:val="28"/>
          <w:szCs w:val="28"/>
          <w:lang w:val="kk-KZ"/>
        </w:rPr>
      </w:pPr>
      <w:r w:rsidRPr="002A5A32">
        <w:rPr>
          <w:rFonts w:ascii="Times New Roman" w:hAnsi="Times New Roman" w:cs="Times New Roman"/>
          <w:sz w:val="28"/>
          <w:szCs w:val="28"/>
          <w:lang w:val="kk-KZ"/>
        </w:rPr>
        <w:t>Шығармашылық алаңдардың барлық белсенді қатысуш</w:t>
      </w:r>
      <w:r>
        <w:rPr>
          <w:rFonts w:ascii="Times New Roman" w:hAnsi="Times New Roman" w:cs="Times New Roman"/>
          <w:sz w:val="28"/>
          <w:szCs w:val="28"/>
          <w:lang w:val="kk-KZ"/>
        </w:rPr>
        <w:t>ыларына сертификаттар беріледі. Үздік жұмыстар әрбір шығармашылық алаңдағы алынған ұпайларға сәйкес анықталады</w:t>
      </w:r>
      <w:r w:rsidRPr="002A5A32">
        <w:rPr>
          <w:rFonts w:ascii="Times New Roman" w:hAnsi="Times New Roman" w:cs="Times New Roman"/>
          <w:sz w:val="28"/>
          <w:szCs w:val="28"/>
          <w:lang w:val="kk-KZ"/>
        </w:rPr>
        <w:t>.</w:t>
      </w:r>
      <w:r>
        <w:rPr>
          <w:rFonts w:ascii="Times New Roman" w:hAnsi="Times New Roman" w:cs="Times New Roman"/>
          <w:sz w:val="28"/>
          <w:szCs w:val="28"/>
          <w:lang w:val="kk-KZ"/>
        </w:rPr>
        <w:t xml:space="preserve"> 1,2 және 3 орын дипломын алу аудандық деңгейде мұғалімнің тәжірибесін жалпылау ретінде қарастырылуы мүмкін.</w:t>
      </w:r>
    </w:p>
    <w:p w:rsidR="00215C9A" w:rsidRPr="002A5A32"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Default="00215C9A" w:rsidP="00215C9A">
      <w:pPr>
        <w:rPr>
          <w:rFonts w:ascii="Times New Roman" w:hAnsi="Times New Roman" w:cs="Times New Roman"/>
          <w:sz w:val="28"/>
          <w:szCs w:val="28"/>
          <w:lang w:val="kk-KZ"/>
        </w:rPr>
      </w:pPr>
    </w:p>
    <w:p w:rsidR="00215C9A" w:rsidRPr="002A5A32" w:rsidRDefault="00215C9A" w:rsidP="00215C9A">
      <w:pPr>
        <w:rPr>
          <w:rFonts w:ascii="Times New Roman" w:hAnsi="Times New Roman" w:cs="Times New Roman"/>
          <w:sz w:val="28"/>
          <w:szCs w:val="28"/>
          <w:lang w:val="kk-KZ"/>
        </w:rPr>
      </w:pPr>
    </w:p>
    <w:p w:rsidR="00215C9A" w:rsidRPr="00074B8D" w:rsidRDefault="00215C9A" w:rsidP="00215C9A">
      <w:pPr>
        <w:pStyle w:val="a8"/>
        <w:jc w:val="center"/>
        <w:rPr>
          <w:rFonts w:ascii="Times New Roman" w:hAnsi="Times New Roman"/>
          <w:b/>
          <w:i/>
          <w:sz w:val="28"/>
          <w:szCs w:val="28"/>
          <w:lang w:val="kk-KZ"/>
        </w:rPr>
      </w:pPr>
      <w:r w:rsidRPr="00074B8D">
        <w:rPr>
          <w:rFonts w:ascii="Times New Roman" w:hAnsi="Times New Roman"/>
          <w:b/>
          <w:i/>
          <w:sz w:val="28"/>
          <w:szCs w:val="28"/>
          <w:lang w:val="kk-KZ"/>
        </w:rPr>
        <w:t xml:space="preserve">                                                                                     Қосымша 1</w:t>
      </w:r>
    </w:p>
    <w:p w:rsidR="00215C9A" w:rsidRPr="003D1C94" w:rsidRDefault="00215C9A" w:rsidP="00215C9A">
      <w:pPr>
        <w:pStyle w:val="a8"/>
        <w:jc w:val="center"/>
        <w:rPr>
          <w:rFonts w:ascii="Times New Roman" w:hAnsi="Times New Roman"/>
          <w:b/>
          <w:i/>
          <w:sz w:val="28"/>
          <w:szCs w:val="28"/>
          <w:lang w:val="kk-KZ"/>
        </w:rPr>
      </w:pPr>
    </w:p>
    <w:p w:rsidR="00215C9A" w:rsidRPr="00074B8D" w:rsidRDefault="00215C9A" w:rsidP="00215C9A">
      <w:pPr>
        <w:pStyle w:val="a8"/>
        <w:jc w:val="center"/>
        <w:rPr>
          <w:rFonts w:ascii="Times New Roman" w:hAnsi="Times New Roman"/>
          <w:b/>
          <w:i/>
          <w:sz w:val="28"/>
          <w:szCs w:val="28"/>
          <w:lang w:val="kk-KZ"/>
        </w:rPr>
      </w:pPr>
      <w:r w:rsidRPr="003D1C94">
        <w:rPr>
          <w:rFonts w:ascii="Times New Roman" w:hAnsi="Times New Roman"/>
          <w:b/>
          <w:i/>
          <w:sz w:val="28"/>
          <w:szCs w:val="28"/>
          <w:lang w:val="kk-KZ"/>
        </w:rPr>
        <w:t xml:space="preserve">Өтінім </w:t>
      </w:r>
    </w:p>
    <w:p w:rsidR="00215C9A" w:rsidRPr="003D1C94" w:rsidRDefault="00215C9A" w:rsidP="00215C9A">
      <w:pPr>
        <w:pStyle w:val="a8"/>
        <w:jc w:val="both"/>
        <w:rPr>
          <w:rFonts w:ascii="Times New Roman" w:hAnsi="Times New Roman"/>
          <w:sz w:val="28"/>
          <w:szCs w:val="28"/>
          <w:lang w:val="kk-KZ"/>
        </w:rPr>
      </w:pPr>
    </w:p>
    <w:tbl>
      <w:tblPr>
        <w:tblpPr w:leftFromText="180" w:rightFromText="180" w:vertAnchor="text" w:horzAnchor="margin" w:tblpXSpec="center" w:tblpY="109"/>
        <w:tblW w:w="10205" w:type="dxa"/>
        <w:tblLayout w:type="fixed"/>
        <w:tblCellMar>
          <w:top w:w="55" w:type="dxa"/>
          <w:left w:w="55" w:type="dxa"/>
          <w:bottom w:w="55" w:type="dxa"/>
          <w:right w:w="55" w:type="dxa"/>
        </w:tblCellMar>
        <w:tblLook w:val="0000" w:firstRow="0" w:lastRow="0" w:firstColumn="0" w:lastColumn="0" w:noHBand="0" w:noVBand="0"/>
      </w:tblPr>
      <w:tblGrid>
        <w:gridCol w:w="2295"/>
        <w:gridCol w:w="7910"/>
      </w:tblGrid>
      <w:tr w:rsidR="00215C9A" w:rsidRPr="00286217" w:rsidTr="00FA09D6">
        <w:trPr>
          <w:trHeight w:val="509"/>
        </w:trPr>
        <w:tc>
          <w:tcPr>
            <w:tcW w:w="2295" w:type="dxa"/>
            <w:vMerge w:val="restart"/>
          </w:tcPr>
          <w:p w:rsidR="00215C9A" w:rsidRPr="00286217" w:rsidRDefault="00215C9A" w:rsidP="00FA09D6">
            <w:pPr>
              <w:suppressLineNumbers/>
              <w:suppressAutoHyphens/>
              <w:jc w:val="both"/>
              <w:rPr>
                <w:rFonts w:ascii="Times New Roman" w:hAnsi="Times New Roman" w:cs="Times New Roman"/>
                <w:lang w:val="kk-KZ"/>
              </w:rPr>
            </w:pPr>
            <w:r w:rsidRPr="00286217">
              <w:rPr>
                <w:rFonts w:ascii="Times New Roman" w:hAnsi="Times New Roman" w:cs="Times New Roman"/>
                <w:lang w:val="kk-KZ"/>
              </w:rPr>
              <w:t xml:space="preserve">Тегі </w:t>
            </w:r>
          </w:p>
        </w:tc>
        <w:tc>
          <w:tcPr>
            <w:tcW w:w="7910" w:type="dxa"/>
            <w:vMerge w:val="restart"/>
            <w:tcBorders>
              <w:top w:val="single" w:sz="1" w:space="0" w:color="000000"/>
              <w:bottom w:val="single" w:sz="1" w:space="0" w:color="000000"/>
            </w:tcBorders>
          </w:tcPr>
          <w:p w:rsidR="00215C9A" w:rsidRPr="00286217" w:rsidRDefault="00215C9A" w:rsidP="00FA09D6">
            <w:pPr>
              <w:suppressLineNumbers/>
              <w:suppressAutoHyphens/>
              <w:jc w:val="both"/>
              <w:rPr>
                <w:rFonts w:ascii="Times New Roman" w:hAnsi="Times New Roman" w:cs="Times New Roman"/>
                <w:sz w:val="20"/>
                <w:szCs w:val="20"/>
                <w:lang w:val="kk-KZ"/>
              </w:rPr>
            </w:pPr>
          </w:p>
        </w:tc>
      </w:tr>
      <w:tr w:rsidR="00215C9A" w:rsidRPr="00286217" w:rsidTr="00FA09D6">
        <w:trPr>
          <w:trHeight w:val="509"/>
        </w:trPr>
        <w:tc>
          <w:tcPr>
            <w:tcW w:w="2295" w:type="dxa"/>
            <w:vMerge w:val="restart"/>
          </w:tcPr>
          <w:p w:rsidR="00215C9A" w:rsidRPr="00286217" w:rsidRDefault="00215C9A" w:rsidP="00FA09D6">
            <w:pPr>
              <w:suppressLineNumbers/>
              <w:suppressAutoHyphens/>
              <w:jc w:val="both"/>
              <w:rPr>
                <w:rFonts w:ascii="Times New Roman" w:hAnsi="Times New Roman" w:cs="Times New Roman"/>
                <w:lang w:val="kk-KZ"/>
              </w:rPr>
            </w:pPr>
            <w:r w:rsidRPr="00286217">
              <w:rPr>
                <w:rFonts w:ascii="Times New Roman" w:hAnsi="Times New Roman" w:cs="Times New Roman"/>
                <w:lang w:val="kk-KZ"/>
              </w:rPr>
              <w:t xml:space="preserve">Аты </w:t>
            </w:r>
          </w:p>
        </w:tc>
        <w:tc>
          <w:tcPr>
            <w:tcW w:w="7910" w:type="dxa"/>
            <w:vMerge w:val="restart"/>
            <w:tcBorders>
              <w:bottom w:val="single" w:sz="1" w:space="0" w:color="000000"/>
            </w:tcBorders>
          </w:tcPr>
          <w:p w:rsidR="00215C9A" w:rsidRPr="00286217" w:rsidRDefault="00215C9A" w:rsidP="00FA09D6">
            <w:pPr>
              <w:suppressLineNumbers/>
              <w:suppressAutoHyphens/>
              <w:jc w:val="both"/>
              <w:rPr>
                <w:rFonts w:ascii="Times New Roman" w:hAnsi="Times New Roman" w:cs="Times New Roman"/>
                <w:sz w:val="20"/>
                <w:szCs w:val="20"/>
                <w:lang w:val="kk-KZ"/>
              </w:rPr>
            </w:pPr>
          </w:p>
        </w:tc>
      </w:tr>
      <w:tr w:rsidR="00215C9A" w:rsidRPr="00286217" w:rsidTr="00FA09D6">
        <w:trPr>
          <w:trHeight w:val="509"/>
        </w:trPr>
        <w:tc>
          <w:tcPr>
            <w:tcW w:w="2295" w:type="dxa"/>
            <w:vMerge w:val="restart"/>
          </w:tcPr>
          <w:p w:rsidR="00215C9A" w:rsidRPr="00286217" w:rsidRDefault="00215C9A" w:rsidP="00FA09D6">
            <w:pPr>
              <w:suppressLineNumbers/>
              <w:suppressAutoHyphens/>
              <w:jc w:val="both"/>
              <w:rPr>
                <w:rFonts w:ascii="Times New Roman" w:hAnsi="Times New Roman" w:cs="Times New Roman"/>
                <w:lang w:val="kk-KZ"/>
              </w:rPr>
            </w:pPr>
            <w:r w:rsidRPr="00286217">
              <w:rPr>
                <w:rFonts w:ascii="Times New Roman" w:hAnsi="Times New Roman" w:cs="Times New Roman"/>
                <w:lang w:val="kk-KZ"/>
              </w:rPr>
              <w:t>Әкес</w:t>
            </w:r>
            <w:r w:rsidRPr="00286217">
              <w:rPr>
                <w:rFonts w:ascii="Times New Roman" w:hAnsi="Times New Roman" w:cs="Times New Roman"/>
              </w:rPr>
              <w:t xml:space="preserve">інің </w:t>
            </w:r>
            <w:r w:rsidRPr="00286217">
              <w:rPr>
                <w:rFonts w:ascii="Times New Roman" w:hAnsi="Times New Roman" w:cs="Times New Roman"/>
                <w:lang w:val="kk-KZ"/>
              </w:rPr>
              <w:t>аты</w:t>
            </w:r>
          </w:p>
        </w:tc>
        <w:tc>
          <w:tcPr>
            <w:tcW w:w="7910" w:type="dxa"/>
            <w:vMerge w:val="restart"/>
            <w:tcBorders>
              <w:bottom w:val="single" w:sz="1" w:space="0" w:color="000000"/>
            </w:tcBorders>
          </w:tcPr>
          <w:p w:rsidR="00215C9A" w:rsidRPr="00286217" w:rsidRDefault="00215C9A" w:rsidP="00FA09D6">
            <w:pPr>
              <w:suppressLineNumbers/>
              <w:suppressAutoHyphens/>
              <w:jc w:val="both"/>
              <w:rPr>
                <w:rFonts w:ascii="Times New Roman" w:hAnsi="Times New Roman" w:cs="Times New Roman"/>
                <w:sz w:val="20"/>
                <w:szCs w:val="20"/>
                <w:lang w:val="en-US"/>
              </w:rPr>
            </w:pPr>
          </w:p>
        </w:tc>
      </w:tr>
      <w:tr w:rsidR="00215C9A" w:rsidRPr="00286217" w:rsidTr="00FA09D6">
        <w:trPr>
          <w:trHeight w:val="276"/>
        </w:trPr>
        <w:tc>
          <w:tcPr>
            <w:tcW w:w="2295" w:type="dxa"/>
          </w:tcPr>
          <w:p w:rsidR="00215C9A" w:rsidRPr="00286217" w:rsidRDefault="00215C9A" w:rsidP="00FA09D6">
            <w:pPr>
              <w:suppressLineNumbers/>
              <w:suppressAutoHyphens/>
              <w:jc w:val="both"/>
              <w:rPr>
                <w:rFonts w:ascii="Times New Roman" w:hAnsi="Times New Roman" w:cs="Times New Roman"/>
              </w:rPr>
            </w:pPr>
            <w:r w:rsidRPr="00286217">
              <w:rPr>
                <w:rFonts w:ascii="Times New Roman" w:hAnsi="Times New Roman" w:cs="Times New Roman"/>
                <w:lang w:val="kk-KZ"/>
              </w:rPr>
              <w:t xml:space="preserve">Қатысу форматы </w:t>
            </w:r>
            <w:r w:rsidRPr="00286217">
              <w:rPr>
                <w:rFonts w:ascii="Times New Roman" w:hAnsi="Times New Roman" w:cs="Times New Roman"/>
              </w:rPr>
              <w:t>(белсенд</w:t>
            </w:r>
            <w:r w:rsidRPr="00286217">
              <w:rPr>
                <w:rFonts w:ascii="Times New Roman" w:hAnsi="Times New Roman" w:cs="Times New Roman"/>
                <w:lang w:val="kk-KZ"/>
              </w:rPr>
              <w:t>і, белсенді емес</w:t>
            </w:r>
            <w:r w:rsidRPr="00286217">
              <w:rPr>
                <w:rFonts w:ascii="Times New Roman" w:hAnsi="Times New Roman" w:cs="Times New Roman"/>
              </w:rPr>
              <w:t>)</w:t>
            </w:r>
          </w:p>
        </w:tc>
        <w:tc>
          <w:tcPr>
            <w:tcW w:w="7910" w:type="dxa"/>
            <w:tcBorders>
              <w:bottom w:val="single" w:sz="1" w:space="0" w:color="000000"/>
            </w:tcBorders>
          </w:tcPr>
          <w:p w:rsidR="00215C9A" w:rsidRPr="00286217" w:rsidRDefault="00215C9A" w:rsidP="00FA09D6">
            <w:pPr>
              <w:suppressLineNumbers/>
              <w:suppressAutoHyphens/>
              <w:jc w:val="both"/>
              <w:rPr>
                <w:rFonts w:ascii="Times New Roman" w:hAnsi="Times New Roman" w:cs="Times New Roman"/>
                <w:sz w:val="20"/>
                <w:szCs w:val="20"/>
              </w:rPr>
            </w:pPr>
          </w:p>
        </w:tc>
      </w:tr>
      <w:tr w:rsidR="00215C9A" w:rsidRPr="00286217" w:rsidTr="00FA09D6">
        <w:trPr>
          <w:trHeight w:val="509"/>
        </w:trPr>
        <w:tc>
          <w:tcPr>
            <w:tcW w:w="2295" w:type="dxa"/>
            <w:vMerge w:val="restart"/>
          </w:tcPr>
          <w:p w:rsidR="00215C9A" w:rsidRPr="00286217" w:rsidRDefault="00215C9A" w:rsidP="00FA09D6">
            <w:pPr>
              <w:suppressLineNumbers/>
              <w:suppressAutoHyphens/>
              <w:jc w:val="both"/>
              <w:rPr>
                <w:rFonts w:ascii="Times New Roman" w:hAnsi="Times New Roman" w:cs="Times New Roman"/>
                <w:lang w:val="kk-KZ"/>
              </w:rPr>
            </w:pPr>
            <w:r w:rsidRPr="00286217">
              <w:rPr>
                <w:rFonts w:ascii="Times New Roman" w:hAnsi="Times New Roman" w:cs="Times New Roman"/>
              </w:rPr>
              <w:t xml:space="preserve">Баяндама </w:t>
            </w:r>
            <w:r w:rsidRPr="00286217">
              <w:rPr>
                <w:rFonts w:ascii="Times New Roman" w:hAnsi="Times New Roman" w:cs="Times New Roman"/>
                <w:lang w:val="kk-KZ"/>
              </w:rPr>
              <w:t>тақырыбы</w:t>
            </w:r>
          </w:p>
        </w:tc>
        <w:tc>
          <w:tcPr>
            <w:tcW w:w="7910" w:type="dxa"/>
            <w:vMerge w:val="restart"/>
            <w:tcBorders>
              <w:bottom w:val="single" w:sz="1" w:space="0" w:color="000000"/>
            </w:tcBorders>
          </w:tcPr>
          <w:p w:rsidR="00215C9A" w:rsidRPr="00286217" w:rsidRDefault="00215C9A" w:rsidP="00FA09D6">
            <w:pPr>
              <w:suppressLineNumbers/>
              <w:suppressAutoHyphens/>
              <w:jc w:val="both"/>
              <w:rPr>
                <w:rFonts w:ascii="Times New Roman" w:hAnsi="Times New Roman" w:cs="Times New Roman"/>
                <w:sz w:val="20"/>
                <w:szCs w:val="20"/>
                <w:lang w:val="en-US"/>
              </w:rPr>
            </w:pPr>
          </w:p>
        </w:tc>
      </w:tr>
      <w:tr w:rsidR="00215C9A" w:rsidRPr="00286217" w:rsidTr="00FA09D6">
        <w:trPr>
          <w:trHeight w:val="509"/>
        </w:trPr>
        <w:tc>
          <w:tcPr>
            <w:tcW w:w="2295" w:type="dxa"/>
            <w:vMerge w:val="restart"/>
          </w:tcPr>
          <w:p w:rsidR="00215C9A" w:rsidRPr="00286217" w:rsidRDefault="00215C9A" w:rsidP="00FA09D6">
            <w:pPr>
              <w:suppressLineNumbers/>
              <w:suppressAutoHyphens/>
              <w:rPr>
                <w:rFonts w:ascii="Times New Roman" w:hAnsi="Times New Roman" w:cs="Times New Roman"/>
              </w:rPr>
            </w:pPr>
            <w:r w:rsidRPr="00286217">
              <w:rPr>
                <w:rFonts w:ascii="Times New Roman" w:hAnsi="Times New Roman" w:cs="Times New Roman"/>
              </w:rPr>
              <w:t xml:space="preserve">Жұмыс </w:t>
            </w:r>
            <w:r w:rsidRPr="00286217">
              <w:rPr>
                <w:rFonts w:ascii="Times New Roman" w:hAnsi="Times New Roman" w:cs="Times New Roman"/>
                <w:lang w:val="kk-KZ"/>
              </w:rPr>
              <w:t>орны</w:t>
            </w:r>
            <w:r w:rsidRPr="00286217">
              <w:rPr>
                <w:rFonts w:ascii="Times New Roman" w:hAnsi="Times New Roman" w:cs="Times New Roman"/>
              </w:rPr>
              <w:t xml:space="preserve"> </w:t>
            </w:r>
          </w:p>
        </w:tc>
        <w:tc>
          <w:tcPr>
            <w:tcW w:w="7910" w:type="dxa"/>
            <w:vMerge w:val="restart"/>
            <w:tcBorders>
              <w:bottom w:val="single" w:sz="1" w:space="0" w:color="000000"/>
            </w:tcBorders>
          </w:tcPr>
          <w:p w:rsidR="00215C9A" w:rsidRPr="00286217" w:rsidRDefault="00215C9A" w:rsidP="00FA09D6">
            <w:pPr>
              <w:suppressLineNumbers/>
              <w:suppressAutoHyphens/>
              <w:jc w:val="both"/>
              <w:rPr>
                <w:rFonts w:ascii="Times New Roman" w:hAnsi="Times New Roman" w:cs="Times New Roman"/>
                <w:sz w:val="20"/>
                <w:szCs w:val="20"/>
                <w:lang w:val="en-US"/>
              </w:rPr>
            </w:pPr>
          </w:p>
        </w:tc>
      </w:tr>
      <w:tr w:rsidR="00215C9A" w:rsidRPr="00286217" w:rsidTr="00FA09D6">
        <w:trPr>
          <w:trHeight w:val="276"/>
        </w:trPr>
        <w:tc>
          <w:tcPr>
            <w:tcW w:w="2295" w:type="dxa"/>
          </w:tcPr>
          <w:p w:rsidR="00215C9A" w:rsidRPr="00286217" w:rsidRDefault="00215C9A" w:rsidP="00FA09D6">
            <w:pPr>
              <w:suppressLineNumbers/>
              <w:suppressAutoHyphens/>
              <w:rPr>
                <w:rFonts w:ascii="Times New Roman" w:hAnsi="Times New Roman" w:cs="Times New Roman"/>
              </w:rPr>
            </w:pPr>
            <w:r w:rsidRPr="00286217">
              <w:rPr>
                <w:rFonts w:ascii="Times New Roman" w:hAnsi="Times New Roman" w:cs="Times New Roman"/>
              </w:rPr>
              <w:t>Қызметі,</w:t>
            </w:r>
          </w:p>
        </w:tc>
        <w:tc>
          <w:tcPr>
            <w:tcW w:w="7910" w:type="dxa"/>
            <w:tcBorders>
              <w:bottom w:val="single" w:sz="1" w:space="0" w:color="000000"/>
            </w:tcBorders>
          </w:tcPr>
          <w:p w:rsidR="00215C9A" w:rsidRPr="00286217" w:rsidRDefault="00215C9A" w:rsidP="00FA09D6">
            <w:pPr>
              <w:suppressLineNumbers/>
              <w:suppressAutoHyphens/>
              <w:rPr>
                <w:rFonts w:ascii="Times New Roman" w:hAnsi="Times New Roman" w:cs="Times New Roman"/>
                <w:sz w:val="20"/>
                <w:szCs w:val="20"/>
              </w:rPr>
            </w:pPr>
          </w:p>
        </w:tc>
      </w:tr>
      <w:tr w:rsidR="00215C9A" w:rsidRPr="00286217" w:rsidTr="00FA09D6">
        <w:trPr>
          <w:trHeight w:val="276"/>
        </w:trPr>
        <w:tc>
          <w:tcPr>
            <w:tcW w:w="2295" w:type="dxa"/>
          </w:tcPr>
          <w:p w:rsidR="00215C9A" w:rsidRPr="00286217" w:rsidRDefault="00215C9A" w:rsidP="00FA09D6">
            <w:pPr>
              <w:suppressLineNumbers/>
              <w:suppressAutoHyphens/>
              <w:jc w:val="both"/>
              <w:rPr>
                <w:rFonts w:ascii="Times New Roman" w:hAnsi="Times New Roman" w:cs="Times New Roman"/>
              </w:rPr>
            </w:pPr>
            <w:r w:rsidRPr="00286217">
              <w:rPr>
                <w:rFonts w:ascii="Times New Roman" w:hAnsi="Times New Roman" w:cs="Times New Roman"/>
              </w:rPr>
              <w:t>Телефон</w:t>
            </w:r>
          </w:p>
        </w:tc>
        <w:tc>
          <w:tcPr>
            <w:tcW w:w="7910" w:type="dxa"/>
            <w:tcBorders>
              <w:bottom w:val="single" w:sz="1" w:space="0" w:color="000000"/>
            </w:tcBorders>
          </w:tcPr>
          <w:p w:rsidR="00215C9A" w:rsidRPr="00286217" w:rsidRDefault="00215C9A" w:rsidP="00FA09D6">
            <w:pPr>
              <w:suppressLineNumbers/>
              <w:suppressAutoHyphens/>
              <w:jc w:val="both"/>
              <w:rPr>
                <w:rFonts w:ascii="Times New Roman" w:hAnsi="Times New Roman" w:cs="Times New Roman"/>
                <w:sz w:val="20"/>
                <w:szCs w:val="20"/>
                <w:lang w:val="en-US"/>
              </w:rPr>
            </w:pPr>
          </w:p>
        </w:tc>
      </w:tr>
      <w:tr w:rsidR="00215C9A" w:rsidRPr="00286217" w:rsidTr="00FA09D6">
        <w:trPr>
          <w:trHeight w:val="276"/>
        </w:trPr>
        <w:tc>
          <w:tcPr>
            <w:tcW w:w="2295" w:type="dxa"/>
          </w:tcPr>
          <w:p w:rsidR="00215C9A" w:rsidRPr="00286217" w:rsidRDefault="00215C9A" w:rsidP="00FA09D6">
            <w:pPr>
              <w:suppressLineNumbers/>
              <w:suppressAutoHyphens/>
              <w:jc w:val="both"/>
              <w:rPr>
                <w:rFonts w:ascii="Times New Roman" w:hAnsi="Times New Roman" w:cs="Times New Roman"/>
              </w:rPr>
            </w:pPr>
            <w:r w:rsidRPr="00286217">
              <w:rPr>
                <w:rFonts w:ascii="Times New Roman" w:hAnsi="Times New Roman" w:cs="Times New Roman"/>
              </w:rPr>
              <w:t>E-mail</w:t>
            </w:r>
          </w:p>
        </w:tc>
        <w:tc>
          <w:tcPr>
            <w:tcW w:w="7910" w:type="dxa"/>
            <w:tcBorders>
              <w:bottom w:val="single" w:sz="1" w:space="0" w:color="000000"/>
            </w:tcBorders>
          </w:tcPr>
          <w:p w:rsidR="00215C9A" w:rsidRPr="00286217" w:rsidRDefault="00215C9A" w:rsidP="00FA09D6">
            <w:pPr>
              <w:suppressLineNumbers/>
              <w:suppressAutoHyphens/>
              <w:jc w:val="both"/>
              <w:rPr>
                <w:rFonts w:ascii="Times New Roman" w:hAnsi="Times New Roman" w:cs="Times New Roman"/>
                <w:sz w:val="20"/>
                <w:szCs w:val="20"/>
                <w:lang w:val="en-US"/>
              </w:rPr>
            </w:pPr>
          </w:p>
        </w:tc>
      </w:tr>
    </w:tbl>
    <w:p w:rsidR="00215C9A" w:rsidRPr="00286217" w:rsidRDefault="00215C9A" w:rsidP="00215C9A">
      <w:pPr>
        <w:suppressAutoHyphens/>
        <w:ind w:firstLine="567"/>
        <w:jc w:val="center"/>
        <w:outlineLvl w:val="0"/>
        <w:rPr>
          <w:rFonts w:ascii="Times New Roman" w:hAnsi="Times New Roman" w:cs="Times New Roman"/>
          <w:b/>
          <w:bCs/>
          <w:lang w:val="kk-KZ"/>
        </w:rPr>
      </w:pPr>
      <w:r w:rsidRPr="00286217">
        <w:rPr>
          <w:rFonts w:ascii="Times New Roman" w:hAnsi="Times New Roman" w:cs="Times New Roman"/>
          <w:b/>
          <w:bCs/>
          <w:lang w:val="kk-KZ"/>
        </w:rPr>
        <w:t xml:space="preserve">      Педагогикалық оқытуға  қатысушының өтінім толтыру үлгісі</w:t>
      </w:r>
    </w:p>
    <w:p w:rsidR="00215C9A" w:rsidRPr="00286217" w:rsidRDefault="00215C9A" w:rsidP="00215C9A">
      <w:pPr>
        <w:rPr>
          <w:rFonts w:ascii="Times New Roman" w:hAnsi="Times New Roman" w:cs="Times New Roman"/>
          <w:sz w:val="28"/>
          <w:szCs w:val="28"/>
          <w:lang w:val="kk-KZ"/>
        </w:rPr>
      </w:pPr>
    </w:p>
    <w:p w:rsidR="00215C9A" w:rsidRPr="00286217" w:rsidRDefault="00215C9A" w:rsidP="00215C9A">
      <w:pPr>
        <w:pStyle w:val="a8"/>
        <w:jc w:val="right"/>
        <w:rPr>
          <w:rFonts w:ascii="Times New Roman" w:hAnsi="Times New Roman" w:cs="Times New Roman"/>
          <w:b/>
          <w:i/>
          <w:sz w:val="28"/>
          <w:szCs w:val="28"/>
          <w:lang w:val="kk-KZ"/>
        </w:rPr>
      </w:pPr>
      <w:r w:rsidRPr="00286217">
        <w:rPr>
          <w:rFonts w:ascii="Times New Roman" w:hAnsi="Times New Roman" w:cs="Times New Roman"/>
          <w:b/>
          <w:i/>
          <w:sz w:val="28"/>
          <w:szCs w:val="28"/>
          <w:lang w:val="kk-KZ"/>
        </w:rPr>
        <w:t>Қосымша  2</w:t>
      </w:r>
    </w:p>
    <w:p w:rsidR="00215C9A" w:rsidRPr="00286217" w:rsidRDefault="00215C9A" w:rsidP="00215C9A">
      <w:pPr>
        <w:pStyle w:val="a8"/>
        <w:jc w:val="center"/>
        <w:rPr>
          <w:rFonts w:ascii="Times New Roman" w:hAnsi="Times New Roman" w:cs="Times New Roman"/>
          <w:sz w:val="28"/>
          <w:szCs w:val="28"/>
          <w:lang w:val="kk-KZ"/>
        </w:rPr>
      </w:pPr>
    </w:p>
    <w:p w:rsidR="00215C9A" w:rsidRPr="00286217" w:rsidRDefault="00166371" w:rsidP="00215C9A">
      <w:pPr>
        <w:pStyle w:val="a8"/>
        <w:jc w:val="center"/>
        <w:rPr>
          <w:rFonts w:ascii="Times New Roman" w:hAnsi="Times New Roman" w:cs="Times New Roman"/>
          <w:sz w:val="28"/>
          <w:szCs w:val="28"/>
          <w:lang w:val="kk-KZ"/>
        </w:rPr>
      </w:pPr>
      <w:r>
        <w:rPr>
          <w:rFonts w:ascii="Times New Roman" w:hAnsi="Times New Roman" w:cs="Times New Roman"/>
          <w:noProof/>
          <w:sz w:val="28"/>
          <w:szCs w:val="28"/>
        </w:rPr>
        <w:pict>
          <v:rect id="_x0000_s1026" style="position:absolute;left:0;text-align:left;margin-left:364.65pt;margin-top:13.95pt;width:116.05pt;height:103.35pt;z-index:251658240">
            <v:textbox style="mso-next-textbox:#_x0000_s1026">
              <w:txbxContent>
                <w:p w:rsidR="00FA09D6" w:rsidRPr="00286217" w:rsidRDefault="00FA09D6" w:rsidP="00215C9A">
                  <w:pPr>
                    <w:rPr>
                      <w:rFonts w:ascii="Times New Roman" w:hAnsi="Times New Roman" w:cs="Times New Roman"/>
                      <w:sz w:val="28"/>
                      <w:szCs w:val="28"/>
                      <w:lang w:val="kk-KZ"/>
                    </w:rPr>
                  </w:pPr>
                  <w:r w:rsidRPr="00286217">
                    <w:rPr>
                      <w:rFonts w:ascii="Times New Roman" w:hAnsi="Times New Roman" w:cs="Times New Roman"/>
                      <w:sz w:val="28"/>
                      <w:szCs w:val="28"/>
                    </w:rPr>
                    <w:t xml:space="preserve">Қатысушының </w:t>
                  </w:r>
                  <w:r w:rsidRPr="00286217">
                    <w:rPr>
                      <w:rFonts w:ascii="Times New Roman" w:hAnsi="Times New Roman" w:cs="Times New Roman"/>
                      <w:sz w:val="28"/>
                      <w:szCs w:val="28"/>
                      <w:lang w:val="kk-KZ"/>
                    </w:rPr>
                    <w:t>фото суреті</w:t>
                  </w:r>
                </w:p>
              </w:txbxContent>
            </v:textbox>
          </v:rect>
        </w:pict>
      </w:r>
    </w:p>
    <w:p w:rsidR="00215C9A" w:rsidRPr="00286217" w:rsidRDefault="00215C9A" w:rsidP="00215C9A">
      <w:pPr>
        <w:pStyle w:val="a8"/>
        <w:jc w:val="center"/>
        <w:rPr>
          <w:rFonts w:ascii="Times New Roman" w:hAnsi="Times New Roman" w:cs="Times New Roman"/>
          <w:sz w:val="28"/>
          <w:szCs w:val="28"/>
          <w:lang w:val="kk-KZ"/>
        </w:rPr>
      </w:pPr>
    </w:p>
    <w:p w:rsidR="00215C9A" w:rsidRPr="00286217" w:rsidRDefault="00215C9A" w:rsidP="00215C9A">
      <w:pPr>
        <w:pStyle w:val="a8"/>
        <w:jc w:val="center"/>
        <w:rPr>
          <w:rFonts w:ascii="Times New Roman" w:hAnsi="Times New Roman" w:cs="Times New Roman"/>
          <w:sz w:val="28"/>
          <w:szCs w:val="28"/>
          <w:lang w:val="kk-KZ"/>
        </w:rPr>
      </w:pPr>
    </w:p>
    <w:p w:rsidR="00215C9A" w:rsidRPr="00286217" w:rsidRDefault="00215C9A" w:rsidP="00215C9A">
      <w:pPr>
        <w:pStyle w:val="a8"/>
        <w:rPr>
          <w:rFonts w:ascii="Times New Roman" w:hAnsi="Times New Roman" w:cs="Times New Roman"/>
          <w:sz w:val="28"/>
          <w:szCs w:val="28"/>
          <w:lang w:val="kk-KZ"/>
        </w:rPr>
      </w:pPr>
      <w:r w:rsidRPr="00286217">
        <w:rPr>
          <w:rFonts w:ascii="Times New Roman" w:hAnsi="Times New Roman" w:cs="Times New Roman"/>
          <w:sz w:val="28"/>
          <w:szCs w:val="28"/>
          <w:lang w:val="kk-KZ"/>
        </w:rPr>
        <w:t xml:space="preserve">                       Баяндама тақырыбы (мақала)</w:t>
      </w:r>
    </w:p>
    <w:p w:rsidR="00215C9A" w:rsidRPr="00286217" w:rsidRDefault="00215C9A" w:rsidP="00215C9A">
      <w:pPr>
        <w:pStyle w:val="a8"/>
        <w:jc w:val="center"/>
        <w:rPr>
          <w:rFonts w:ascii="Times New Roman" w:hAnsi="Times New Roman" w:cs="Times New Roman"/>
          <w:sz w:val="28"/>
          <w:szCs w:val="28"/>
          <w:lang w:val="kk-KZ"/>
        </w:rPr>
      </w:pPr>
    </w:p>
    <w:p w:rsidR="00215C9A" w:rsidRPr="00286217" w:rsidRDefault="00215C9A" w:rsidP="00215C9A">
      <w:pPr>
        <w:pStyle w:val="a8"/>
        <w:rPr>
          <w:rFonts w:ascii="Times New Roman" w:hAnsi="Times New Roman" w:cs="Times New Roman"/>
          <w:sz w:val="28"/>
          <w:szCs w:val="28"/>
          <w:lang w:val="kk-KZ"/>
        </w:rPr>
      </w:pPr>
      <w:r w:rsidRPr="00286217">
        <w:rPr>
          <w:rFonts w:ascii="Times New Roman" w:hAnsi="Times New Roman" w:cs="Times New Roman"/>
          <w:sz w:val="28"/>
          <w:szCs w:val="28"/>
          <w:lang w:val="kk-KZ"/>
        </w:rPr>
        <w:t xml:space="preserve">                       Оқытуға  қатысушының ТАӘ</w:t>
      </w:r>
    </w:p>
    <w:p w:rsidR="00215C9A" w:rsidRPr="00286217" w:rsidRDefault="00215C9A" w:rsidP="00215C9A">
      <w:pPr>
        <w:pStyle w:val="a8"/>
        <w:rPr>
          <w:rFonts w:ascii="Times New Roman" w:hAnsi="Times New Roman" w:cs="Times New Roman"/>
          <w:sz w:val="28"/>
          <w:szCs w:val="28"/>
          <w:lang w:val="kk-KZ"/>
        </w:rPr>
      </w:pPr>
      <w:r w:rsidRPr="00286217">
        <w:rPr>
          <w:rFonts w:ascii="Times New Roman" w:hAnsi="Times New Roman" w:cs="Times New Roman"/>
          <w:sz w:val="28"/>
          <w:szCs w:val="28"/>
          <w:lang w:val="kk-KZ"/>
        </w:rPr>
        <w:t xml:space="preserve">                       Қызметі </w:t>
      </w:r>
    </w:p>
    <w:p w:rsidR="00215C9A" w:rsidRPr="00215C9A" w:rsidRDefault="00215C9A" w:rsidP="00215C9A">
      <w:pPr>
        <w:pStyle w:val="a8"/>
        <w:rPr>
          <w:rFonts w:ascii="Times New Roman" w:hAnsi="Times New Roman" w:cs="Times New Roman"/>
          <w:sz w:val="28"/>
          <w:szCs w:val="28"/>
          <w:lang w:val="kk-KZ"/>
        </w:rPr>
      </w:pPr>
      <w:r w:rsidRPr="00286217">
        <w:rPr>
          <w:rFonts w:ascii="Times New Roman" w:hAnsi="Times New Roman" w:cs="Times New Roman"/>
          <w:sz w:val="28"/>
          <w:szCs w:val="28"/>
          <w:lang w:val="kk-KZ"/>
        </w:rPr>
        <w:t xml:space="preserve">                       </w:t>
      </w:r>
      <w:r w:rsidRPr="00215C9A">
        <w:rPr>
          <w:rFonts w:ascii="Times New Roman" w:hAnsi="Times New Roman" w:cs="Times New Roman"/>
          <w:sz w:val="28"/>
          <w:szCs w:val="28"/>
          <w:lang w:val="kk-KZ"/>
        </w:rPr>
        <w:t>Мекеменің атауы, елді мекен</w:t>
      </w:r>
    </w:p>
    <w:p w:rsidR="00215C9A" w:rsidRPr="00215C9A" w:rsidRDefault="00215C9A" w:rsidP="00215C9A">
      <w:pPr>
        <w:pStyle w:val="a8"/>
        <w:rPr>
          <w:rFonts w:ascii="Times New Roman" w:hAnsi="Times New Roman" w:cs="Times New Roman"/>
          <w:sz w:val="28"/>
          <w:szCs w:val="28"/>
          <w:lang w:val="kk-KZ"/>
        </w:rPr>
      </w:pPr>
      <w:r w:rsidRPr="00215C9A">
        <w:rPr>
          <w:rFonts w:ascii="Times New Roman" w:hAnsi="Times New Roman" w:cs="Times New Roman"/>
          <w:sz w:val="28"/>
          <w:szCs w:val="28"/>
          <w:lang w:val="kk-KZ"/>
        </w:rPr>
        <w:t xml:space="preserve">                       Баяндама </w:t>
      </w:r>
      <w:r w:rsidRPr="00286217">
        <w:rPr>
          <w:rFonts w:ascii="Times New Roman" w:hAnsi="Times New Roman" w:cs="Times New Roman"/>
          <w:sz w:val="28"/>
          <w:szCs w:val="28"/>
          <w:lang w:val="kk-KZ"/>
        </w:rPr>
        <w:t xml:space="preserve">мәтіні </w:t>
      </w:r>
      <w:r w:rsidRPr="00215C9A">
        <w:rPr>
          <w:rFonts w:ascii="Times New Roman" w:hAnsi="Times New Roman" w:cs="Times New Roman"/>
          <w:sz w:val="28"/>
          <w:szCs w:val="28"/>
          <w:lang w:val="kk-KZ"/>
        </w:rPr>
        <w:t xml:space="preserve"> (мақала)</w:t>
      </w:r>
    </w:p>
    <w:p w:rsidR="00215C9A" w:rsidRPr="00215C9A" w:rsidRDefault="00215C9A" w:rsidP="00215C9A">
      <w:pPr>
        <w:rPr>
          <w:rFonts w:ascii="Times New Roman" w:hAnsi="Times New Roman" w:cs="Times New Roman"/>
          <w:sz w:val="28"/>
          <w:szCs w:val="28"/>
          <w:lang w:val="kk-KZ"/>
        </w:rPr>
      </w:pPr>
    </w:p>
    <w:p w:rsidR="00215C9A" w:rsidRPr="00286217" w:rsidRDefault="00215C9A" w:rsidP="00215C9A">
      <w:pPr>
        <w:rPr>
          <w:rFonts w:ascii="Times New Roman" w:hAnsi="Times New Roman" w:cs="Times New Roman"/>
          <w:sz w:val="28"/>
          <w:szCs w:val="28"/>
          <w:lang w:val="kk-KZ"/>
        </w:rPr>
      </w:pPr>
    </w:p>
    <w:p w:rsidR="00215C9A" w:rsidRPr="002A5A32" w:rsidRDefault="00215C9A" w:rsidP="00215C9A">
      <w:pPr>
        <w:rPr>
          <w:rFonts w:ascii="Times New Roman" w:hAnsi="Times New Roman" w:cs="Times New Roman"/>
          <w:sz w:val="28"/>
          <w:szCs w:val="28"/>
          <w:lang w:val="kk-KZ"/>
        </w:rPr>
      </w:pPr>
    </w:p>
    <w:p w:rsidR="00215C9A" w:rsidRDefault="00215C9A" w:rsidP="00525A8B">
      <w:pPr>
        <w:spacing w:after="0"/>
        <w:ind w:left="360"/>
        <w:jc w:val="center"/>
        <w:rPr>
          <w:rFonts w:ascii="Times New Roman" w:hAnsi="Times New Roman" w:cs="Times New Roman"/>
          <w:b/>
          <w:sz w:val="28"/>
          <w:lang w:val="kk-KZ"/>
        </w:rPr>
      </w:pPr>
    </w:p>
    <w:p w:rsidR="00215C9A" w:rsidRDefault="00215C9A" w:rsidP="002A1E55">
      <w:pPr>
        <w:spacing w:after="0"/>
        <w:rPr>
          <w:rFonts w:ascii="Times New Roman" w:hAnsi="Times New Roman" w:cs="Times New Roman"/>
          <w:b/>
          <w:sz w:val="28"/>
          <w:lang w:val="kk-KZ"/>
        </w:rPr>
      </w:pPr>
    </w:p>
    <w:p w:rsidR="00525A8B" w:rsidRDefault="00525A8B" w:rsidP="00525A8B">
      <w:pPr>
        <w:spacing w:after="0"/>
        <w:ind w:left="360"/>
        <w:jc w:val="center"/>
        <w:rPr>
          <w:rFonts w:ascii="Times New Roman" w:hAnsi="Times New Roman" w:cs="Times New Roman"/>
          <w:b/>
          <w:sz w:val="28"/>
          <w:lang w:val="kk-KZ"/>
        </w:rPr>
      </w:pPr>
      <w:r w:rsidRPr="006C2833">
        <w:rPr>
          <w:rFonts w:ascii="Times New Roman" w:hAnsi="Times New Roman" w:cs="Times New Roman"/>
          <w:b/>
          <w:sz w:val="28"/>
          <w:lang w:val="kk-KZ"/>
        </w:rPr>
        <w:lastRenderedPageBreak/>
        <w:t xml:space="preserve">«Өзін - өзі тану сабағы - Махаббат сабағы» педагогикалық идеялардың аудандық фестивалі туралы </w:t>
      </w:r>
    </w:p>
    <w:p w:rsidR="00525A8B" w:rsidRPr="006C2833" w:rsidRDefault="00525A8B" w:rsidP="00525A8B">
      <w:pPr>
        <w:spacing w:after="0"/>
        <w:ind w:left="360"/>
        <w:jc w:val="center"/>
        <w:rPr>
          <w:rFonts w:ascii="Times New Roman" w:hAnsi="Times New Roman" w:cs="Times New Roman"/>
          <w:b/>
          <w:sz w:val="28"/>
          <w:lang w:val="kk-KZ"/>
        </w:rPr>
      </w:pPr>
      <w:r w:rsidRPr="006C2833">
        <w:rPr>
          <w:rFonts w:ascii="Times New Roman" w:hAnsi="Times New Roman" w:cs="Times New Roman"/>
          <w:b/>
          <w:sz w:val="28"/>
          <w:lang w:val="kk-KZ"/>
        </w:rPr>
        <w:t>ЕРЕЖЕ</w:t>
      </w:r>
    </w:p>
    <w:p w:rsidR="00525A8B" w:rsidRPr="00DB1533" w:rsidRDefault="00525A8B" w:rsidP="00525A8B">
      <w:pPr>
        <w:spacing w:after="0"/>
        <w:ind w:left="360"/>
        <w:jc w:val="both"/>
        <w:rPr>
          <w:rFonts w:ascii="Times New Roman" w:hAnsi="Times New Roman" w:cs="Times New Roman"/>
          <w:sz w:val="28"/>
          <w:lang w:val="kk-KZ"/>
        </w:rPr>
      </w:pPr>
    </w:p>
    <w:p w:rsidR="00525A8B" w:rsidRPr="006C2833" w:rsidRDefault="00525A8B" w:rsidP="00525A8B">
      <w:pPr>
        <w:spacing w:after="0"/>
        <w:ind w:left="360"/>
        <w:jc w:val="both"/>
        <w:rPr>
          <w:rFonts w:ascii="Times New Roman" w:hAnsi="Times New Roman" w:cs="Times New Roman"/>
          <w:b/>
          <w:sz w:val="28"/>
          <w:lang w:val="kk-KZ"/>
        </w:rPr>
      </w:pPr>
    </w:p>
    <w:p w:rsidR="00525A8B" w:rsidRPr="006C2833" w:rsidRDefault="00525A8B" w:rsidP="00525A8B">
      <w:pPr>
        <w:spacing w:after="0"/>
        <w:ind w:left="360"/>
        <w:jc w:val="both"/>
        <w:rPr>
          <w:rFonts w:ascii="Times New Roman" w:hAnsi="Times New Roman" w:cs="Times New Roman"/>
          <w:b/>
          <w:sz w:val="28"/>
          <w:lang w:val="kk-KZ"/>
        </w:rPr>
      </w:pPr>
      <w:r w:rsidRPr="006C2833">
        <w:rPr>
          <w:rFonts w:ascii="Times New Roman" w:hAnsi="Times New Roman" w:cs="Times New Roman"/>
          <w:b/>
          <w:sz w:val="28"/>
          <w:lang w:val="kk-KZ"/>
        </w:rPr>
        <w:t xml:space="preserve">1. Жалпы </w:t>
      </w:r>
      <w:r>
        <w:rPr>
          <w:rFonts w:ascii="Times New Roman" w:hAnsi="Times New Roman" w:cs="Times New Roman"/>
          <w:b/>
          <w:sz w:val="28"/>
          <w:lang w:val="kk-KZ"/>
        </w:rPr>
        <w:t>ереже</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Осы ереже Меңдіқара ауд</w:t>
      </w:r>
      <w:r>
        <w:rPr>
          <w:rFonts w:ascii="Times New Roman" w:hAnsi="Times New Roman" w:cs="Times New Roman"/>
          <w:sz w:val="28"/>
          <w:lang w:val="kk-KZ"/>
        </w:rPr>
        <w:t>анының білім беру кеңістігінде «Ө</w:t>
      </w:r>
      <w:r w:rsidRPr="00DB1533">
        <w:rPr>
          <w:rFonts w:ascii="Times New Roman" w:hAnsi="Times New Roman" w:cs="Times New Roman"/>
          <w:sz w:val="28"/>
          <w:lang w:val="kk-KZ"/>
        </w:rPr>
        <w:t>зін-өз</w:t>
      </w:r>
      <w:r>
        <w:rPr>
          <w:rFonts w:ascii="Times New Roman" w:hAnsi="Times New Roman" w:cs="Times New Roman"/>
          <w:sz w:val="28"/>
          <w:lang w:val="kk-KZ"/>
        </w:rPr>
        <w:t xml:space="preserve">і тану сабағы – Махаббат сабағы» </w:t>
      </w:r>
      <w:r w:rsidRPr="00DB1533">
        <w:rPr>
          <w:rFonts w:ascii="Times New Roman" w:hAnsi="Times New Roman" w:cs="Times New Roman"/>
          <w:sz w:val="28"/>
          <w:lang w:val="kk-KZ"/>
        </w:rPr>
        <w:t>п</w:t>
      </w:r>
      <w:r>
        <w:rPr>
          <w:rFonts w:ascii="Times New Roman" w:hAnsi="Times New Roman" w:cs="Times New Roman"/>
          <w:sz w:val="28"/>
          <w:lang w:val="kk-KZ"/>
        </w:rPr>
        <w:t>едагогикалық идеялар Фестивалін</w:t>
      </w:r>
      <w:r w:rsidRPr="00DB1533">
        <w:rPr>
          <w:rFonts w:ascii="Times New Roman" w:hAnsi="Times New Roman" w:cs="Times New Roman"/>
          <w:sz w:val="28"/>
          <w:lang w:val="kk-KZ"/>
        </w:rPr>
        <w:t xml:space="preserve"> (бұдан әрі-Фестиваль) өткізу тәртібін анықтайды.</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Фестивальдің ұйымдастырушысы-білім бөлімінің әдістемелік кабинеті.</w:t>
      </w:r>
    </w:p>
    <w:p w:rsidR="00525A8B" w:rsidRPr="00DB1533" w:rsidRDefault="00525A8B" w:rsidP="00525A8B">
      <w:pPr>
        <w:spacing w:after="0"/>
        <w:ind w:left="360"/>
        <w:jc w:val="both"/>
        <w:rPr>
          <w:rFonts w:ascii="Times New Roman" w:hAnsi="Times New Roman" w:cs="Times New Roman"/>
          <w:sz w:val="28"/>
          <w:lang w:val="kk-KZ"/>
        </w:rPr>
      </w:pPr>
      <w:r>
        <w:rPr>
          <w:rFonts w:ascii="Times New Roman" w:hAnsi="Times New Roman" w:cs="Times New Roman"/>
          <w:sz w:val="28"/>
          <w:lang w:val="kk-KZ"/>
        </w:rPr>
        <w:t>«</w:t>
      </w:r>
      <w:r w:rsidRPr="00DB1533">
        <w:rPr>
          <w:rFonts w:ascii="Times New Roman" w:hAnsi="Times New Roman" w:cs="Times New Roman"/>
          <w:sz w:val="28"/>
          <w:lang w:val="kk-KZ"/>
        </w:rPr>
        <w:t>Педагогикалық идеялар фестивалі</w:t>
      </w:r>
      <w:r>
        <w:rPr>
          <w:rFonts w:ascii="Times New Roman" w:hAnsi="Times New Roman" w:cs="Times New Roman"/>
          <w:sz w:val="28"/>
          <w:lang w:val="kk-KZ"/>
        </w:rPr>
        <w:t>»</w:t>
      </w:r>
      <w:r w:rsidRPr="00DB1533">
        <w:rPr>
          <w:rFonts w:ascii="Times New Roman" w:hAnsi="Times New Roman" w:cs="Times New Roman"/>
          <w:sz w:val="28"/>
          <w:lang w:val="kk-KZ"/>
        </w:rPr>
        <w:t xml:space="preserve"> - өзін-өзі тану онкүндігі шеңберінде 2021 жылғы 1-12 ақпан аралығында өткізіледі.</w:t>
      </w:r>
    </w:p>
    <w:p w:rsidR="00525A8B" w:rsidRPr="00DB1533" w:rsidRDefault="00525A8B" w:rsidP="00525A8B">
      <w:pPr>
        <w:spacing w:after="0"/>
        <w:ind w:left="360" w:firstLine="348"/>
        <w:jc w:val="both"/>
        <w:rPr>
          <w:rFonts w:ascii="Times New Roman" w:hAnsi="Times New Roman" w:cs="Times New Roman"/>
          <w:sz w:val="28"/>
          <w:lang w:val="kk-KZ"/>
        </w:rPr>
      </w:pPr>
      <w:r>
        <w:rPr>
          <w:rFonts w:ascii="Times New Roman" w:hAnsi="Times New Roman" w:cs="Times New Roman"/>
          <w:sz w:val="28"/>
          <w:lang w:val="kk-KZ"/>
        </w:rPr>
        <w:t>«</w:t>
      </w:r>
      <w:r w:rsidRPr="00DB1533">
        <w:rPr>
          <w:rFonts w:ascii="Times New Roman" w:hAnsi="Times New Roman" w:cs="Times New Roman"/>
          <w:sz w:val="28"/>
          <w:lang w:val="kk-KZ"/>
        </w:rPr>
        <w:t>Пе</w:t>
      </w:r>
      <w:r>
        <w:rPr>
          <w:rFonts w:ascii="Times New Roman" w:hAnsi="Times New Roman" w:cs="Times New Roman"/>
          <w:sz w:val="28"/>
          <w:lang w:val="kk-KZ"/>
        </w:rPr>
        <w:t>дагогикалық идеялар фестиваліне»</w:t>
      </w:r>
      <w:r w:rsidRPr="00DB1533">
        <w:rPr>
          <w:rFonts w:ascii="Times New Roman" w:hAnsi="Times New Roman" w:cs="Times New Roman"/>
          <w:sz w:val="28"/>
          <w:lang w:val="kk-KZ"/>
        </w:rPr>
        <w:t xml:space="preserve"> қатысу өзін-өзі тану педагогіне педагогикалық практиканың үздік үлгілерін талдай отырып, пәнді оқытудың инновациялық технологияларын тиімді пайдалануды үйренуге, педагогикалық технологияларды, оқытудың нысандары мен әдістерін біріктіруге және жаңартылған білім беруді енгізу жағдайында тиімді жұмыс істеуге мүмкіндік береді</w:t>
      </w:r>
      <w:r>
        <w:rPr>
          <w:rFonts w:ascii="Times New Roman" w:hAnsi="Times New Roman" w:cs="Times New Roman"/>
          <w:sz w:val="28"/>
          <w:lang w:val="kk-KZ"/>
        </w:rPr>
        <w:t>.</w:t>
      </w:r>
    </w:p>
    <w:p w:rsidR="00525A8B" w:rsidRPr="00DB1533" w:rsidRDefault="00525A8B" w:rsidP="00525A8B">
      <w:pPr>
        <w:spacing w:after="0"/>
        <w:ind w:left="360"/>
        <w:jc w:val="both"/>
        <w:rPr>
          <w:rFonts w:ascii="Times New Roman" w:hAnsi="Times New Roman" w:cs="Times New Roman"/>
          <w:sz w:val="28"/>
          <w:lang w:val="kk-KZ"/>
        </w:rPr>
      </w:pPr>
      <w:r>
        <w:rPr>
          <w:rFonts w:ascii="Times New Roman" w:hAnsi="Times New Roman" w:cs="Times New Roman"/>
          <w:sz w:val="28"/>
          <w:lang w:val="kk-KZ"/>
        </w:rPr>
        <w:t>2. «</w:t>
      </w:r>
      <w:r w:rsidRPr="00DB1533">
        <w:rPr>
          <w:rFonts w:ascii="Times New Roman" w:hAnsi="Times New Roman" w:cs="Times New Roman"/>
          <w:sz w:val="28"/>
          <w:lang w:val="kk-KZ"/>
        </w:rPr>
        <w:t>Педагогикалық идеялар фестивалінің</w:t>
      </w:r>
      <w:r>
        <w:rPr>
          <w:rFonts w:ascii="Times New Roman" w:hAnsi="Times New Roman" w:cs="Times New Roman"/>
          <w:sz w:val="28"/>
          <w:lang w:val="kk-KZ"/>
        </w:rPr>
        <w:t xml:space="preserve">» </w:t>
      </w:r>
      <w:r w:rsidRPr="00DB1533">
        <w:rPr>
          <w:rFonts w:ascii="Times New Roman" w:hAnsi="Times New Roman" w:cs="Times New Roman"/>
          <w:sz w:val="28"/>
          <w:lang w:val="kk-KZ"/>
        </w:rPr>
        <w:t>мақсаттары мен міндеттері.</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Мақсаты:</w:t>
      </w:r>
      <w:r>
        <w:rPr>
          <w:rFonts w:ascii="Times New Roman" w:hAnsi="Times New Roman" w:cs="Times New Roman"/>
          <w:sz w:val="28"/>
          <w:lang w:val="kk-KZ"/>
        </w:rPr>
        <w:t xml:space="preserve"> </w:t>
      </w:r>
      <w:r w:rsidRPr="00DB1533">
        <w:rPr>
          <w:rFonts w:ascii="Times New Roman" w:hAnsi="Times New Roman" w:cs="Times New Roman"/>
          <w:sz w:val="28"/>
          <w:lang w:val="kk-KZ"/>
        </w:rPr>
        <w:t>-заманауи оқу-әдістемелік құралдарды, ақпараттық-коммуникациялық технологияларды және өзекті педагогикалық әдістерді қолданатын өзін-өзі тану педагогтерін анықтау және қолдау, кәсіби құзыреттілікті дамыту.</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Міндеттері: - мұғалімнің жеке функцияларын іске асыру, оның кәсіби өзін-өзі дамыту деңгейін арттыру;</w:t>
      </w:r>
    </w:p>
    <w:p w:rsidR="00525A8B" w:rsidRPr="00DB1533" w:rsidRDefault="00525A8B" w:rsidP="00525A8B">
      <w:pPr>
        <w:spacing w:after="0"/>
        <w:ind w:left="360"/>
        <w:jc w:val="both"/>
        <w:rPr>
          <w:rFonts w:ascii="Times New Roman" w:hAnsi="Times New Roman" w:cs="Times New Roman"/>
          <w:sz w:val="28"/>
          <w:lang w:val="kk-KZ"/>
        </w:rPr>
      </w:pPr>
      <w:r w:rsidRPr="00DB1533">
        <w:rPr>
          <w:rFonts w:ascii="Times New Roman" w:hAnsi="Times New Roman" w:cs="Times New Roman"/>
          <w:sz w:val="28"/>
          <w:lang w:val="kk-KZ"/>
        </w:rPr>
        <w:t>- педагогикалық қызметкерлердің инновациялық мінез-құлық уәждемесін қалыптастыру;</w:t>
      </w:r>
    </w:p>
    <w:p w:rsidR="00525A8B" w:rsidRPr="00DB1533" w:rsidRDefault="00525A8B" w:rsidP="00525A8B">
      <w:pPr>
        <w:spacing w:after="0"/>
        <w:ind w:left="360"/>
        <w:jc w:val="both"/>
        <w:rPr>
          <w:rFonts w:ascii="Times New Roman" w:hAnsi="Times New Roman" w:cs="Times New Roman"/>
          <w:sz w:val="28"/>
          <w:lang w:val="kk-KZ"/>
        </w:rPr>
      </w:pPr>
      <w:r w:rsidRPr="00DB1533">
        <w:rPr>
          <w:rFonts w:ascii="Times New Roman" w:hAnsi="Times New Roman" w:cs="Times New Roman"/>
          <w:sz w:val="28"/>
          <w:lang w:val="kk-KZ"/>
        </w:rPr>
        <w:t>- инновациялық педагогикалық тәжірибені басқа білім беру мекемелері педагогтерінің жұмыс тәжірибесіне көбейту;</w:t>
      </w:r>
    </w:p>
    <w:p w:rsidR="00525A8B" w:rsidRPr="00DB1533" w:rsidRDefault="00525A8B" w:rsidP="00525A8B">
      <w:pPr>
        <w:spacing w:after="0"/>
        <w:ind w:left="360"/>
        <w:jc w:val="both"/>
        <w:rPr>
          <w:rFonts w:ascii="Times New Roman" w:hAnsi="Times New Roman" w:cs="Times New Roman"/>
          <w:sz w:val="28"/>
          <w:lang w:val="kk-KZ"/>
        </w:rPr>
      </w:pPr>
      <w:r w:rsidRPr="00DB1533">
        <w:rPr>
          <w:rFonts w:ascii="Times New Roman" w:hAnsi="Times New Roman" w:cs="Times New Roman"/>
          <w:sz w:val="28"/>
          <w:lang w:val="kk-KZ"/>
        </w:rPr>
        <w:t>- өзін-өзі танудың инновациялық педагогикалық тәжірибесінің деректер базасын құру</w:t>
      </w:r>
    </w:p>
    <w:p w:rsidR="00525A8B" w:rsidRPr="00DB1533" w:rsidRDefault="00525A8B" w:rsidP="00525A8B">
      <w:pPr>
        <w:spacing w:after="0"/>
        <w:ind w:left="360"/>
        <w:jc w:val="both"/>
        <w:rPr>
          <w:rFonts w:ascii="Times New Roman" w:hAnsi="Times New Roman" w:cs="Times New Roman"/>
          <w:sz w:val="28"/>
          <w:lang w:val="kk-KZ"/>
        </w:rPr>
      </w:pPr>
    </w:p>
    <w:p w:rsidR="00525A8B" w:rsidRPr="00DB1533" w:rsidRDefault="00525A8B" w:rsidP="00525A8B">
      <w:pPr>
        <w:spacing w:after="0"/>
        <w:ind w:left="360"/>
        <w:jc w:val="both"/>
        <w:rPr>
          <w:rFonts w:ascii="Times New Roman" w:hAnsi="Times New Roman" w:cs="Times New Roman"/>
          <w:sz w:val="28"/>
          <w:lang w:val="kk-KZ"/>
        </w:rPr>
      </w:pPr>
      <w:r w:rsidRPr="00DB1533">
        <w:rPr>
          <w:rFonts w:ascii="Times New Roman" w:hAnsi="Times New Roman" w:cs="Times New Roman"/>
          <w:sz w:val="28"/>
          <w:lang w:val="kk-KZ"/>
        </w:rPr>
        <w:t>3. Педагогикалық идеялар фестивалін ұйымдастыру және өткізу.</w:t>
      </w:r>
    </w:p>
    <w:p w:rsidR="00525A8B" w:rsidRPr="00DB1533" w:rsidRDefault="00525A8B" w:rsidP="00525A8B">
      <w:pPr>
        <w:spacing w:after="0"/>
        <w:ind w:left="360"/>
        <w:jc w:val="both"/>
        <w:rPr>
          <w:rFonts w:ascii="Times New Roman" w:hAnsi="Times New Roman" w:cs="Times New Roman"/>
          <w:sz w:val="28"/>
          <w:lang w:val="kk-KZ"/>
        </w:rPr>
      </w:pP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Фестивальға қатысуға өзін-өзі тану пәнінің бағдарламаларын іске асыратын ауданның білім беру ұйымдарының педагог қызметкерлері шақырылады.</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Фестивальға қатысу ерікті болып табылады.</w:t>
      </w:r>
    </w:p>
    <w:p w:rsidR="00525A8B" w:rsidRPr="00DB1533" w:rsidRDefault="00525A8B" w:rsidP="00525A8B">
      <w:pPr>
        <w:spacing w:after="0"/>
        <w:ind w:left="360"/>
        <w:jc w:val="both"/>
        <w:rPr>
          <w:rFonts w:ascii="Times New Roman" w:hAnsi="Times New Roman" w:cs="Times New Roman"/>
          <w:sz w:val="28"/>
          <w:lang w:val="kk-KZ"/>
        </w:rPr>
      </w:pP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lastRenderedPageBreak/>
        <w:t>Фестиваль аясында тәжірибені тарату үшін алаң ұйымдастырылады. ZOOM немесе Meet платформасын пайдалануға болады (on-line режимінде)</w:t>
      </w:r>
      <w:r>
        <w:rPr>
          <w:rFonts w:ascii="Times New Roman" w:hAnsi="Times New Roman" w:cs="Times New Roman"/>
          <w:sz w:val="28"/>
          <w:lang w:val="kk-KZ"/>
        </w:rPr>
        <w:t>.</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4. Фестивальді өткізу тәртібі.</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Фестивальді дайындау және өткізу үшін ұйымдастыру комитеті құрылады, оның құрамына білім беру бөлімінің әдіскерлері, педагогтердің пәндік қауы</w:t>
      </w:r>
      <w:r>
        <w:rPr>
          <w:rFonts w:ascii="Times New Roman" w:hAnsi="Times New Roman" w:cs="Times New Roman"/>
          <w:sz w:val="28"/>
          <w:lang w:val="kk-KZ"/>
        </w:rPr>
        <w:t xml:space="preserve">мдастықтарының көшбасшылары, </w:t>
      </w:r>
      <w:r w:rsidRPr="00DB1533">
        <w:rPr>
          <w:rFonts w:ascii="Times New Roman" w:hAnsi="Times New Roman" w:cs="Times New Roman"/>
          <w:sz w:val="28"/>
          <w:lang w:val="kk-KZ"/>
        </w:rPr>
        <w:t>өзін-өзі танудың үздік педагогтары, аудандық өзін-өзі тану мұғалімдерінің ӘБ басшысы кіреді.</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Ұйымдастыру комитеті фестивальді өткізудің шарттары, тәртібі және басталуы туралы хабарлайды, қатысушылардан өтінімдер қабылдайды, байқау жұмыстарын ұсыну үшін алаңның жұмысын ұйымдастырады және шақырады, қорытынды жасайды және фестиваль номинациялары бойынша дипломдарды тапсырудың салтанатты рәсімін ұйымдастырады</w:t>
      </w:r>
      <w:r>
        <w:rPr>
          <w:rFonts w:ascii="Times New Roman" w:hAnsi="Times New Roman" w:cs="Times New Roman"/>
          <w:sz w:val="28"/>
          <w:lang w:val="kk-KZ"/>
        </w:rPr>
        <w:t>.</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Фестив</w:t>
      </w:r>
      <w:r>
        <w:rPr>
          <w:rFonts w:ascii="Times New Roman" w:hAnsi="Times New Roman" w:cs="Times New Roman"/>
          <w:sz w:val="28"/>
          <w:lang w:val="kk-KZ"/>
        </w:rPr>
        <w:t>альға қатысуға тіркелу 2021 жылғы</w:t>
      </w:r>
      <w:r w:rsidRPr="00DB1533">
        <w:rPr>
          <w:rFonts w:ascii="Times New Roman" w:hAnsi="Times New Roman" w:cs="Times New Roman"/>
          <w:sz w:val="28"/>
          <w:lang w:val="kk-KZ"/>
        </w:rPr>
        <w:t xml:space="preserve"> 1 ақпанына дейін ұйымдастыру комитетіне электронды түрде жіберілетін өтінімнің негізінде жүргізіледі. Конкурстық материалдар: ашық сабақ / оқу сабағы, сыныптан тыс іс-шара</w:t>
      </w:r>
      <w:r>
        <w:rPr>
          <w:rFonts w:ascii="Times New Roman" w:hAnsi="Times New Roman" w:cs="Times New Roman"/>
          <w:sz w:val="28"/>
          <w:lang w:val="kk-KZ"/>
        </w:rPr>
        <w:t>,</w:t>
      </w:r>
      <w:r w:rsidRPr="00DB1533">
        <w:rPr>
          <w:rFonts w:ascii="Times New Roman" w:hAnsi="Times New Roman" w:cs="Times New Roman"/>
          <w:sz w:val="28"/>
          <w:lang w:val="kk-KZ"/>
        </w:rPr>
        <w:t xml:space="preserve"> мастер-класс фестиваль тақырыбына сәйкес келуі және қатысушының авторлық материалдарын қамтуы тиіс.</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Байқау материалдары + қатысушының фотосуреттері Ұйымдастыру комитетіне фестиваль жұмыстарының жинағын қалыптастыру үшін 2021 жылғы 5 ақпаннан кешіктірілмей жіберіледі</w:t>
      </w:r>
      <w:r>
        <w:rPr>
          <w:rFonts w:ascii="Times New Roman" w:hAnsi="Times New Roman" w:cs="Times New Roman"/>
          <w:sz w:val="28"/>
          <w:lang w:val="kk-KZ"/>
        </w:rPr>
        <w:t>.</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Сөз сөйлеу уақыты 15 минутқа дейін</w:t>
      </w:r>
      <w:r>
        <w:rPr>
          <w:rFonts w:ascii="Times New Roman" w:hAnsi="Times New Roman" w:cs="Times New Roman"/>
          <w:sz w:val="28"/>
          <w:lang w:val="kk-KZ"/>
        </w:rPr>
        <w:t>.</w:t>
      </w:r>
    </w:p>
    <w:p w:rsidR="00525A8B" w:rsidRPr="00426425" w:rsidRDefault="00525A8B" w:rsidP="00525A8B">
      <w:pPr>
        <w:spacing w:after="0"/>
        <w:ind w:left="360"/>
        <w:jc w:val="both"/>
        <w:rPr>
          <w:rFonts w:ascii="Times New Roman" w:hAnsi="Times New Roman" w:cs="Times New Roman"/>
          <w:b/>
          <w:sz w:val="28"/>
          <w:lang w:val="kk-KZ"/>
        </w:rPr>
      </w:pPr>
    </w:p>
    <w:p w:rsidR="00525A8B" w:rsidRPr="00426425" w:rsidRDefault="00525A8B" w:rsidP="00525A8B">
      <w:pPr>
        <w:spacing w:after="0"/>
        <w:ind w:left="360"/>
        <w:jc w:val="both"/>
        <w:rPr>
          <w:rFonts w:ascii="Times New Roman" w:hAnsi="Times New Roman" w:cs="Times New Roman"/>
          <w:b/>
          <w:sz w:val="28"/>
          <w:lang w:val="kk-KZ"/>
        </w:rPr>
      </w:pPr>
      <w:r w:rsidRPr="00426425">
        <w:rPr>
          <w:rFonts w:ascii="Times New Roman" w:hAnsi="Times New Roman" w:cs="Times New Roman"/>
          <w:b/>
          <w:sz w:val="28"/>
          <w:lang w:val="kk-KZ"/>
        </w:rPr>
        <w:t>5. Конкурстық материалдарды бағалау критерийлері</w:t>
      </w:r>
    </w:p>
    <w:p w:rsidR="00525A8B" w:rsidRPr="00DB1533" w:rsidRDefault="00525A8B" w:rsidP="00525A8B">
      <w:pPr>
        <w:spacing w:after="0"/>
        <w:ind w:left="360" w:firstLine="348"/>
        <w:jc w:val="both"/>
        <w:rPr>
          <w:rFonts w:ascii="Times New Roman" w:hAnsi="Times New Roman" w:cs="Times New Roman"/>
          <w:sz w:val="28"/>
          <w:lang w:val="kk-KZ"/>
        </w:rPr>
      </w:pPr>
      <w:r>
        <w:rPr>
          <w:rFonts w:ascii="Times New Roman" w:hAnsi="Times New Roman" w:cs="Times New Roman"/>
          <w:sz w:val="28"/>
          <w:lang w:val="kk-KZ"/>
        </w:rPr>
        <w:t>«</w:t>
      </w:r>
      <w:r w:rsidRPr="00DB1533">
        <w:rPr>
          <w:rFonts w:ascii="Times New Roman" w:hAnsi="Times New Roman" w:cs="Times New Roman"/>
          <w:sz w:val="28"/>
          <w:lang w:val="kk-KZ"/>
        </w:rPr>
        <w:t>Пе</w:t>
      </w:r>
      <w:r>
        <w:rPr>
          <w:rFonts w:ascii="Times New Roman" w:hAnsi="Times New Roman" w:cs="Times New Roman"/>
          <w:sz w:val="28"/>
          <w:lang w:val="kk-KZ"/>
        </w:rPr>
        <w:t>дагогикалық идеялар фестиваліне»</w:t>
      </w:r>
      <w:r w:rsidRPr="00DB1533">
        <w:rPr>
          <w:rFonts w:ascii="Times New Roman" w:hAnsi="Times New Roman" w:cs="Times New Roman"/>
          <w:sz w:val="28"/>
          <w:lang w:val="kk-KZ"/>
        </w:rPr>
        <w:t xml:space="preserve"> ұсынылған сабақтар, оқу сабақтары, мастер-кластар кәсіби-қоғамдық сараптамадан және келесі критерийлер бойынша бағалаудан өтеді:</w:t>
      </w:r>
    </w:p>
    <w:p w:rsidR="00525A8B" w:rsidRPr="00DB1533" w:rsidRDefault="00525A8B" w:rsidP="00525A8B">
      <w:pPr>
        <w:spacing w:after="0"/>
        <w:ind w:left="360"/>
        <w:jc w:val="both"/>
        <w:rPr>
          <w:rFonts w:ascii="Times New Roman" w:hAnsi="Times New Roman" w:cs="Times New Roman"/>
          <w:sz w:val="28"/>
          <w:lang w:val="kk-KZ"/>
        </w:rPr>
      </w:pPr>
      <w:r>
        <w:rPr>
          <w:rFonts w:ascii="Times New Roman" w:hAnsi="Times New Roman" w:cs="Times New Roman"/>
          <w:sz w:val="28"/>
          <w:lang w:val="kk-KZ"/>
        </w:rPr>
        <w:t>1). з</w:t>
      </w:r>
      <w:r w:rsidRPr="00DB1533">
        <w:rPr>
          <w:rFonts w:ascii="Times New Roman" w:hAnsi="Times New Roman" w:cs="Times New Roman"/>
          <w:sz w:val="28"/>
          <w:lang w:val="kk-KZ"/>
        </w:rPr>
        <w:t>аманауи тәсілдер, білім алушылардың танымдық қызығушылығын қалыптастыруды ұйымдастырудағы формалардың әртүрлілігі, сабақтың нәтижелілігін көрсету, сабақ сценарийі, білім алушылардың жетістіктерін бағалау жүйесі.</w:t>
      </w:r>
      <w:r>
        <w:rPr>
          <w:rFonts w:ascii="Times New Roman" w:hAnsi="Times New Roman" w:cs="Times New Roman"/>
          <w:sz w:val="28"/>
          <w:lang w:val="kk-KZ"/>
        </w:rPr>
        <w:t xml:space="preserve"> </w:t>
      </w:r>
      <w:r w:rsidRPr="00DB1533">
        <w:rPr>
          <w:rFonts w:ascii="Times New Roman" w:hAnsi="Times New Roman" w:cs="Times New Roman"/>
          <w:sz w:val="28"/>
          <w:lang w:val="kk-KZ"/>
        </w:rPr>
        <w:t xml:space="preserve">10 </w:t>
      </w:r>
      <w:r>
        <w:rPr>
          <w:rFonts w:ascii="Times New Roman" w:hAnsi="Times New Roman" w:cs="Times New Roman"/>
          <w:sz w:val="28"/>
          <w:lang w:val="kk-KZ"/>
        </w:rPr>
        <w:t>балл</w:t>
      </w:r>
    </w:p>
    <w:p w:rsidR="00525A8B" w:rsidRPr="00DB1533" w:rsidRDefault="00525A8B" w:rsidP="00525A8B">
      <w:pPr>
        <w:spacing w:after="0"/>
        <w:ind w:left="360"/>
        <w:jc w:val="both"/>
        <w:rPr>
          <w:rFonts w:ascii="Times New Roman" w:hAnsi="Times New Roman" w:cs="Times New Roman"/>
          <w:sz w:val="28"/>
          <w:lang w:val="kk-KZ"/>
        </w:rPr>
      </w:pPr>
      <w:r w:rsidRPr="00DB1533">
        <w:rPr>
          <w:rFonts w:ascii="Times New Roman" w:hAnsi="Times New Roman" w:cs="Times New Roman"/>
          <w:sz w:val="28"/>
          <w:lang w:val="kk-KZ"/>
        </w:rPr>
        <w:t>2) заманауи технологияларды пайдаланудың әдістемелік негізділігі, әдістеме</w:t>
      </w:r>
      <w:r>
        <w:rPr>
          <w:rFonts w:ascii="Times New Roman" w:hAnsi="Times New Roman" w:cs="Times New Roman"/>
          <w:sz w:val="28"/>
          <w:lang w:val="kk-KZ"/>
        </w:rPr>
        <w:t xml:space="preserve"> </w:t>
      </w:r>
      <w:r w:rsidRPr="00DB1533">
        <w:rPr>
          <w:rFonts w:ascii="Times New Roman" w:hAnsi="Times New Roman" w:cs="Times New Roman"/>
          <w:sz w:val="28"/>
          <w:lang w:val="kk-KZ"/>
        </w:rPr>
        <w:t>10 балл.</w:t>
      </w:r>
    </w:p>
    <w:p w:rsidR="00525A8B" w:rsidRPr="00DB1533" w:rsidRDefault="00525A8B" w:rsidP="00525A8B">
      <w:pPr>
        <w:spacing w:after="0"/>
        <w:ind w:left="360"/>
        <w:jc w:val="both"/>
        <w:rPr>
          <w:rFonts w:ascii="Times New Roman" w:hAnsi="Times New Roman" w:cs="Times New Roman"/>
          <w:sz w:val="28"/>
          <w:lang w:val="kk-KZ"/>
        </w:rPr>
      </w:pPr>
      <w:r w:rsidRPr="00DB1533">
        <w:rPr>
          <w:rFonts w:ascii="Times New Roman" w:hAnsi="Times New Roman" w:cs="Times New Roman"/>
          <w:sz w:val="28"/>
          <w:lang w:val="kk-KZ"/>
        </w:rPr>
        <w:t>3) мазмұнның инновациялылығы (көрсетілетін әдістердің, нысандар мен тәсілдердің жаңалығы) 10 балл</w:t>
      </w:r>
    </w:p>
    <w:p w:rsidR="00525A8B" w:rsidRPr="00DB1533" w:rsidRDefault="00525A8B" w:rsidP="00525A8B">
      <w:pPr>
        <w:spacing w:after="0"/>
        <w:ind w:left="360"/>
        <w:jc w:val="both"/>
        <w:rPr>
          <w:rFonts w:ascii="Times New Roman" w:hAnsi="Times New Roman" w:cs="Times New Roman"/>
          <w:sz w:val="28"/>
          <w:lang w:val="kk-KZ"/>
        </w:rPr>
      </w:pPr>
      <w:r w:rsidRPr="00DB1533">
        <w:rPr>
          <w:rFonts w:ascii="Times New Roman" w:hAnsi="Times New Roman" w:cs="Times New Roman"/>
          <w:sz w:val="28"/>
          <w:lang w:val="kk-KZ"/>
        </w:rPr>
        <w:t>4). Идеялардың бірегейлігі, олардың дәлелділігі және сенімділігі 10 балл;</w:t>
      </w:r>
    </w:p>
    <w:p w:rsidR="00525A8B" w:rsidRPr="00DB1533" w:rsidRDefault="00525A8B" w:rsidP="00525A8B">
      <w:pPr>
        <w:spacing w:after="0"/>
        <w:ind w:left="360"/>
        <w:jc w:val="both"/>
        <w:rPr>
          <w:rFonts w:ascii="Times New Roman" w:hAnsi="Times New Roman" w:cs="Times New Roman"/>
          <w:sz w:val="28"/>
          <w:lang w:val="kk-KZ"/>
        </w:rPr>
      </w:pPr>
      <w:r w:rsidRPr="00DB1533">
        <w:rPr>
          <w:rFonts w:ascii="Times New Roman" w:hAnsi="Times New Roman" w:cs="Times New Roman"/>
          <w:sz w:val="28"/>
          <w:lang w:val="kk-KZ"/>
        </w:rPr>
        <w:t>5). Дәстүрлі және инновациялық тәжірибе жұ</w:t>
      </w:r>
      <w:r>
        <w:rPr>
          <w:rFonts w:ascii="Times New Roman" w:hAnsi="Times New Roman" w:cs="Times New Roman"/>
          <w:sz w:val="28"/>
          <w:lang w:val="kk-KZ"/>
        </w:rPr>
        <w:t xml:space="preserve">мысындағы үйлесімнің тиімділігі </w:t>
      </w:r>
      <w:r w:rsidRPr="00DB1533">
        <w:rPr>
          <w:rFonts w:ascii="Times New Roman" w:hAnsi="Times New Roman" w:cs="Times New Roman"/>
          <w:sz w:val="28"/>
          <w:lang w:val="kk-KZ"/>
        </w:rPr>
        <w:t xml:space="preserve"> 5 </w:t>
      </w:r>
      <w:r>
        <w:rPr>
          <w:rFonts w:ascii="Times New Roman" w:hAnsi="Times New Roman" w:cs="Times New Roman"/>
          <w:sz w:val="28"/>
          <w:lang w:val="kk-KZ"/>
        </w:rPr>
        <w:t>балл</w:t>
      </w:r>
    </w:p>
    <w:p w:rsidR="00525A8B" w:rsidRPr="00DB1533" w:rsidRDefault="00525A8B" w:rsidP="00525A8B">
      <w:pPr>
        <w:spacing w:after="0"/>
        <w:ind w:left="360"/>
        <w:jc w:val="both"/>
        <w:rPr>
          <w:rFonts w:ascii="Times New Roman" w:hAnsi="Times New Roman" w:cs="Times New Roman"/>
          <w:sz w:val="28"/>
          <w:lang w:val="kk-KZ"/>
        </w:rPr>
      </w:pPr>
      <w:r w:rsidRPr="00DB1533">
        <w:rPr>
          <w:rFonts w:ascii="Times New Roman" w:hAnsi="Times New Roman" w:cs="Times New Roman"/>
          <w:sz w:val="28"/>
          <w:lang w:val="kk-KZ"/>
        </w:rPr>
        <w:t>6). Жаппай педагогикалық практикада көбейту мүмкіндігі - 5 балл.</w:t>
      </w:r>
    </w:p>
    <w:p w:rsidR="00525A8B" w:rsidRPr="00DB1533" w:rsidRDefault="00525A8B" w:rsidP="00525A8B">
      <w:pPr>
        <w:spacing w:after="0"/>
        <w:ind w:left="360"/>
        <w:jc w:val="both"/>
        <w:rPr>
          <w:rFonts w:ascii="Times New Roman" w:hAnsi="Times New Roman" w:cs="Times New Roman"/>
          <w:sz w:val="28"/>
          <w:lang w:val="kk-KZ"/>
        </w:rPr>
      </w:pPr>
    </w:p>
    <w:p w:rsidR="00525A8B" w:rsidRPr="00426425" w:rsidRDefault="00525A8B" w:rsidP="00525A8B">
      <w:pPr>
        <w:spacing w:after="0"/>
        <w:ind w:left="360"/>
        <w:jc w:val="both"/>
        <w:rPr>
          <w:rFonts w:ascii="Times New Roman" w:hAnsi="Times New Roman" w:cs="Times New Roman"/>
          <w:b/>
          <w:sz w:val="28"/>
          <w:lang w:val="kk-KZ"/>
        </w:rPr>
      </w:pPr>
      <w:r w:rsidRPr="00426425">
        <w:rPr>
          <w:rFonts w:ascii="Times New Roman" w:hAnsi="Times New Roman" w:cs="Times New Roman"/>
          <w:b/>
          <w:sz w:val="28"/>
          <w:lang w:val="kk-KZ"/>
        </w:rPr>
        <w:t>6. Қорытындылау.</w:t>
      </w:r>
    </w:p>
    <w:p w:rsidR="00525A8B" w:rsidRPr="00DB1533" w:rsidRDefault="00525A8B" w:rsidP="00525A8B">
      <w:pPr>
        <w:spacing w:after="0"/>
        <w:ind w:left="360" w:firstLine="348"/>
        <w:jc w:val="both"/>
        <w:rPr>
          <w:rFonts w:ascii="Times New Roman" w:hAnsi="Times New Roman" w:cs="Times New Roman"/>
          <w:sz w:val="28"/>
          <w:lang w:val="kk-KZ"/>
        </w:rPr>
      </w:pPr>
      <w:r>
        <w:rPr>
          <w:rFonts w:ascii="Times New Roman" w:hAnsi="Times New Roman" w:cs="Times New Roman"/>
          <w:sz w:val="28"/>
          <w:lang w:val="kk-KZ"/>
        </w:rPr>
        <w:lastRenderedPageBreak/>
        <w:t>Фестиваль қорытындысы «Үздік педагогикалық тәжірибе»</w:t>
      </w:r>
      <w:r w:rsidRPr="00DB1533">
        <w:rPr>
          <w:rFonts w:ascii="Times New Roman" w:hAnsi="Times New Roman" w:cs="Times New Roman"/>
          <w:sz w:val="28"/>
          <w:lang w:val="kk-KZ"/>
        </w:rPr>
        <w:t xml:space="preserve"> номинациясы бойынша және кри</w:t>
      </w:r>
      <w:r>
        <w:rPr>
          <w:rFonts w:ascii="Times New Roman" w:hAnsi="Times New Roman" w:cs="Times New Roman"/>
          <w:sz w:val="28"/>
          <w:lang w:val="kk-KZ"/>
        </w:rPr>
        <w:t>терийлерге сәйкес шығарылады.</w:t>
      </w:r>
    </w:p>
    <w:p w:rsidR="00525A8B" w:rsidRPr="00DB1533" w:rsidRDefault="00525A8B" w:rsidP="00525A8B">
      <w:pPr>
        <w:spacing w:after="0"/>
        <w:ind w:left="360" w:firstLine="348"/>
        <w:jc w:val="both"/>
        <w:rPr>
          <w:rFonts w:ascii="Times New Roman" w:hAnsi="Times New Roman" w:cs="Times New Roman"/>
          <w:sz w:val="28"/>
          <w:lang w:val="kk-KZ"/>
        </w:rPr>
      </w:pPr>
      <w:r w:rsidRPr="00DB1533">
        <w:rPr>
          <w:rFonts w:ascii="Times New Roman" w:hAnsi="Times New Roman" w:cs="Times New Roman"/>
          <w:sz w:val="28"/>
          <w:lang w:val="kk-KZ"/>
        </w:rPr>
        <w:t>Жоғары баға алған (40 баллдан және одан жоғары ) және өз сабағының тұсаукесерін/бейнесін ашық білім беру кеңістігінде орналастырған қатысушылар Фестивальдің жеңімпаздары ( лауреаттары ) болып жарияланады және 1-ші, 2-ші және 3-ші дәрежелі дипломдармен марапатталады.</w:t>
      </w:r>
    </w:p>
    <w:p w:rsidR="00525A8B" w:rsidRDefault="00525A8B" w:rsidP="00525A8B">
      <w:pPr>
        <w:spacing w:after="0"/>
        <w:ind w:left="360"/>
        <w:jc w:val="both"/>
        <w:rPr>
          <w:rFonts w:ascii="Times New Roman" w:hAnsi="Times New Roman" w:cs="Times New Roman"/>
          <w:sz w:val="28"/>
          <w:lang w:val="kk-KZ"/>
        </w:rPr>
      </w:pPr>
      <w:r>
        <w:rPr>
          <w:rFonts w:ascii="Times New Roman" w:hAnsi="Times New Roman" w:cs="Times New Roman"/>
          <w:sz w:val="28"/>
          <w:lang w:val="kk-KZ"/>
        </w:rPr>
        <w:t>«</w:t>
      </w:r>
      <w:r w:rsidRPr="00DB1533">
        <w:rPr>
          <w:rFonts w:ascii="Times New Roman" w:hAnsi="Times New Roman" w:cs="Times New Roman"/>
          <w:sz w:val="28"/>
          <w:lang w:val="kk-KZ"/>
        </w:rPr>
        <w:t>Пед</w:t>
      </w:r>
      <w:r>
        <w:rPr>
          <w:rFonts w:ascii="Times New Roman" w:hAnsi="Times New Roman" w:cs="Times New Roman"/>
          <w:sz w:val="28"/>
          <w:lang w:val="kk-KZ"/>
        </w:rPr>
        <w:t>агогикалық идеялар фестивалінің»</w:t>
      </w:r>
      <w:r w:rsidRPr="00DB1533">
        <w:rPr>
          <w:rFonts w:ascii="Times New Roman" w:hAnsi="Times New Roman" w:cs="Times New Roman"/>
          <w:sz w:val="28"/>
          <w:lang w:val="kk-KZ"/>
        </w:rPr>
        <w:t xml:space="preserve"> жеңімпазы мен лауреатының дипломын алу аудандық деңгейде Мұғалімнің тәжірибесін жалпылау ретінде қарастырылуы мүмкін.</w:t>
      </w: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Default="00525A8B" w:rsidP="00760A78">
      <w:pPr>
        <w:jc w:val="center"/>
        <w:rPr>
          <w:rFonts w:ascii="Times New Roman" w:hAnsi="Times New Roman" w:cs="Times New Roman"/>
          <w:b/>
          <w:sz w:val="28"/>
          <w:szCs w:val="28"/>
          <w:lang w:val="kk-KZ"/>
        </w:rPr>
      </w:pPr>
    </w:p>
    <w:p w:rsidR="00525A8B" w:rsidRPr="00525A8B" w:rsidRDefault="00525A8B" w:rsidP="002A1E55">
      <w:pPr>
        <w:rPr>
          <w:rFonts w:ascii="Times New Roman" w:hAnsi="Times New Roman" w:cs="Times New Roman"/>
          <w:b/>
          <w:sz w:val="28"/>
          <w:szCs w:val="28"/>
          <w:lang w:val="kk-KZ"/>
        </w:rPr>
      </w:pPr>
    </w:p>
    <w:p w:rsidR="00760A78" w:rsidRPr="00760A78" w:rsidRDefault="00760A78" w:rsidP="00760A78">
      <w:pPr>
        <w:jc w:val="center"/>
        <w:rPr>
          <w:rFonts w:ascii="Times New Roman" w:hAnsi="Times New Roman" w:cs="Times New Roman"/>
          <w:b/>
          <w:sz w:val="28"/>
          <w:szCs w:val="28"/>
          <w:lang w:val="kk-KZ"/>
        </w:rPr>
      </w:pPr>
      <w:r w:rsidRPr="00215C9A">
        <w:rPr>
          <w:rFonts w:ascii="Times New Roman" w:hAnsi="Times New Roman" w:cs="Times New Roman"/>
          <w:b/>
          <w:sz w:val="28"/>
          <w:szCs w:val="28"/>
          <w:lang w:val="kk-KZ"/>
        </w:rPr>
        <w:lastRenderedPageBreak/>
        <w:t>ЖМБ мұғалімдеріне арналған "Квесттің үздік әзірлемесі"  атты аудандық конкурсыны</w:t>
      </w:r>
      <w:r w:rsidRPr="00760A78">
        <w:rPr>
          <w:rFonts w:ascii="Times New Roman" w:hAnsi="Times New Roman" w:cs="Times New Roman"/>
          <w:b/>
          <w:sz w:val="28"/>
          <w:szCs w:val="28"/>
          <w:lang w:val="kk-KZ"/>
        </w:rPr>
        <w:t xml:space="preserve">ң </w:t>
      </w:r>
      <w:r w:rsidRPr="00215C9A">
        <w:rPr>
          <w:rFonts w:ascii="Times New Roman" w:hAnsi="Times New Roman" w:cs="Times New Roman"/>
          <w:b/>
          <w:sz w:val="28"/>
          <w:szCs w:val="28"/>
          <w:lang w:val="kk-KZ"/>
        </w:rPr>
        <w:t>Ереже</w:t>
      </w:r>
      <w:r w:rsidRPr="00760A78">
        <w:rPr>
          <w:rFonts w:ascii="Times New Roman" w:hAnsi="Times New Roman" w:cs="Times New Roman"/>
          <w:b/>
          <w:sz w:val="28"/>
          <w:szCs w:val="28"/>
          <w:lang w:val="kk-KZ"/>
        </w:rPr>
        <w:t>сі</w:t>
      </w:r>
    </w:p>
    <w:p w:rsidR="00760A78" w:rsidRPr="00760A78" w:rsidRDefault="00760A78" w:rsidP="00760A78">
      <w:pPr>
        <w:jc w:val="center"/>
        <w:rPr>
          <w:rFonts w:ascii="Times New Roman" w:hAnsi="Times New Roman" w:cs="Times New Roman"/>
          <w:b/>
          <w:sz w:val="28"/>
          <w:szCs w:val="28"/>
          <w:lang w:val="kk-KZ"/>
        </w:rPr>
      </w:pPr>
      <w:r w:rsidRPr="00760A78">
        <w:rPr>
          <w:rFonts w:ascii="Times New Roman" w:hAnsi="Times New Roman" w:cs="Times New Roman"/>
          <w:b/>
          <w:sz w:val="28"/>
          <w:szCs w:val="28"/>
          <w:lang w:val="kk-KZ"/>
        </w:rPr>
        <w:t>1.Жалпы ережелер</w:t>
      </w:r>
    </w:p>
    <w:p w:rsidR="00760A78" w:rsidRPr="00760A78" w:rsidRDefault="00760A78" w:rsidP="00760A78">
      <w:pPr>
        <w:jc w:val="center"/>
        <w:rPr>
          <w:rFonts w:ascii="Times New Roman" w:hAnsi="Times New Roman" w:cs="Times New Roman"/>
          <w:sz w:val="28"/>
          <w:szCs w:val="28"/>
          <w:lang w:val="kk-KZ"/>
        </w:rPr>
      </w:pPr>
      <w:r w:rsidRPr="00760A78">
        <w:rPr>
          <w:rFonts w:ascii="Times New Roman" w:hAnsi="Times New Roman" w:cs="Times New Roman"/>
          <w:sz w:val="28"/>
          <w:szCs w:val="28"/>
          <w:lang w:val="kk-KZ"/>
        </w:rPr>
        <w:t>Осы Ереже конкурсты өткізу тәртібін, қатысушыларға және ұсынылатын материалдарға қойылатын талаптарды, жеңімпаздарды анықтайды және марапаттау тәртібін айқындайды.</w:t>
      </w:r>
    </w:p>
    <w:p w:rsidR="00760A78" w:rsidRPr="00760A78" w:rsidRDefault="00760A78" w:rsidP="00760A78">
      <w:pPr>
        <w:jc w:val="center"/>
        <w:rPr>
          <w:rFonts w:ascii="Times New Roman" w:hAnsi="Times New Roman" w:cs="Times New Roman"/>
          <w:b/>
          <w:sz w:val="28"/>
          <w:szCs w:val="28"/>
          <w:lang w:val="kk-KZ"/>
        </w:rPr>
      </w:pPr>
      <w:r w:rsidRPr="00760A78">
        <w:rPr>
          <w:rFonts w:ascii="Times New Roman" w:hAnsi="Times New Roman" w:cs="Times New Roman"/>
          <w:b/>
          <w:sz w:val="28"/>
          <w:szCs w:val="28"/>
          <w:lang w:val="kk-KZ"/>
        </w:rPr>
        <w:t>2. Байқаудың мақсаты мен міндеттері</w:t>
      </w:r>
    </w:p>
    <w:p w:rsidR="00760A78" w:rsidRPr="00760A78" w:rsidRDefault="00760A78" w:rsidP="00760A78">
      <w:pPr>
        <w:jc w:val="center"/>
        <w:rPr>
          <w:rFonts w:ascii="Times New Roman" w:hAnsi="Times New Roman" w:cs="Times New Roman"/>
          <w:sz w:val="28"/>
          <w:szCs w:val="28"/>
          <w:lang w:val="kk-KZ"/>
        </w:rPr>
      </w:pPr>
      <w:r w:rsidRPr="00760A78">
        <w:rPr>
          <w:rFonts w:ascii="Times New Roman" w:hAnsi="Times New Roman" w:cs="Times New Roman"/>
          <w:b/>
          <w:sz w:val="28"/>
          <w:szCs w:val="28"/>
          <w:lang w:val="kk-KZ"/>
        </w:rPr>
        <w:t>Мақсаты:</w:t>
      </w:r>
      <w:r w:rsidRPr="00760A78">
        <w:rPr>
          <w:rFonts w:ascii="Times New Roman" w:hAnsi="Times New Roman" w:cs="Times New Roman"/>
          <w:sz w:val="28"/>
          <w:szCs w:val="28"/>
          <w:lang w:val="kk-KZ"/>
        </w:rPr>
        <w:t xml:space="preserve"> білім беру жүйесінің педагогикалық қызметкерлерінің шығармашылық әлеуетін ашу.</w:t>
      </w:r>
    </w:p>
    <w:p w:rsidR="00760A78" w:rsidRPr="00760A78" w:rsidRDefault="00760A78" w:rsidP="00760A78">
      <w:pPr>
        <w:rPr>
          <w:rFonts w:ascii="Times New Roman" w:hAnsi="Times New Roman" w:cs="Times New Roman"/>
          <w:b/>
          <w:sz w:val="28"/>
          <w:szCs w:val="28"/>
          <w:lang w:val="kk-KZ"/>
        </w:rPr>
      </w:pPr>
      <w:r w:rsidRPr="00760A78">
        <w:rPr>
          <w:rFonts w:ascii="Times New Roman" w:hAnsi="Times New Roman" w:cs="Times New Roman"/>
          <w:b/>
          <w:sz w:val="28"/>
          <w:szCs w:val="28"/>
          <w:lang w:val="kk-KZ"/>
        </w:rPr>
        <w:t>Міндеттері :</w:t>
      </w:r>
    </w:p>
    <w:p w:rsidR="00760A78" w:rsidRPr="00760A78" w:rsidRDefault="00760A78" w:rsidP="00760A78">
      <w:pPr>
        <w:rPr>
          <w:rFonts w:ascii="Times New Roman" w:hAnsi="Times New Roman" w:cs="Times New Roman"/>
          <w:sz w:val="28"/>
          <w:szCs w:val="28"/>
          <w:lang w:val="kk-KZ"/>
        </w:rPr>
      </w:pPr>
      <w:r w:rsidRPr="00760A78">
        <w:rPr>
          <w:rFonts w:ascii="Times New Roman" w:hAnsi="Times New Roman" w:cs="Times New Roman"/>
          <w:sz w:val="28"/>
          <w:szCs w:val="28"/>
          <w:lang w:val="kk-KZ"/>
        </w:rPr>
        <w:t>- Оқытудың инновациялық түрлерін әзірлеу</w:t>
      </w:r>
    </w:p>
    <w:p w:rsidR="00760A78" w:rsidRPr="00760A78" w:rsidRDefault="00760A78" w:rsidP="00760A78">
      <w:pPr>
        <w:rPr>
          <w:rFonts w:ascii="Times New Roman" w:hAnsi="Times New Roman" w:cs="Times New Roman"/>
          <w:sz w:val="28"/>
          <w:szCs w:val="28"/>
          <w:lang w:val="kk-KZ"/>
        </w:rPr>
      </w:pPr>
      <w:r w:rsidRPr="00760A78">
        <w:rPr>
          <w:rFonts w:ascii="Times New Roman" w:hAnsi="Times New Roman" w:cs="Times New Roman"/>
          <w:sz w:val="28"/>
          <w:szCs w:val="28"/>
          <w:lang w:val="kk-KZ"/>
        </w:rPr>
        <w:t>- Білім беру кеңістігіне қатысушылардың зияткерлік, шығармашылық белсенділігін дамытудың заманауи әдістерін жасау;</w:t>
      </w:r>
    </w:p>
    <w:p w:rsidR="00760A78" w:rsidRPr="00760A78" w:rsidRDefault="00760A78" w:rsidP="00760A78">
      <w:pPr>
        <w:rPr>
          <w:rFonts w:ascii="Times New Roman" w:hAnsi="Times New Roman" w:cs="Times New Roman"/>
          <w:sz w:val="28"/>
          <w:szCs w:val="28"/>
          <w:lang w:val="kk-KZ"/>
        </w:rPr>
      </w:pPr>
      <w:r w:rsidRPr="00760A78">
        <w:rPr>
          <w:rFonts w:ascii="Times New Roman" w:hAnsi="Times New Roman" w:cs="Times New Roman"/>
          <w:sz w:val="28"/>
          <w:szCs w:val="28"/>
          <w:lang w:val="kk-KZ"/>
        </w:rPr>
        <w:t>- Педагогикалық жұмыс тәжірибесін анықтау, жалпылау және тарату және квест құру әдістемесі арқылы жаңа технологияларды қолдану;</w:t>
      </w:r>
    </w:p>
    <w:p w:rsidR="00760A78" w:rsidRPr="00760A78" w:rsidRDefault="00760A78" w:rsidP="00760A78">
      <w:pPr>
        <w:jc w:val="center"/>
        <w:rPr>
          <w:rFonts w:ascii="Times New Roman" w:hAnsi="Times New Roman" w:cs="Times New Roman"/>
          <w:b/>
          <w:sz w:val="28"/>
          <w:szCs w:val="28"/>
          <w:lang w:val="kk-KZ"/>
        </w:rPr>
      </w:pPr>
      <w:r w:rsidRPr="00760A78">
        <w:rPr>
          <w:rFonts w:ascii="Times New Roman" w:hAnsi="Times New Roman" w:cs="Times New Roman"/>
          <w:b/>
          <w:sz w:val="28"/>
          <w:szCs w:val="28"/>
          <w:lang w:val="kk-KZ"/>
        </w:rPr>
        <w:t>3. Байқауды ұйымдастырушылар</w:t>
      </w:r>
    </w:p>
    <w:p w:rsidR="00760A78" w:rsidRPr="00760A78" w:rsidRDefault="00760A78" w:rsidP="00760A78">
      <w:pPr>
        <w:rPr>
          <w:rFonts w:ascii="Times New Roman" w:hAnsi="Times New Roman" w:cs="Times New Roman"/>
          <w:sz w:val="28"/>
          <w:szCs w:val="28"/>
          <w:lang w:val="kk-KZ"/>
        </w:rPr>
      </w:pPr>
      <w:r w:rsidRPr="00760A78">
        <w:rPr>
          <w:rFonts w:ascii="Times New Roman" w:hAnsi="Times New Roman" w:cs="Times New Roman"/>
          <w:sz w:val="28"/>
          <w:szCs w:val="28"/>
          <w:lang w:val="kk-KZ"/>
        </w:rPr>
        <w:t xml:space="preserve">3.1 Байқаудың ұйымдастырушысы Қостанай облысы әкімдігі білім басқармасының "Меңдіқара ауданының білім бөлімі" ММ болып табылады </w:t>
      </w:r>
    </w:p>
    <w:p w:rsidR="00760A78" w:rsidRPr="00760A78" w:rsidRDefault="00760A78" w:rsidP="00760A78">
      <w:pPr>
        <w:jc w:val="center"/>
        <w:rPr>
          <w:rFonts w:ascii="Times New Roman" w:hAnsi="Times New Roman" w:cs="Times New Roman"/>
          <w:sz w:val="28"/>
          <w:szCs w:val="28"/>
          <w:lang w:val="kk-KZ"/>
        </w:rPr>
      </w:pPr>
      <w:r w:rsidRPr="00760A78">
        <w:rPr>
          <w:rFonts w:ascii="Times New Roman" w:hAnsi="Times New Roman" w:cs="Times New Roman"/>
          <w:sz w:val="28"/>
          <w:szCs w:val="28"/>
          <w:lang w:val="kk-KZ"/>
        </w:rPr>
        <w:t>3.2. Конкурсты ұйымдастырушы қазылар алқасының құрамын айқындайды және конкурстың өткізілуін қамтамасыз етеді.</w:t>
      </w:r>
    </w:p>
    <w:p w:rsidR="00760A78" w:rsidRPr="00760A78" w:rsidRDefault="00760A78" w:rsidP="00760A78">
      <w:pPr>
        <w:jc w:val="center"/>
        <w:rPr>
          <w:rFonts w:ascii="Times New Roman" w:hAnsi="Times New Roman" w:cs="Times New Roman"/>
          <w:b/>
          <w:sz w:val="28"/>
          <w:szCs w:val="28"/>
          <w:lang w:val="kk-KZ"/>
        </w:rPr>
      </w:pPr>
      <w:r w:rsidRPr="00760A78">
        <w:rPr>
          <w:rFonts w:ascii="Times New Roman" w:hAnsi="Times New Roman" w:cs="Times New Roman"/>
          <w:b/>
          <w:sz w:val="28"/>
          <w:szCs w:val="28"/>
          <w:lang w:val="kk-KZ"/>
        </w:rPr>
        <w:t>4. Конкусқа қатысушылар</w:t>
      </w:r>
    </w:p>
    <w:p w:rsidR="00760A78" w:rsidRPr="00760A78" w:rsidRDefault="00760A78" w:rsidP="00760A78">
      <w:pPr>
        <w:jc w:val="center"/>
        <w:rPr>
          <w:rFonts w:ascii="Times New Roman" w:hAnsi="Times New Roman" w:cs="Times New Roman"/>
          <w:sz w:val="28"/>
          <w:szCs w:val="28"/>
          <w:lang w:val="kk-KZ"/>
        </w:rPr>
      </w:pPr>
      <w:r w:rsidRPr="00760A78">
        <w:rPr>
          <w:rFonts w:ascii="Times New Roman" w:hAnsi="Times New Roman" w:cs="Times New Roman"/>
          <w:sz w:val="28"/>
          <w:szCs w:val="28"/>
          <w:lang w:val="kk-KZ"/>
        </w:rPr>
        <w:t>Конкурсқа қатысу үшін педагог - модератор , педагог - сарапшы санаты бар ЖМБ пән мұғалімдері шақырылады.</w:t>
      </w:r>
    </w:p>
    <w:p w:rsidR="00760A78" w:rsidRPr="00760A78" w:rsidRDefault="00760A78" w:rsidP="00760A78">
      <w:pPr>
        <w:jc w:val="center"/>
        <w:rPr>
          <w:rFonts w:ascii="Times New Roman" w:hAnsi="Times New Roman" w:cs="Times New Roman"/>
          <w:b/>
          <w:sz w:val="28"/>
          <w:szCs w:val="28"/>
          <w:lang w:val="kk-KZ"/>
        </w:rPr>
      </w:pPr>
      <w:r w:rsidRPr="00760A78">
        <w:rPr>
          <w:rFonts w:ascii="Times New Roman" w:hAnsi="Times New Roman" w:cs="Times New Roman"/>
          <w:b/>
          <w:sz w:val="28"/>
          <w:szCs w:val="28"/>
          <w:lang w:val="kk-KZ"/>
        </w:rPr>
        <w:t>5.Конкурсты өткізу тәртібі</w:t>
      </w:r>
    </w:p>
    <w:p w:rsidR="00760A78" w:rsidRPr="00760A78" w:rsidRDefault="00760A78" w:rsidP="00760A78">
      <w:pPr>
        <w:rPr>
          <w:rFonts w:ascii="Times New Roman" w:hAnsi="Times New Roman" w:cs="Times New Roman"/>
          <w:sz w:val="28"/>
          <w:szCs w:val="28"/>
          <w:lang w:val="kk-KZ"/>
        </w:rPr>
      </w:pPr>
      <w:r w:rsidRPr="00760A78">
        <w:rPr>
          <w:rFonts w:ascii="Times New Roman" w:hAnsi="Times New Roman" w:cs="Times New Roman"/>
          <w:sz w:val="28"/>
          <w:szCs w:val="28"/>
          <w:lang w:val="kk-KZ"/>
        </w:rPr>
        <w:t xml:space="preserve">     5.1. Конкурс 1 кезеңде өткізіледі: аудандық 26 ақпан 2021 жыл</w:t>
      </w:r>
    </w:p>
    <w:p w:rsidR="00760A78" w:rsidRPr="00760A78" w:rsidRDefault="00760A78" w:rsidP="00760A78">
      <w:pPr>
        <w:jc w:val="center"/>
        <w:rPr>
          <w:rFonts w:ascii="Times New Roman" w:hAnsi="Times New Roman" w:cs="Times New Roman"/>
          <w:sz w:val="28"/>
          <w:szCs w:val="28"/>
          <w:lang w:val="kk-KZ"/>
        </w:rPr>
      </w:pPr>
      <w:r w:rsidRPr="00760A78">
        <w:rPr>
          <w:rFonts w:ascii="Times New Roman" w:hAnsi="Times New Roman" w:cs="Times New Roman"/>
          <w:sz w:val="28"/>
          <w:szCs w:val="28"/>
          <w:lang w:val="kk-KZ"/>
        </w:rPr>
        <w:t>5.2. 2021 жылдың 25 ақпанан кейін келіп түскен өтінімдер мен конкурстық жұмыстарға қатысуға рұқсат етілмейді.</w:t>
      </w:r>
    </w:p>
    <w:p w:rsidR="00760A78" w:rsidRPr="00760A78" w:rsidRDefault="00760A78" w:rsidP="00760A78">
      <w:pPr>
        <w:jc w:val="center"/>
        <w:rPr>
          <w:rFonts w:ascii="Times New Roman" w:hAnsi="Times New Roman" w:cs="Times New Roman"/>
          <w:b/>
          <w:sz w:val="28"/>
          <w:szCs w:val="28"/>
          <w:lang w:val="kk-KZ"/>
        </w:rPr>
      </w:pPr>
      <w:r w:rsidRPr="00760A78">
        <w:rPr>
          <w:rFonts w:ascii="Times New Roman" w:hAnsi="Times New Roman" w:cs="Times New Roman"/>
          <w:b/>
          <w:sz w:val="28"/>
          <w:szCs w:val="28"/>
          <w:lang w:val="kk-KZ"/>
        </w:rPr>
        <w:t>6.Конкурстық жұмыстарға қойылатын талаптар</w:t>
      </w:r>
    </w:p>
    <w:p w:rsidR="00760A78" w:rsidRPr="00760A78" w:rsidRDefault="00760A78" w:rsidP="00760A78">
      <w:pPr>
        <w:rPr>
          <w:rFonts w:ascii="Times New Roman" w:hAnsi="Times New Roman" w:cs="Times New Roman"/>
          <w:sz w:val="28"/>
          <w:szCs w:val="28"/>
          <w:lang w:val="kk-KZ"/>
        </w:rPr>
      </w:pPr>
      <w:r w:rsidRPr="00760A78">
        <w:rPr>
          <w:rFonts w:ascii="Times New Roman" w:hAnsi="Times New Roman" w:cs="Times New Roman"/>
          <w:sz w:val="28"/>
          <w:szCs w:val="28"/>
          <w:lang w:val="kk-KZ"/>
        </w:rPr>
        <w:t>6.1. - Оқытылатын пәнге сәйкес жұмыс тақырыбы.</w:t>
      </w:r>
    </w:p>
    <w:p w:rsidR="00760A78" w:rsidRPr="00760A78" w:rsidRDefault="00760A78" w:rsidP="00760A78">
      <w:pPr>
        <w:rPr>
          <w:rFonts w:ascii="Times New Roman" w:hAnsi="Times New Roman" w:cs="Times New Roman"/>
          <w:sz w:val="28"/>
          <w:szCs w:val="28"/>
          <w:lang w:val="kk-KZ"/>
        </w:rPr>
      </w:pPr>
      <w:r w:rsidRPr="00760A78">
        <w:rPr>
          <w:rFonts w:ascii="Times New Roman" w:hAnsi="Times New Roman" w:cs="Times New Roman"/>
          <w:sz w:val="28"/>
          <w:szCs w:val="28"/>
          <w:lang w:val="kk-KZ"/>
        </w:rPr>
        <w:t xml:space="preserve">- Квест кемінде 10 тапсырмадан тұруы тиіс </w:t>
      </w:r>
    </w:p>
    <w:p w:rsidR="00760A78" w:rsidRPr="00760A78" w:rsidRDefault="00760A78" w:rsidP="00760A78">
      <w:pPr>
        <w:rPr>
          <w:rFonts w:ascii="Times New Roman" w:hAnsi="Times New Roman" w:cs="Times New Roman"/>
          <w:sz w:val="28"/>
          <w:szCs w:val="28"/>
          <w:lang w:val="kk-KZ"/>
        </w:rPr>
      </w:pPr>
      <w:r w:rsidRPr="00760A78">
        <w:rPr>
          <w:rFonts w:ascii="Times New Roman" w:hAnsi="Times New Roman" w:cs="Times New Roman"/>
          <w:sz w:val="28"/>
          <w:szCs w:val="28"/>
          <w:lang w:val="kk-KZ"/>
        </w:rPr>
        <w:t>6.2. Конкурсқа қатысу үшін өтінімді және жұмысты электрондық мекенжайға жіберу қажет metodistems@mail.ru 25 ақпан 2021 жыл</w:t>
      </w:r>
    </w:p>
    <w:p w:rsidR="00760A78" w:rsidRPr="00760A78" w:rsidRDefault="00760A78" w:rsidP="00760A78">
      <w:pPr>
        <w:jc w:val="center"/>
        <w:rPr>
          <w:rFonts w:ascii="Times New Roman" w:hAnsi="Times New Roman" w:cs="Times New Roman"/>
          <w:b/>
          <w:sz w:val="28"/>
          <w:szCs w:val="28"/>
          <w:lang w:val="kk-KZ"/>
        </w:rPr>
      </w:pPr>
      <w:r w:rsidRPr="00760A78">
        <w:rPr>
          <w:rFonts w:ascii="Times New Roman" w:hAnsi="Times New Roman" w:cs="Times New Roman"/>
          <w:b/>
          <w:sz w:val="28"/>
          <w:szCs w:val="28"/>
          <w:lang w:val="kk-KZ"/>
        </w:rPr>
        <w:lastRenderedPageBreak/>
        <w:t>АУДАНДЫҚ КОНКУРСТА</w:t>
      </w:r>
    </w:p>
    <w:p w:rsidR="00760A78" w:rsidRPr="00760A78" w:rsidRDefault="00760A78" w:rsidP="00760A78">
      <w:pPr>
        <w:jc w:val="center"/>
        <w:rPr>
          <w:rFonts w:ascii="Times New Roman" w:hAnsi="Times New Roman" w:cs="Times New Roman"/>
          <w:b/>
          <w:sz w:val="28"/>
          <w:szCs w:val="28"/>
          <w:lang w:val="kk-KZ"/>
        </w:rPr>
      </w:pPr>
      <w:r w:rsidRPr="00760A78">
        <w:rPr>
          <w:rFonts w:ascii="Times New Roman" w:hAnsi="Times New Roman" w:cs="Times New Roman"/>
          <w:b/>
          <w:sz w:val="28"/>
          <w:szCs w:val="28"/>
          <w:lang w:val="kk-KZ"/>
        </w:rPr>
        <w:t>"Квесттің ең жақсы дамуы»</w:t>
      </w:r>
    </w:p>
    <w:p w:rsidR="00760A78" w:rsidRPr="00760A78" w:rsidRDefault="00760A78" w:rsidP="00760A78">
      <w:pPr>
        <w:jc w:val="center"/>
        <w:rPr>
          <w:rFonts w:ascii="Times New Roman" w:hAnsi="Times New Roman" w:cs="Times New Roman"/>
          <w:b/>
          <w:sz w:val="28"/>
          <w:szCs w:val="28"/>
          <w:lang w:val="kk-KZ"/>
        </w:rPr>
      </w:pPr>
      <w:r w:rsidRPr="00760A78">
        <w:rPr>
          <w:rFonts w:ascii="Times New Roman" w:hAnsi="Times New Roman" w:cs="Times New Roman"/>
          <w:b/>
          <w:sz w:val="28"/>
          <w:szCs w:val="28"/>
          <w:lang w:val="kk-KZ"/>
        </w:rPr>
        <w:t>ҚАТЫСУҒА ӨТІНІМ (үлгісі)</w:t>
      </w:r>
    </w:p>
    <w:p w:rsidR="00760A78" w:rsidRPr="00760A78" w:rsidRDefault="00760A78" w:rsidP="00760A78">
      <w:pPr>
        <w:jc w:val="center"/>
        <w:rPr>
          <w:rFonts w:ascii="Times New Roman" w:hAnsi="Times New Roman" w:cs="Times New Roman"/>
          <w:b/>
          <w:sz w:val="28"/>
          <w:szCs w:val="28"/>
          <w:lang w:val="kk-KZ"/>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3"/>
        <w:gridCol w:w="6487"/>
      </w:tblGrid>
      <w:tr w:rsidR="00760A78" w:rsidRPr="0001593C" w:rsidTr="00760A78">
        <w:trPr>
          <w:trHeight w:val="315"/>
          <w:jc w:val="center"/>
        </w:trPr>
        <w:tc>
          <w:tcPr>
            <w:tcW w:w="3083" w:type="dxa"/>
            <w:tcBorders>
              <w:top w:val="single" w:sz="4" w:space="0" w:color="000000"/>
              <w:left w:val="single" w:sz="4" w:space="0" w:color="000000"/>
              <w:bottom w:val="single" w:sz="4" w:space="0" w:color="000000"/>
              <w:right w:val="single" w:sz="4" w:space="0" w:color="000000"/>
            </w:tcBorders>
            <w:hideMark/>
          </w:tcPr>
          <w:p w:rsidR="00760A78" w:rsidRPr="00760A78" w:rsidRDefault="00760A78">
            <w:pPr>
              <w:spacing w:after="200" w:line="228" w:lineRule="auto"/>
              <w:jc w:val="both"/>
              <w:rPr>
                <w:rFonts w:ascii="Times New Roman" w:eastAsia="Times New Roman" w:hAnsi="Times New Roman" w:cs="Times New Roman"/>
                <w:sz w:val="24"/>
                <w:szCs w:val="24"/>
                <w:lang w:val="kk-KZ"/>
              </w:rPr>
            </w:pPr>
            <w:r w:rsidRPr="00760A78">
              <w:rPr>
                <w:rFonts w:ascii="Times New Roman" w:hAnsi="Times New Roman" w:cs="Times New Roman"/>
                <w:lang w:val="kk-KZ"/>
              </w:rPr>
              <w:t>Автордың тегі, аты, әкесінің аты</w:t>
            </w: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Times New Roman" w:hAnsi="Times New Roman" w:cs="Times New Roman"/>
                <w:sz w:val="24"/>
                <w:szCs w:val="24"/>
                <w:lang w:val="kk-KZ"/>
              </w:rPr>
            </w:pPr>
          </w:p>
        </w:tc>
      </w:tr>
      <w:tr w:rsidR="00760A78" w:rsidRPr="00760A78" w:rsidTr="00760A78">
        <w:trPr>
          <w:trHeight w:val="195"/>
          <w:jc w:val="center"/>
        </w:trPr>
        <w:tc>
          <w:tcPr>
            <w:tcW w:w="3083" w:type="dxa"/>
            <w:tcBorders>
              <w:top w:val="single" w:sz="4" w:space="0" w:color="000000"/>
              <w:left w:val="single" w:sz="4" w:space="0" w:color="000000"/>
              <w:bottom w:val="single" w:sz="4" w:space="0" w:color="000000"/>
              <w:right w:val="single" w:sz="4" w:space="0" w:color="000000"/>
            </w:tcBorders>
            <w:hideMark/>
          </w:tcPr>
          <w:p w:rsidR="00760A78" w:rsidRPr="00760A78" w:rsidRDefault="00760A78">
            <w:pPr>
              <w:spacing w:after="200" w:line="228" w:lineRule="auto"/>
              <w:jc w:val="both"/>
              <w:rPr>
                <w:rFonts w:ascii="Times New Roman" w:eastAsia="Times New Roman" w:hAnsi="Times New Roman" w:cs="Times New Roman"/>
                <w:sz w:val="24"/>
                <w:szCs w:val="24"/>
                <w:lang w:val="kk-KZ"/>
              </w:rPr>
            </w:pPr>
            <w:r w:rsidRPr="00760A78">
              <w:rPr>
                <w:rFonts w:ascii="Times New Roman" w:hAnsi="Times New Roman" w:cs="Times New Roman"/>
                <w:color w:val="000000"/>
                <w:lang w:val="kk-KZ"/>
              </w:rPr>
              <w:t xml:space="preserve">Пән, </w:t>
            </w:r>
            <w:r w:rsidRPr="00760A78">
              <w:rPr>
                <w:rFonts w:ascii="Times New Roman" w:hAnsi="Times New Roman" w:cs="Times New Roman"/>
                <w:lang w:val="kk-KZ"/>
              </w:rPr>
              <w:t>сынып</w:t>
            </w: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Times New Roman" w:hAnsi="Times New Roman" w:cs="Times New Roman"/>
                <w:sz w:val="20"/>
                <w:szCs w:val="20"/>
                <w:lang w:val="kk-KZ"/>
              </w:rPr>
            </w:pPr>
          </w:p>
        </w:tc>
      </w:tr>
      <w:tr w:rsidR="00760A78" w:rsidRPr="00760A78" w:rsidTr="00760A78">
        <w:trPr>
          <w:trHeight w:val="315"/>
          <w:jc w:val="center"/>
        </w:trPr>
        <w:tc>
          <w:tcPr>
            <w:tcW w:w="3083" w:type="dxa"/>
            <w:tcBorders>
              <w:top w:val="single" w:sz="4" w:space="0" w:color="000000"/>
              <w:left w:val="single" w:sz="4" w:space="0" w:color="000000"/>
              <w:bottom w:val="single" w:sz="4" w:space="0" w:color="000000"/>
              <w:right w:val="single" w:sz="4" w:space="0" w:color="000000"/>
            </w:tcBorders>
            <w:hideMark/>
          </w:tcPr>
          <w:p w:rsidR="00760A78" w:rsidRPr="00760A78" w:rsidRDefault="00760A78">
            <w:pPr>
              <w:spacing w:after="200" w:line="228" w:lineRule="auto"/>
              <w:jc w:val="both"/>
              <w:rPr>
                <w:rFonts w:ascii="Times New Roman" w:eastAsia="Times New Roman" w:hAnsi="Times New Roman" w:cs="Times New Roman"/>
                <w:sz w:val="24"/>
                <w:szCs w:val="24"/>
                <w:lang w:val="kk-KZ"/>
              </w:rPr>
            </w:pPr>
            <w:r w:rsidRPr="00760A78">
              <w:rPr>
                <w:rFonts w:ascii="Times New Roman" w:hAnsi="Times New Roman" w:cs="Times New Roman"/>
                <w:lang w:val="kk-KZ"/>
              </w:rPr>
              <w:t xml:space="preserve"> Жұмыстың тақырыбы.сыныбы</w:t>
            </w: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Times New Roman" w:hAnsi="Times New Roman" w:cs="Times New Roman"/>
                <w:sz w:val="24"/>
                <w:szCs w:val="24"/>
                <w:lang w:val="kk-KZ"/>
              </w:rPr>
            </w:pPr>
          </w:p>
        </w:tc>
      </w:tr>
      <w:tr w:rsidR="00760A78" w:rsidRPr="00760A78" w:rsidTr="00760A78">
        <w:trPr>
          <w:trHeight w:val="195"/>
          <w:jc w:val="center"/>
        </w:trPr>
        <w:tc>
          <w:tcPr>
            <w:tcW w:w="3083" w:type="dxa"/>
            <w:tcBorders>
              <w:top w:val="single" w:sz="4" w:space="0" w:color="000000"/>
              <w:left w:val="single" w:sz="4" w:space="0" w:color="000000"/>
              <w:bottom w:val="single" w:sz="4" w:space="0" w:color="000000"/>
              <w:right w:val="single" w:sz="4" w:space="0" w:color="000000"/>
            </w:tcBorders>
            <w:hideMark/>
          </w:tcPr>
          <w:p w:rsidR="00760A78" w:rsidRPr="00760A78" w:rsidRDefault="00760A78">
            <w:pPr>
              <w:spacing w:after="200" w:line="228" w:lineRule="auto"/>
              <w:jc w:val="both"/>
              <w:rPr>
                <w:rFonts w:ascii="Times New Roman" w:eastAsia="Times New Roman" w:hAnsi="Times New Roman" w:cs="Times New Roman"/>
                <w:sz w:val="24"/>
                <w:szCs w:val="24"/>
                <w:lang w:val="kk-KZ"/>
              </w:rPr>
            </w:pPr>
            <w:r w:rsidRPr="00760A78">
              <w:rPr>
                <w:rFonts w:ascii="Times New Roman" w:hAnsi="Times New Roman" w:cs="Times New Roman"/>
                <w:sz w:val="28"/>
                <w:szCs w:val="28"/>
                <w:lang w:val="kk-KZ"/>
              </w:rPr>
              <w:t>Тапсырмалар саны</w:t>
            </w: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Times New Roman" w:hAnsi="Times New Roman" w:cs="Times New Roman"/>
                <w:sz w:val="24"/>
                <w:szCs w:val="24"/>
                <w:lang w:val="kk-KZ"/>
              </w:rPr>
            </w:pPr>
          </w:p>
        </w:tc>
      </w:tr>
      <w:tr w:rsidR="00760A78" w:rsidRPr="00760A78" w:rsidTr="00760A78">
        <w:trPr>
          <w:trHeight w:val="130"/>
          <w:jc w:val="center"/>
        </w:trPr>
        <w:tc>
          <w:tcPr>
            <w:tcW w:w="3083" w:type="dxa"/>
            <w:tcBorders>
              <w:top w:val="single" w:sz="4" w:space="0" w:color="000000"/>
              <w:left w:val="single" w:sz="4" w:space="0" w:color="000000"/>
              <w:bottom w:val="single" w:sz="4" w:space="0" w:color="000000"/>
              <w:right w:val="single" w:sz="4" w:space="0" w:color="000000"/>
            </w:tcBorders>
            <w:hideMark/>
          </w:tcPr>
          <w:p w:rsidR="00760A78" w:rsidRPr="00760A78" w:rsidRDefault="00760A78">
            <w:pPr>
              <w:spacing w:after="200" w:line="228" w:lineRule="auto"/>
              <w:jc w:val="both"/>
              <w:rPr>
                <w:rFonts w:ascii="Times New Roman" w:eastAsia="Times New Roman" w:hAnsi="Times New Roman" w:cs="Times New Roman"/>
                <w:sz w:val="24"/>
                <w:szCs w:val="24"/>
                <w:lang w:val="kk-KZ"/>
              </w:rPr>
            </w:pPr>
            <w:r w:rsidRPr="00760A78">
              <w:rPr>
                <w:rFonts w:ascii="Times New Roman" w:hAnsi="Times New Roman" w:cs="Times New Roman"/>
                <w:color w:val="000000"/>
                <w:lang w:val="kk-KZ"/>
              </w:rPr>
              <w:t>Лауазымы және ұйымы</w:t>
            </w: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Times New Roman" w:hAnsi="Times New Roman" w:cs="Times New Roman"/>
                <w:sz w:val="24"/>
                <w:szCs w:val="24"/>
                <w:lang w:val="kk-KZ"/>
              </w:rPr>
            </w:pPr>
          </w:p>
        </w:tc>
      </w:tr>
      <w:tr w:rsidR="00760A78" w:rsidRPr="00760A78" w:rsidTr="00760A78">
        <w:trPr>
          <w:trHeight w:val="130"/>
          <w:jc w:val="center"/>
        </w:trPr>
        <w:tc>
          <w:tcPr>
            <w:tcW w:w="3083" w:type="dxa"/>
            <w:tcBorders>
              <w:top w:val="single" w:sz="4" w:space="0" w:color="000000"/>
              <w:left w:val="single" w:sz="4" w:space="0" w:color="000000"/>
              <w:bottom w:val="single" w:sz="4" w:space="0" w:color="000000"/>
              <w:right w:val="single" w:sz="4" w:space="0" w:color="000000"/>
            </w:tcBorders>
            <w:hideMark/>
          </w:tcPr>
          <w:p w:rsidR="00760A78" w:rsidRPr="00760A78" w:rsidRDefault="00760A78">
            <w:pPr>
              <w:spacing w:after="200" w:line="228" w:lineRule="auto"/>
              <w:jc w:val="both"/>
              <w:rPr>
                <w:rFonts w:ascii="Times New Roman" w:eastAsia="Times New Roman" w:hAnsi="Times New Roman" w:cs="Times New Roman"/>
                <w:sz w:val="24"/>
                <w:szCs w:val="24"/>
                <w:lang w:val="kk-KZ"/>
              </w:rPr>
            </w:pPr>
            <w:r w:rsidRPr="00760A78">
              <w:rPr>
                <w:rFonts w:ascii="Times New Roman" w:hAnsi="Times New Roman" w:cs="Times New Roman"/>
                <w:lang w:val="kk-KZ"/>
              </w:rPr>
              <w:t>Мұғалім санаты</w:t>
            </w: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Times New Roman" w:hAnsi="Times New Roman" w:cs="Times New Roman"/>
                <w:sz w:val="24"/>
                <w:szCs w:val="24"/>
                <w:lang w:val="kk-KZ"/>
              </w:rPr>
            </w:pPr>
          </w:p>
        </w:tc>
      </w:tr>
      <w:tr w:rsidR="00760A78" w:rsidRPr="00760A78" w:rsidTr="00760A78">
        <w:trPr>
          <w:trHeight w:val="130"/>
          <w:jc w:val="center"/>
        </w:trPr>
        <w:tc>
          <w:tcPr>
            <w:tcW w:w="3083" w:type="dxa"/>
            <w:tcBorders>
              <w:top w:val="single" w:sz="4" w:space="0" w:color="000000"/>
              <w:left w:val="single" w:sz="4" w:space="0" w:color="000000"/>
              <w:bottom w:val="single" w:sz="4" w:space="0" w:color="000000"/>
              <w:right w:val="single" w:sz="4" w:space="0" w:color="000000"/>
            </w:tcBorders>
            <w:hideMark/>
          </w:tcPr>
          <w:p w:rsidR="00760A78" w:rsidRPr="00760A78" w:rsidRDefault="00760A78">
            <w:pPr>
              <w:spacing w:after="200" w:line="228" w:lineRule="auto"/>
              <w:jc w:val="both"/>
              <w:rPr>
                <w:rFonts w:ascii="Times New Roman" w:eastAsia="Times New Roman" w:hAnsi="Times New Roman" w:cs="Times New Roman"/>
                <w:sz w:val="24"/>
                <w:szCs w:val="24"/>
                <w:lang w:val="kk-KZ"/>
              </w:rPr>
            </w:pPr>
            <w:r w:rsidRPr="00760A78">
              <w:rPr>
                <w:rFonts w:ascii="Times New Roman" w:hAnsi="Times New Roman" w:cs="Times New Roman"/>
                <w:lang w:val="kk-KZ"/>
              </w:rPr>
              <w:t>Жұмысқа сілтеме</w:t>
            </w: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Times New Roman" w:hAnsi="Times New Roman" w:cs="Times New Roman"/>
                <w:sz w:val="24"/>
                <w:szCs w:val="24"/>
                <w:lang w:val="kk-KZ"/>
              </w:rPr>
            </w:pPr>
          </w:p>
        </w:tc>
      </w:tr>
      <w:tr w:rsidR="00760A78" w:rsidRPr="00760A78" w:rsidTr="00760A78">
        <w:trPr>
          <w:trHeight w:val="130"/>
          <w:jc w:val="center"/>
        </w:trPr>
        <w:tc>
          <w:tcPr>
            <w:tcW w:w="3083" w:type="dxa"/>
            <w:tcBorders>
              <w:top w:val="single" w:sz="4" w:space="0" w:color="000000"/>
              <w:left w:val="single" w:sz="4" w:space="0" w:color="000000"/>
              <w:bottom w:val="single" w:sz="4" w:space="0" w:color="000000"/>
              <w:right w:val="single" w:sz="4" w:space="0" w:color="000000"/>
            </w:tcBorders>
            <w:hideMark/>
          </w:tcPr>
          <w:p w:rsidR="00760A78" w:rsidRPr="00760A78" w:rsidRDefault="00760A78">
            <w:pPr>
              <w:spacing w:after="200" w:line="228" w:lineRule="auto"/>
              <w:jc w:val="both"/>
              <w:rPr>
                <w:rFonts w:ascii="Times New Roman" w:eastAsia="Times New Roman" w:hAnsi="Times New Roman" w:cs="Times New Roman"/>
                <w:sz w:val="24"/>
                <w:szCs w:val="24"/>
                <w:lang w:val="kk-KZ"/>
              </w:rPr>
            </w:pPr>
            <w:r w:rsidRPr="00760A78">
              <w:rPr>
                <w:rFonts w:ascii="Times New Roman" w:hAnsi="Times New Roman" w:cs="Times New Roman"/>
                <w:lang w:val="kk-KZ"/>
              </w:rPr>
              <w:t>Байланыс телефоны, E-mail;</w:t>
            </w: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Calibri" w:hAnsi="Times New Roman" w:cs="Times New Roman"/>
                <w:sz w:val="24"/>
                <w:szCs w:val="24"/>
                <w:lang w:val="kk-KZ"/>
              </w:rPr>
            </w:pPr>
          </w:p>
        </w:tc>
      </w:tr>
      <w:tr w:rsidR="00760A78" w:rsidRPr="00760A78" w:rsidTr="00760A78">
        <w:trPr>
          <w:trHeight w:val="261"/>
          <w:jc w:val="center"/>
        </w:trPr>
        <w:tc>
          <w:tcPr>
            <w:tcW w:w="3083"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Times New Roman" w:hAnsi="Times New Roman" w:cs="Times New Roman"/>
                <w:sz w:val="24"/>
                <w:szCs w:val="24"/>
                <w:lang w:val="kk-KZ"/>
              </w:rPr>
            </w:pP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jc w:val="both"/>
              <w:rPr>
                <w:rFonts w:ascii="Times New Roman" w:eastAsia="Calibri" w:hAnsi="Times New Roman" w:cs="Times New Roman"/>
                <w:sz w:val="24"/>
                <w:szCs w:val="24"/>
                <w:lang w:val="kk-KZ"/>
              </w:rPr>
            </w:pPr>
          </w:p>
        </w:tc>
      </w:tr>
      <w:tr w:rsidR="00760A78" w:rsidRPr="00760A78" w:rsidTr="00760A78">
        <w:trPr>
          <w:trHeight w:val="532"/>
          <w:jc w:val="center"/>
        </w:trPr>
        <w:tc>
          <w:tcPr>
            <w:tcW w:w="3083" w:type="dxa"/>
            <w:tcBorders>
              <w:top w:val="single" w:sz="4" w:space="0" w:color="000000"/>
              <w:left w:val="single" w:sz="4" w:space="0" w:color="000000"/>
              <w:bottom w:val="single" w:sz="4" w:space="0" w:color="000000"/>
              <w:right w:val="single" w:sz="4" w:space="0" w:color="000000"/>
            </w:tcBorders>
            <w:hideMark/>
          </w:tcPr>
          <w:p w:rsidR="00760A78" w:rsidRPr="00760A78" w:rsidRDefault="00760A78">
            <w:pPr>
              <w:spacing w:after="200" w:line="228" w:lineRule="auto"/>
              <w:jc w:val="both"/>
              <w:rPr>
                <w:rFonts w:ascii="Times New Roman" w:eastAsia="Times New Roman" w:hAnsi="Times New Roman" w:cs="Times New Roman"/>
                <w:sz w:val="24"/>
                <w:szCs w:val="24"/>
                <w:lang w:val="kk-KZ"/>
              </w:rPr>
            </w:pPr>
            <w:r w:rsidRPr="00760A78">
              <w:rPr>
                <w:rFonts w:ascii="Times New Roman" w:hAnsi="Times New Roman" w:cs="Times New Roman"/>
                <w:lang w:val="kk-KZ"/>
              </w:rPr>
              <w:t>Қосымша ақпарат (қажет болса)</w:t>
            </w:r>
          </w:p>
        </w:tc>
        <w:tc>
          <w:tcPr>
            <w:tcW w:w="6488" w:type="dxa"/>
            <w:tcBorders>
              <w:top w:val="single" w:sz="4" w:space="0" w:color="000000"/>
              <w:left w:val="single" w:sz="4" w:space="0" w:color="000000"/>
              <w:bottom w:val="single" w:sz="4" w:space="0" w:color="000000"/>
              <w:right w:val="single" w:sz="4" w:space="0" w:color="000000"/>
            </w:tcBorders>
          </w:tcPr>
          <w:p w:rsidR="00760A78" w:rsidRPr="00760A78" w:rsidRDefault="00760A78">
            <w:pPr>
              <w:spacing w:after="200" w:line="228" w:lineRule="auto"/>
              <w:rPr>
                <w:rFonts w:ascii="Times New Roman" w:eastAsia="Calibri" w:hAnsi="Times New Roman" w:cs="Times New Roman"/>
                <w:sz w:val="28"/>
                <w:szCs w:val="28"/>
                <w:lang w:val="kk-KZ"/>
              </w:rPr>
            </w:pPr>
          </w:p>
        </w:tc>
      </w:tr>
    </w:tbl>
    <w:p w:rsidR="00760A78" w:rsidRDefault="00760A78"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84E23" w:rsidRDefault="00F84E23" w:rsidP="00760A78">
      <w:pPr>
        <w:rPr>
          <w:rFonts w:ascii="Times New Roman" w:eastAsia="Times New Roman" w:hAnsi="Times New Roman" w:cs="Times New Roman"/>
          <w:sz w:val="24"/>
          <w:szCs w:val="24"/>
        </w:rPr>
      </w:pPr>
    </w:p>
    <w:p w:rsidR="00FA09D6" w:rsidRDefault="00FA09D6" w:rsidP="00FA09D6">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«Орыс тілі мен әдебиеті бойынша үздік факультативтік сабақ» атты   аудандық сыныптан тыс жұмыстардың әдістемелік әзірлемелері байқауының өткізу ережесі</w:t>
      </w:r>
    </w:p>
    <w:p w:rsidR="00FA09D6" w:rsidRDefault="00FA09D6" w:rsidP="00FA09D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Жалпы ережелер.</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 Бұл ереже орыс тілі мен әдебиеті бойынша факультативтік сабақтардың әдістемелік әзірлемелерінің аймақтық конкурсының мақсаттарын, міндеттерін, шарттары мен тәртібін анықтайды.</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1.2. Байқау Меңдіқара ауданының білім беру ұйымдарының орыс тілі мен әдебиеті мұғалімдері арасында өткізіледі</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1.3. Байқаудың тақырыбы - орыс тілі мен әдебиетін оқытуда шығармашыл және зияткер оқушыларды дамытатын факультативтік сабақтардың әдістемелік дамуы.</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Байқаудың мақсаттары мен міндеттері.</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2.1 </w:t>
      </w:r>
      <w:r>
        <w:rPr>
          <w:rFonts w:ascii="Times New Roman" w:hAnsi="Times New Roman" w:cs="Times New Roman"/>
          <w:b/>
          <w:sz w:val="28"/>
          <w:szCs w:val="28"/>
          <w:lang w:val="kk-KZ"/>
        </w:rPr>
        <w:t>Байқаудың мақсаты</w:t>
      </w:r>
      <w:r>
        <w:rPr>
          <w:rFonts w:ascii="Times New Roman" w:hAnsi="Times New Roman" w:cs="Times New Roman"/>
          <w:sz w:val="28"/>
          <w:szCs w:val="28"/>
          <w:lang w:val="kk-KZ"/>
        </w:rPr>
        <w:t xml:space="preserve"> - шығармашылықпен жұмыс істейтін мұғалімдерді анықтау және қолдау, инновациялық педагогикалық іс-әрекеттің таралуына ықпал ету.</w:t>
      </w:r>
    </w:p>
    <w:p w:rsidR="00FA09D6" w:rsidRDefault="00FA09D6" w:rsidP="00FA09D6">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2.2 </w:t>
      </w:r>
      <w:r>
        <w:rPr>
          <w:rFonts w:ascii="Times New Roman" w:hAnsi="Times New Roman" w:cs="Times New Roman"/>
          <w:b/>
          <w:sz w:val="28"/>
          <w:szCs w:val="28"/>
          <w:lang w:val="kk-KZ"/>
        </w:rPr>
        <w:t>Байқаудың міндеттері:</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байқауға қатысушылардың шығармашылық әлеуетін дамытуға ықпал ету</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мұғалімдер арасында ақпараттық ұтқырлықты дамытуға ықпал ету</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мұғалімдердің кәсіби құзыреттіліктерін қалыптастыру</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-мұғалімдердің инновациялық тәжірибесін тарату</w:t>
      </w:r>
    </w:p>
    <w:p w:rsidR="00FA09D6" w:rsidRDefault="00FA09D6" w:rsidP="00FA09D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Байқауға қатысушылар</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3.1. Байқауға қатысушылар - Мендіқара ауданының білім беру ұйымдарының орыс тілі мен әдебиеті мұғалімдері. Жас және жұмыс тәжірибесіне ешқандай шектеулер жоқ.</w:t>
      </w:r>
    </w:p>
    <w:p w:rsidR="00FA09D6" w:rsidRDefault="00FA09D6" w:rsidP="00FA09D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Байқаудың тәртібі мен уақыты.</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3.2. Байқау бір кезеңде өтеді. Конкурсқа материалдар 2021 жылдың 24 ақпанына дейін жіберілуі керек. Электрондық пошта: ainura0608@mail.kz</w:t>
      </w:r>
    </w:p>
    <w:p w:rsidR="00FA09D6" w:rsidRDefault="00FA09D6" w:rsidP="00FA09D6">
      <w:pPr>
        <w:spacing w:after="0" w:line="240" w:lineRule="auto"/>
        <w:rPr>
          <w:rFonts w:ascii="Times New Roman" w:hAnsi="Times New Roman" w:cs="Times New Roman"/>
          <w:sz w:val="28"/>
          <w:szCs w:val="28"/>
          <w:lang w:val="kk-KZ"/>
        </w:rPr>
      </w:pPr>
    </w:p>
    <w:p w:rsidR="00FA09D6" w:rsidRDefault="00FA09D6" w:rsidP="00FA09D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Сараптама жүргізу және қорытындылау тәртібі.</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4.1. Жұмыстардың сараптамасын қазылар алқасының бекітілген ұйымдастыру комитеті өткізеді. Бағалау критерийлерін қазылар алқасының мүшелері әзірлейді және ұйымдастыру комитеті бекітеді.</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4.2. Байқауға қатысушыларға қазылар алқасының пікірлері берілмейді. Материалдар қайтарылмайды.</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4.3. Байқауға ұсынылған әрбір материал талаптарға сай болуы керек.</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4.4. Қатысушылар сертификаттарға ие болады, ал Байқау жеңімпаздары дипломдармен марапатталады.</w:t>
      </w:r>
    </w:p>
    <w:p w:rsidR="00FA09D6" w:rsidRDefault="00FA09D6" w:rsidP="00FA09D6">
      <w:pPr>
        <w:spacing w:after="0" w:line="240" w:lineRule="auto"/>
        <w:rPr>
          <w:rFonts w:ascii="Times New Roman" w:hAnsi="Times New Roman" w:cs="Times New Roman"/>
          <w:sz w:val="28"/>
          <w:szCs w:val="28"/>
          <w:lang w:val="kk-KZ"/>
        </w:rPr>
      </w:pPr>
    </w:p>
    <w:p w:rsidR="00FA09D6" w:rsidRDefault="00FA09D6" w:rsidP="00FA09D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Байқау жұмыстарына қойылатын талаптар.</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5.1. Байқау мыналарды қарастырады:</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өтініш - 1 бет;</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факультативті сабақ әзірлеу - 6 беттен аспауы керек (A4 мәтін форматы, TimesNewRoman шрифті, өлшемі 14, жол аралығы 1, файл типі MicrosoftOfficeWord 97-ден төмен емес);</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қосымшалар (қажет болған жағдайда) - 5 беттен аспайды;</w:t>
      </w:r>
    </w:p>
    <w:p w:rsidR="00FA09D6" w:rsidRDefault="00FA09D6" w:rsidP="00FA09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-презентация (қажет болған жағдайда) - 10 слайдтан аспайды</w:t>
      </w:r>
    </w:p>
    <w:p w:rsidR="00FA09D6" w:rsidRDefault="00FA09D6" w:rsidP="00FA09D6">
      <w:pPr>
        <w:jc w:val="center"/>
        <w:rPr>
          <w:rFonts w:ascii="Times New Roman" w:hAnsi="Times New Roman" w:cs="Times New Roman"/>
          <w:sz w:val="28"/>
          <w:szCs w:val="28"/>
        </w:rPr>
      </w:pPr>
    </w:p>
    <w:p w:rsidR="00FA09D6" w:rsidRDefault="00FA09D6" w:rsidP="00FA09D6">
      <w:pPr>
        <w:jc w:val="center"/>
        <w:rPr>
          <w:rFonts w:ascii="Times New Roman" w:hAnsi="Times New Roman" w:cs="Times New Roman"/>
          <w:b/>
          <w:sz w:val="28"/>
          <w:szCs w:val="28"/>
        </w:rPr>
      </w:pPr>
      <w:r>
        <w:rPr>
          <w:rFonts w:ascii="Times New Roman" w:hAnsi="Times New Roman" w:cs="Times New Roman"/>
          <w:b/>
          <w:sz w:val="28"/>
          <w:szCs w:val="28"/>
        </w:rPr>
        <w:t>Конкурстық жұмыстарды бағалау критерийлері</w:t>
      </w:r>
    </w:p>
    <w:p w:rsidR="00FA09D6" w:rsidRDefault="00FA09D6" w:rsidP="00FA09D6">
      <w:pPr>
        <w:rPr>
          <w:rFonts w:ascii="Times New Roman" w:hAnsi="Times New Roman" w:cs="Times New Roman"/>
          <w:sz w:val="28"/>
          <w:szCs w:val="28"/>
        </w:rPr>
      </w:pPr>
      <w:r>
        <w:rPr>
          <w:rFonts w:ascii="Times New Roman" w:hAnsi="Times New Roman" w:cs="Times New Roman"/>
          <w:sz w:val="28"/>
          <w:szCs w:val="28"/>
        </w:rPr>
        <w:t>Ұпайлардың максималды саны - _______ балл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6730"/>
        <w:gridCol w:w="1983"/>
      </w:tblGrid>
      <w:tr w:rsidR="00FA09D6" w:rsidTr="00FA09D6">
        <w:tc>
          <w:tcPr>
            <w:tcW w:w="632"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6730"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Критерийлер</w:t>
            </w:r>
          </w:p>
        </w:tc>
        <w:tc>
          <w:tcPr>
            <w:tcW w:w="1983"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Ұпайлардың максималды саны</w:t>
            </w:r>
          </w:p>
        </w:tc>
      </w:tr>
      <w:tr w:rsidR="00FA09D6" w:rsidTr="00FA09D6">
        <w:tc>
          <w:tcPr>
            <w:tcW w:w="632"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730" w:type="dxa"/>
            <w:tcBorders>
              <w:top w:val="single" w:sz="4" w:space="0" w:color="auto"/>
              <w:left w:val="single" w:sz="4" w:space="0" w:color="auto"/>
              <w:bottom w:val="single" w:sz="4" w:space="0" w:color="auto"/>
              <w:right w:val="single" w:sz="4" w:space="0" w:color="auto"/>
            </w:tcBorders>
            <w:hideMark/>
          </w:tcPr>
          <w:p w:rsidR="00FA09D6" w:rsidRDefault="00FA09D6">
            <w:pPr>
              <w:pStyle w:val="HTML"/>
              <w:shd w:val="clear" w:color="auto" w:fill="F8F9FA"/>
              <w:spacing w:line="256" w:lineRule="auto"/>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Өзектілігі</w:t>
            </w:r>
          </w:p>
        </w:tc>
        <w:tc>
          <w:tcPr>
            <w:tcW w:w="1983"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A09D6" w:rsidTr="00FA09D6">
        <w:tc>
          <w:tcPr>
            <w:tcW w:w="632"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730" w:type="dxa"/>
            <w:tcBorders>
              <w:top w:val="single" w:sz="4" w:space="0" w:color="auto"/>
              <w:left w:val="single" w:sz="4" w:space="0" w:color="auto"/>
              <w:bottom w:val="single" w:sz="4" w:space="0" w:color="auto"/>
              <w:right w:val="single" w:sz="4" w:space="0" w:color="auto"/>
            </w:tcBorders>
            <w:hideMark/>
          </w:tcPr>
          <w:p w:rsidR="00FA09D6" w:rsidRDefault="00FA09D6">
            <w:pPr>
              <w:pStyle w:val="HTML"/>
              <w:shd w:val="clear" w:color="auto" w:fill="F8F9FA"/>
              <w:spacing w:line="256" w:lineRule="auto"/>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Мақсат қою</w:t>
            </w:r>
          </w:p>
        </w:tc>
        <w:tc>
          <w:tcPr>
            <w:tcW w:w="1983"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A09D6" w:rsidTr="00FA09D6">
        <w:tc>
          <w:tcPr>
            <w:tcW w:w="632"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730" w:type="dxa"/>
            <w:tcBorders>
              <w:top w:val="single" w:sz="4" w:space="0" w:color="auto"/>
              <w:left w:val="single" w:sz="4" w:space="0" w:color="auto"/>
              <w:bottom w:val="single" w:sz="4" w:space="0" w:color="auto"/>
              <w:right w:val="single" w:sz="4" w:space="0" w:color="auto"/>
            </w:tcBorders>
            <w:hideMark/>
          </w:tcPr>
          <w:p w:rsidR="00FA09D6" w:rsidRDefault="00FA09D6">
            <w:pPr>
              <w:pStyle w:val="HTML"/>
              <w:shd w:val="clear" w:color="auto" w:fill="F8F9FA"/>
              <w:spacing w:line="256" w:lineRule="auto"/>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Оқушылардың іс-әрекетін ынталандыру</w:t>
            </w:r>
          </w:p>
        </w:tc>
        <w:tc>
          <w:tcPr>
            <w:tcW w:w="1983"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A09D6" w:rsidTr="00FA09D6">
        <w:tc>
          <w:tcPr>
            <w:tcW w:w="632"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730" w:type="dxa"/>
            <w:tcBorders>
              <w:top w:val="single" w:sz="4" w:space="0" w:color="auto"/>
              <w:left w:val="single" w:sz="4" w:space="0" w:color="auto"/>
              <w:bottom w:val="single" w:sz="4" w:space="0" w:color="auto"/>
              <w:right w:val="single" w:sz="4" w:space="0" w:color="auto"/>
            </w:tcBorders>
            <w:hideMark/>
          </w:tcPr>
          <w:p w:rsidR="00FA09D6" w:rsidRDefault="00FA09D6">
            <w:pPr>
              <w:pStyle w:val="HTML"/>
              <w:shd w:val="clear" w:color="auto" w:fill="F8F9FA"/>
              <w:spacing w:line="256" w:lineRule="auto"/>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Даму мазмұнын таңдаудағы өзіндік және шығармашылық көзқарас</w:t>
            </w:r>
          </w:p>
        </w:tc>
        <w:tc>
          <w:tcPr>
            <w:tcW w:w="1983"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A09D6" w:rsidTr="00FA09D6">
        <w:tc>
          <w:tcPr>
            <w:tcW w:w="632"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730" w:type="dxa"/>
            <w:tcBorders>
              <w:top w:val="single" w:sz="4" w:space="0" w:color="auto"/>
              <w:left w:val="single" w:sz="4" w:space="0" w:color="auto"/>
              <w:bottom w:val="single" w:sz="4" w:space="0" w:color="auto"/>
              <w:right w:val="single" w:sz="4" w:space="0" w:color="auto"/>
            </w:tcBorders>
            <w:hideMark/>
          </w:tcPr>
          <w:p w:rsidR="00FA09D6" w:rsidRDefault="00FA09D6">
            <w:pPr>
              <w:pStyle w:val="HTML"/>
              <w:shd w:val="clear" w:color="auto" w:fill="F8F9FA"/>
              <w:spacing w:line="256" w:lineRule="auto"/>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Оқытудың технологиялары, әдістері, әдістері мен құралдарын таңдау тұрғысынан сабақ жоспары мен барысын әдістемелік зерттеу</w:t>
            </w:r>
          </w:p>
        </w:tc>
        <w:tc>
          <w:tcPr>
            <w:tcW w:w="1983"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A09D6" w:rsidTr="00FA09D6">
        <w:tc>
          <w:tcPr>
            <w:tcW w:w="632"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730" w:type="dxa"/>
            <w:tcBorders>
              <w:top w:val="single" w:sz="4" w:space="0" w:color="auto"/>
              <w:left w:val="single" w:sz="4" w:space="0" w:color="auto"/>
              <w:bottom w:val="single" w:sz="4" w:space="0" w:color="auto"/>
              <w:right w:val="single" w:sz="4" w:space="0" w:color="auto"/>
            </w:tcBorders>
            <w:hideMark/>
          </w:tcPr>
          <w:p w:rsidR="00FA09D6" w:rsidRDefault="00FA09D6">
            <w:pPr>
              <w:pStyle w:val="HTML"/>
              <w:shd w:val="clear" w:color="auto" w:fill="F8F9FA"/>
              <w:spacing w:line="256" w:lineRule="auto"/>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Пәнаралық байланыстардың болуы</w:t>
            </w:r>
          </w:p>
        </w:tc>
        <w:tc>
          <w:tcPr>
            <w:tcW w:w="1983"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A09D6" w:rsidTr="00FA09D6">
        <w:tc>
          <w:tcPr>
            <w:tcW w:w="632"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730" w:type="dxa"/>
            <w:tcBorders>
              <w:top w:val="single" w:sz="4" w:space="0" w:color="auto"/>
              <w:left w:val="single" w:sz="4" w:space="0" w:color="auto"/>
              <w:bottom w:val="single" w:sz="4" w:space="0" w:color="auto"/>
              <w:right w:val="single" w:sz="4" w:space="0" w:color="auto"/>
            </w:tcBorders>
            <w:hideMark/>
          </w:tcPr>
          <w:p w:rsidR="00FA09D6" w:rsidRDefault="00FA09D6">
            <w:pPr>
              <w:pStyle w:val="HTML"/>
              <w:shd w:val="clear" w:color="auto" w:fill="F8F9FA"/>
              <w:spacing w:line="256" w:lineRule="auto"/>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Оқушылармен кері байланыс</w:t>
            </w:r>
          </w:p>
        </w:tc>
        <w:tc>
          <w:tcPr>
            <w:tcW w:w="1983"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A09D6" w:rsidTr="00FA09D6">
        <w:tc>
          <w:tcPr>
            <w:tcW w:w="632"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730" w:type="dxa"/>
            <w:tcBorders>
              <w:top w:val="single" w:sz="4" w:space="0" w:color="auto"/>
              <w:left w:val="single" w:sz="4" w:space="0" w:color="auto"/>
              <w:bottom w:val="single" w:sz="4" w:space="0" w:color="auto"/>
              <w:right w:val="single" w:sz="4" w:space="0" w:color="auto"/>
            </w:tcBorders>
          </w:tcPr>
          <w:p w:rsidR="00FA09D6" w:rsidRDefault="00FA09D6">
            <w:pPr>
              <w:pStyle w:val="HTML"/>
              <w:shd w:val="clear" w:color="auto" w:fill="F8F9FA"/>
              <w:spacing w:line="256" w:lineRule="auto"/>
              <w:rPr>
                <w:rFonts w:ascii="inherit" w:hAnsi="inherit"/>
                <w:color w:val="202124"/>
                <w:sz w:val="70"/>
                <w:szCs w:val="70"/>
              </w:rPr>
            </w:pPr>
            <w:r>
              <w:rPr>
                <w:rFonts w:ascii="Times New Roman" w:hAnsi="Times New Roman" w:cs="Times New Roman"/>
                <w:color w:val="202124"/>
                <w:sz w:val="28"/>
                <w:szCs w:val="28"/>
                <w:lang w:val="kk-KZ"/>
              </w:rPr>
              <w:t>Материалдың дизайны мен сапасы</w:t>
            </w:r>
          </w:p>
          <w:p w:rsidR="00FA09D6" w:rsidRDefault="00FA09D6">
            <w:pPr>
              <w:tabs>
                <w:tab w:val="left" w:pos="3510"/>
              </w:tabs>
              <w:spacing w:line="256" w:lineRule="auto"/>
              <w:rPr>
                <w:rFonts w:ascii="Times New Roman" w:hAnsi="Times New Roman" w:cs="Times New Roman"/>
                <w:sz w:val="28"/>
                <w:szCs w:val="28"/>
              </w:rPr>
            </w:pPr>
          </w:p>
        </w:tc>
        <w:tc>
          <w:tcPr>
            <w:tcW w:w="1983" w:type="dxa"/>
            <w:tcBorders>
              <w:top w:val="single" w:sz="4" w:space="0" w:color="auto"/>
              <w:left w:val="single" w:sz="4" w:space="0" w:color="auto"/>
              <w:bottom w:val="single" w:sz="4" w:space="0" w:color="auto"/>
              <w:right w:val="single" w:sz="4" w:space="0" w:color="auto"/>
            </w:tcBorders>
            <w:hideMark/>
          </w:tcPr>
          <w:p w:rsidR="00FA09D6" w:rsidRDefault="00FA09D6">
            <w:pPr>
              <w:tabs>
                <w:tab w:val="left" w:pos="3510"/>
              </w:tabs>
              <w:spacing w:line="256" w:lineRule="auto"/>
              <w:jc w:val="center"/>
              <w:rPr>
                <w:rFonts w:ascii="Times New Roman" w:hAnsi="Times New Roman" w:cs="Times New Roman"/>
                <w:sz w:val="28"/>
                <w:szCs w:val="28"/>
              </w:rPr>
            </w:pPr>
            <w:r>
              <w:rPr>
                <w:rFonts w:ascii="Times New Roman" w:hAnsi="Times New Roman" w:cs="Times New Roman"/>
                <w:sz w:val="28"/>
                <w:szCs w:val="28"/>
              </w:rPr>
              <w:t>2</w:t>
            </w:r>
          </w:p>
        </w:tc>
      </w:tr>
    </w:tbl>
    <w:p w:rsidR="00FA09D6" w:rsidRDefault="00FA09D6" w:rsidP="00FA09D6">
      <w:pPr>
        <w:tabs>
          <w:tab w:val="left" w:pos="3510"/>
        </w:tabs>
        <w:rPr>
          <w:rFonts w:ascii="Times New Roman" w:hAnsi="Times New Roman" w:cs="Times New Roman"/>
          <w:b/>
          <w:sz w:val="28"/>
          <w:szCs w:val="28"/>
        </w:rPr>
      </w:pPr>
    </w:p>
    <w:p w:rsidR="00FA09D6" w:rsidRDefault="00FA09D6" w:rsidP="00FA09D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«Орыс тілі мен әдебиеті бойынша үздік факультативтік сабақ» атты   аудандық сыныптан тыс жұмыстардың әдістемелік әзірлемелері байқауына өтініш</w:t>
      </w:r>
    </w:p>
    <w:p w:rsidR="00FA09D6" w:rsidRDefault="00FA09D6" w:rsidP="00FA09D6">
      <w:pPr>
        <w:jc w:val="center"/>
        <w:rPr>
          <w:rFonts w:ascii="Times New Roman" w:hAnsi="Times New Roman" w:cs="Times New Roman"/>
          <w:sz w:val="28"/>
          <w:szCs w:val="28"/>
        </w:rPr>
      </w:pPr>
    </w:p>
    <w:p w:rsidR="00FA09D6" w:rsidRDefault="00FA09D6" w:rsidP="00FA09D6">
      <w:pPr>
        <w:pStyle w:val="a5"/>
        <w:ind w:left="375"/>
        <w:jc w:val="center"/>
        <w:rPr>
          <w:rFonts w:ascii="Times New Roman" w:hAnsi="Times New Roman" w:cs="Times New Roman"/>
          <w:b/>
          <w:sz w:val="28"/>
          <w:szCs w:val="28"/>
        </w:rPr>
      </w:pPr>
    </w:p>
    <w:tbl>
      <w:tblPr>
        <w:tblStyle w:val="a7"/>
        <w:tblW w:w="0" w:type="auto"/>
        <w:tblInd w:w="375" w:type="dxa"/>
        <w:tblLook w:val="04A0" w:firstRow="1" w:lastRow="0" w:firstColumn="1" w:lastColumn="0" w:noHBand="0" w:noVBand="1"/>
      </w:tblPr>
      <w:tblGrid>
        <w:gridCol w:w="1888"/>
        <w:gridCol w:w="7082"/>
      </w:tblGrid>
      <w:tr w:rsidR="00FA09D6" w:rsidTr="00FA09D6">
        <w:tc>
          <w:tcPr>
            <w:tcW w:w="1888" w:type="dxa"/>
            <w:tcBorders>
              <w:top w:val="single" w:sz="4" w:space="0" w:color="auto"/>
              <w:left w:val="single" w:sz="4" w:space="0" w:color="auto"/>
              <w:bottom w:val="single" w:sz="4" w:space="0" w:color="auto"/>
              <w:right w:val="single" w:sz="4" w:space="0" w:color="auto"/>
            </w:tcBorders>
            <w:hideMark/>
          </w:tcPr>
          <w:p w:rsidR="00FA09D6" w:rsidRDefault="00FA09D6">
            <w:pPr>
              <w:pStyle w:val="a5"/>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Тегі</w:t>
            </w:r>
          </w:p>
        </w:tc>
        <w:tc>
          <w:tcPr>
            <w:tcW w:w="7082" w:type="dxa"/>
            <w:tcBorders>
              <w:top w:val="single" w:sz="4" w:space="0" w:color="auto"/>
              <w:left w:val="single" w:sz="4" w:space="0" w:color="auto"/>
              <w:bottom w:val="single" w:sz="4" w:space="0" w:color="auto"/>
              <w:right w:val="single" w:sz="4" w:space="0" w:color="auto"/>
            </w:tcBorders>
          </w:tcPr>
          <w:p w:rsidR="00FA09D6" w:rsidRDefault="00FA09D6">
            <w:pPr>
              <w:pStyle w:val="a5"/>
              <w:spacing w:after="0" w:line="240" w:lineRule="auto"/>
              <w:ind w:left="0"/>
              <w:jc w:val="center"/>
              <w:rPr>
                <w:rFonts w:ascii="Times New Roman" w:hAnsi="Times New Roman" w:cs="Times New Roman"/>
                <w:b/>
                <w:sz w:val="28"/>
                <w:szCs w:val="28"/>
              </w:rPr>
            </w:pPr>
          </w:p>
        </w:tc>
      </w:tr>
      <w:tr w:rsidR="00FA09D6" w:rsidTr="00FA09D6">
        <w:tc>
          <w:tcPr>
            <w:tcW w:w="1888" w:type="dxa"/>
            <w:tcBorders>
              <w:top w:val="single" w:sz="4" w:space="0" w:color="auto"/>
              <w:left w:val="single" w:sz="4" w:space="0" w:color="auto"/>
              <w:bottom w:val="single" w:sz="4" w:space="0" w:color="auto"/>
              <w:right w:val="single" w:sz="4" w:space="0" w:color="auto"/>
            </w:tcBorders>
            <w:hideMark/>
          </w:tcPr>
          <w:p w:rsidR="00FA09D6" w:rsidRDefault="00FA09D6">
            <w:pPr>
              <w:pStyle w:val="a5"/>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Аты</w:t>
            </w:r>
          </w:p>
        </w:tc>
        <w:tc>
          <w:tcPr>
            <w:tcW w:w="7082" w:type="dxa"/>
            <w:tcBorders>
              <w:top w:val="single" w:sz="4" w:space="0" w:color="auto"/>
              <w:left w:val="single" w:sz="4" w:space="0" w:color="auto"/>
              <w:bottom w:val="single" w:sz="4" w:space="0" w:color="auto"/>
              <w:right w:val="single" w:sz="4" w:space="0" w:color="auto"/>
            </w:tcBorders>
          </w:tcPr>
          <w:p w:rsidR="00FA09D6" w:rsidRDefault="00FA09D6">
            <w:pPr>
              <w:pStyle w:val="a5"/>
              <w:spacing w:after="0" w:line="240" w:lineRule="auto"/>
              <w:ind w:left="0"/>
              <w:jc w:val="center"/>
              <w:rPr>
                <w:rFonts w:ascii="Times New Roman" w:hAnsi="Times New Roman" w:cs="Times New Roman"/>
                <w:b/>
                <w:sz w:val="28"/>
                <w:szCs w:val="28"/>
              </w:rPr>
            </w:pPr>
          </w:p>
        </w:tc>
      </w:tr>
      <w:tr w:rsidR="00FA09D6" w:rsidTr="00FA09D6">
        <w:tc>
          <w:tcPr>
            <w:tcW w:w="1888" w:type="dxa"/>
            <w:tcBorders>
              <w:top w:val="single" w:sz="4" w:space="0" w:color="auto"/>
              <w:left w:val="single" w:sz="4" w:space="0" w:color="auto"/>
              <w:bottom w:val="single" w:sz="4" w:space="0" w:color="auto"/>
              <w:right w:val="single" w:sz="4" w:space="0" w:color="auto"/>
            </w:tcBorders>
            <w:hideMark/>
          </w:tcPr>
          <w:p w:rsidR="00FA09D6" w:rsidRDefault="00FA09D6">
            <w:pPr>
              <w:pStyle w:val="a5"/>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Әкесінің аты</w:t>
            </w:r>
          </w:p>
        </w:tc>
        <w:tc>
          <w:tcPr>
            <w:tcW w:w="7082" w:type="dxa"/>
            <w:tcBorders>
              <w:top w:val="single" w:sz="4" w:space="0" w:color="auto"/>
              <w:left w:val="single" w:sz="4" w:space="0" w:color="auto"/>
              <w:bottom w:val="single" w:sz="4" w:space="0" w:color="auto"/>
              <w:right w:val="single" w:sz="4" w:space="0" w:color="auto"/>
            </w:tcBorders>
          </w:tcPr>
          <w:p w:rsidR="00FA09D6" w:rsidRDefault="00FA09D6">
            <w:pPr>
              <w:pStyle w:val="a5"/>
              <w:spacing w:after="0" w:line="240" w:lineRule="auto"/>
              <w:ind w:left="0"/>
              <w:jc w:val="center"/>
              <w:rPr>
                <w:rFonts w:ascii="Times New Roman" w:hAnsi="Times New Roman" w:cs="Times New Roman"/>
                <w:b/>
                <w:sz w:val="28"/>
                <w:szCs w:val="28"/>
              </w:rPr>
            </w:pPr>
          </w:p>
        </w:tc>
      </w:tr>
      <w:tr w:rsidR="00FA09D6" w:rsidTr="00FA09D6">
        <w:tc>
          <w:tcPr>
            <w:tcW w:w="1888" w:type="dxa"/>
            <w:tcBorders>
              <w:top w:val="single" w:sz="4" w:space="0" w:color="auto"/>
              <w:left w:val="single" w:sz="4" w:space="0" w:color="auto"/>
              <w:bottom w:val="single" w:sz="4" w:space="0" w:color="auto"/>
              <w:right w:val="single" w:sz="4" w:space="0" w:color="auto"/>
            </w:tcBorders>
            <w:hideMark/>
          </w:tcPr>
          <w:p w:rsidR="00FA09D6" w:rsidRDefault="00FA09D6">
            <w:pPr>
              <w:pStyle w:val="a5"/>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ұйымы</w:t>
            </w:r>
          </w:p>
        </w:tc>
        <w:tc>
          <w:tcPr>
            <w:tcW w:w="7082" w:type="dxa"/>
            <w:tcBorders>
              <w:top w:val="single" w:sz="4" w:space="0" w:color="auto"/>
              <w:left w:val="single" w:sz="4" w:space="0" w:color="auto"/>
              <w:bottom w:val="single" w:sz="4" w:space="0" w:color="auto"/>
              <w:right w:val="single" w:sz="4" w:space="0" w:color="auto"/>
            </w:tcBorders>
          </w:tcPr>
          <w:p w:rsidR="00FA09D6" w:rsidRDefault="00FA09D6">
            <w:pPr>
              <w:pStyle w:val="a5"/>
              <w:spacing w:after="0" w:line="240" w:lineRule="auto"/>
              <w:ind w:left="0"/>
              <w:jc w:val="center"/>
              <w:rPr>
                <w:rFonts w:ascii="Times New Roman" w:hAnsi="Times New Roman" w:cs="Times New Roman"/>
                <w:b/>
                <w:sz w:val="28"/>
                <w:szCs w:val="28"/>
              </w:rPr>
            </w:pPr>
          </w:p>
        </w:tc>
      </w:tr>
      <w:tr w:rsidR="00FA09D6" w:rsidTr="00FA09D6">
        <w:tc>
          <w:tcPr>
            <w:tcW w:w="1888" w:type="dxa"/>
            <w:tcBorders>
              <w:top w:val="single" w:sz="4" w:space="0" w:color="auto"/>
              <w:left w:val="single" w:sz="4" w:space="0" w:color="auto"/>
              <w:bottom w:val="single" w:sz="4" w:space="0" w:color="auto"/>
              <w:right w:val="single" w:sz="4" w:space="0" w:color="auto"/>
            </w:tcBorders>
            <w:hideMark/>
          </w:tcPr>
          <w:p w:rsidR="00FA09D6" w:rsidRDefault="00FA09D6">
            <w:pPr>
              <w:pStyle w:val="a5"/>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Байланыс телефоны</w:t>
            </w:r>
          </w:p>
        </w:tc>
        <w:tc>
          <w:tcPr>
            <w:tcW w:w="7082" w:type="dxa"/>
            <w:tcBorders>
              <w:top w:val="single" w:sz="4" w:space="0" w:color="auto"/>
              <w:left w:val="single" w:sz="4" w:space="0" w:color="auto"/>
              <w:bottom w:val="single" w:sz="4" w:space="0" w:color="auto"/>
              <w:right w:val="single" w:sz="4" w:space="0" w:color="auto"/>
            </w:tcBorders>
          </w:tcPr>
          <w:p w:rsidR="00FA09D6" w:rsidRDefault="00FA09D6">
            <w:pPr>
              <w:pStyle w:val="a5"/>
              <w:spacing w:after="0" w:line="240" w:lineRule="auto"/>
              <w:ind w:left="0"/>
              <w:jc w:val="center"/>
              <w:rPr>
                <w:rFonts w:ascii="Times New Roman" w:hAnsi="Times New Roman" w:cs="Times New Roman"/>
                <w:b/>
                <w:sz w:val="28"/>
                <w:szCs w:val="28"/>
              </w:rPr>
            </w:pPr>
          </w:p>
        </w:tc>
      </w:tr>
      <w:tr w:rsidR="00FA09D6" w:rsidTr="00FA09D6">
        <w:tc>
          <w:tcPr>
            <w:tcW w:w="1888" w:type="dxa"/>
            <w:tcBorders>
              <w:top w:val="single" w:sz="4" w:space="0" w:color="auto"/>
              <w:left w:val="single" w:sz="4" w:space="0" w:color="auto"/>
              <w:bottom w:val="single" w:sz="4" w:space="0" w:color="auto"/>
              <w:right w:val="single" w:sz="4" w:space="0" w:color="auto"/>
            </w:tcBorders>
            <w:hideMark/>
          </w:tcPr>
          <w:p w:rsidR="00FA09D6" w:rsidRDefault="00FA09D6">
            <w:pPr>
              <w:pStyle w:val="a5"/>
              <w:spacing w:after="0" w:line="240" w:lineRule="auto"/>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e-mail</w:t>
            </w:r>
          </w:p>
        </w:tc>
        <w:tc>
          <w:tcPr>
            <w:tcW w:w="7082" w:type="dxa"/>
            <w:tcBorders>
              <w:top w:val="single" w:sz="4" w:space="0" w:color="auto"/>
              <w:left w:val="single" w:sz="4" w:space="0" w:color="auto"/>
              <w:bottom w:val="single" w:sz="4" w:space="0" w:color="auto"/>
              <w:right w:val="single" w:sz="4" w:space="0" w:color="auto"/>
            </w:tcBorders>
          </w:tcPr>
          <w:p w:rsidR="00FA09D6" w:rsidRDefault="00FA09D6">
            <w:pPr>
              <w:pStyle w:val="a5"/>
              <w:spacing w:after="0" w:line="240" w:lineRule="auto"/>
              <w:ind w:left="0"/>
              <w:jc w:val="center"/>
              <w:rPr>
                <w:rFonts w:ascii="Times New Roman" w:hAnsi="Times New Roman" w:cs="Times New Roman"/>
                <w:b/>
                <w:sz w:val="28"/>
                <w:szCs w:val="28"/>
              </w:rPr>
            </w:pPr>
          </w:p>
        </w:tc>
      </w:tr>
      <w:tr w:rsidR="00FA09D6" w:rsidTr="00FA09D6">
        <w:tc>
          <w:tcPr>
            <w:tcW w:w="1888" w:type="dxa"/>
            <w:tcBorders>
              <w:top w:val="single" w:sz="4" w:space="0" w:color="auto"/>
              <w:left w:val="single" w:sz="4" w:space="0" w:color="auto"/>
              <w:bottom w:val="single" w:sz="4" w:space="0" w:color="auto"/>
              <w:right w:val="single" w:sz="4" w:space="0" w:color="auto"/>
            </w:tcBorders>
            <w:hideMark/>
          </w:tcPr>
          <w:p w:rsidR="00FA09D6" w:rsidRDefault="00FA09D6">
            <w:pPr>
              <w:pStyle w:val="a5"/>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Әзірлеменің атауы</w:t>
            </w:r>
          </w:p>
        </w:tc>
        <w:tc>
          <w:tcPr>
            <w:tcW w:w="7082" w:type="dxa"/>
            <w:tcBorders>
              <w:top w:val="single" w:sz="4" w:space="0" w:color="auto"/>
              <w:left w:val="single" w:sz="4" w:space="0" w:color="auto"/>
              <w:bottom w:val="single" w:sz="4" w:space="0" w:color="auto"/>
              <w:right w:val="single" w:sz="4" w:space="0" w:color="auto"/>
            </w:tcBorders>
          </w:tcPr>
          <w:p w:rsidR="00FA09D6" w:rsidRDefault="00FA09D6">
            <w:pPr>
              <w:pStyle w:val="a5"/>
              <w:spacing w:after="0" w:line="240" w:lineRule="auto"/>
              <w:ind w:left="0"/>
              <w:jc w:val="center"/>
              <w:rPr>
                <w:rFonts w:ascii="Times New Roman" w:hAnsi="Times New Roman" w:cs="Times New Roman"/>
                <w:b/>
                <w:sz w:val="28"/>
                <w:szCs w:val="28"/>
              </w:rPr>
            </w:pPr>
          </w:p>
        </w:tc>
      </w:tr>
    </w:tbl>
    <w:p w:rsidR="00FA09D6" w:rsidRDefault="00FA09D6" w:rsidP="00FA09D6">
      <w:pPr>
        <w:rPr>
          <w:rFonts w:ascii="Times New Roman" w:hAnsi="Times New Roman" w:cs="Times New Roman"/>
          <w:sz w:val="28"/>
          <w:szCs w:val="28"/>
        </w:rPr>
      </w:pPr>
    </w:p>
    <w:p w:rsidR="00FA09D6" w:rsidRDefault="00FA09D6" w:rsidP="00FA09D6">
      <w:pPr>
        <w:spacing w:after="0" w:line="240" w:lineRule="auto"/>
        <w:rPr>
          <w:rFonts w:ascii="Times New Roman" w:hAnsi="Times New Roman" w:cs="Times New Roman"/>
          <w:sz w:val="28"/>
          <w:szCs w:val="28"/>
        </w:rPr>
      </w:pPr>
    </w:p>
    <w:p w:rsidR="00F84E23" w:rsidRDefault="00F84E23"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Default="002A1E55" w:rsidP="00760A78">
      <w:pPr>
        <w:rPr>
          <w:rFonts w:ascii="Times New Roman" w:eastAsia="Times New Roman" w:hAnsi="Times New Roman" w:cs="Times New Roman"/>
          <w:sz w:val="24"/>
          <w:szCs w:val="24"/>
          <w:lang w:val="kk-KZ"/>
        </w:rPr>
      </w:pPr>
    </w:p>
    <w:p w:rsidR="002A1E55" w:rsidRPr="002A1E55" w:rsidRDefault="002A1E55" w:rsidP="00760A78">
      <w:pPr>
        <w:rPr>
          <w:rFonts w:ascii="Times New Roman" w:eastAsia="Times New Roman" w:hAnsi="Times New Roman" w:cs="Times New Roman"/>
          <w:sz w:val="24"/>
          <w:szCs w:val="24"/>
          <w:lang w:val="kk-KZ"/>
        </w:rPr>
      </w:pPr>
    </w:p>
    <w:p w:rsidR="00F84E23" w:rsidRPr="00F84E23" w:rsidRDefault="00F84E23" w:rsidP="00F84E23">
      <w:pPr>
        <w:spacing w:after="0"/>
        <w:ind w:firstLine="567"/>
        <w:jc w:val="center"/>
        <w:rPr>
          <w:rFonts w:ascii="Times New Roman" w:hAnsi="Times New Roman" w:cs="Times New Roman"/>
          <w:b/>
          <w:sz w:val="28"/>
          <w:szCs w:val="28"/>
          <w:lang w:val="kk-KZ"/>
        </w:rPr>
      </w:pPr>
      <w:r w:rsidRPr="00F84E23">
        <w:rPr>
          <w:rFonts w:ascii="Times New Roman" w:hAnsi="Times New Roman" w:cs="Times New Roman"/>
          <w:b/>
          <w:sz w:val="28"/>
          <w:szCs w:val="28"/>
          <w:lang w:val="kk-KZ"/>
        </w:rPr>
        <w:lastRenderedPageBreak/>
        <w:t xml:space="preserve">«Менің мақтанышты сабағым» </w:t>
      </w:r>
    </w:p>
    <w:p w:rsidR="00F84E23" w:rsidRPr="00F84E23" w:rsidRDefault="00F84E23" w:rsidP="00F84E23">
      <w:pPr>
        <w:spacing w:after="0"/>
        <w:ind w:firstLine="567"/>
        <w:jc w:val="center"/>
        <w:rPr>
          <w:rFonts w:ascii="Times New Roman" w:hAnsi="Times New Roman" w:cs="Times New Roman"/>
          <w:b/>
          <w:sz w:val="28"/>
          <w:szCs w:val="28"/>
          <w:lang w:val="kk-KZ"/>
        </w:rPr>
      </w:pPr>
      <w:r w:rsidRPr="00F84E23">
        <w:rPr>
          <w:rFonts w:ascii="Times New Roman" w:hAnsi="Times New Roman" w:cs="Times New Roman"/>
          <w:b/>
          <w:sz w:val="28"/>
          <w:szCs w:val="28"/>
          <w:lang w:val="kk-KZ"/>
        </w:rPr>
        <w:t>үздік бейне сабағына облыстық конкурстың ережесі</w:t>
      </w:r>
    </w:p>
    <w:p w:rsidR="00F84E23" w:rsidRPr="00F84E23" w:rsidRDefault="00F84E23" w:rsidP="00F84E23">
      <w:pPr>
        <w:spacing w:after="0"/>
        <w:ind w:firstLine="567"/>
        <w:jc w:val="both"/>
        <w:rPr>
          <w:rFonts w:ascii="Times New Roman" w:hAnsi="Times New Roman" w:cs="Times New Roman"/>
          <w:sz w:val="28"/>
          <w:szCs w:val="28"/>
          <w:lang w:val="kk-KZ"/>
        </w:rPr>
      </w:pPr>
    </w:p>
    <w:p w:rsidR="00F84E23" w:rsidRPr="00F84E23" w:rsidRDefault="00F84E23" w:rsidP="00F84E23">
      <w:pPr>
        <w:numPr>
          <w:ilvl w:val="0"/>
          <w:numId w:val="12"/>
        </w:numPr>
        <w:tabs>
          <w:tab w:val="left" w:pos="3870"/>
        </w:tabs>
        <w:spacing w:after="0" w:line="240" w:lineRule="auto"/>
        <w:jc w:val="both"/>
        <w:rPr>
          <w:rFonts w:ascii="Times New Roman" w:hAnsi="Times New Roman" w:cs="Times New Roman"/>
          <w:b/>
          <w:sz w:val="28"/>
          <w:szCs w:val="28"/>
          <w:lang w:val="kk-KZ"/>
        </w:rPr>
      </w:pPr>
      <w:r w:rsidRPr="00F84E23">
        <w:rPr>
          <w:rFonts w:ascii="Times New Roman" w:hAnsi="Times New Roman" w:cs="Times New Roman"/>
          <w:b/>
          <w:sz w:val="28"/>
          <w:szCs w:val="28"/>
          <w:lang w:val="kk-KZ"/>
        </w:rPr>
        <w:t xml:space="preserve"> Жалпы ережелер</w:t>
      </w:r>
    </w:p>
    <w:p w:rsidR="00F84E23" w:rsidRPr="00F84E23" w:rsidRDefault="00F84E23" w:rsidP="00F84E23">
      <w:pPr>
        <w:tabs>
          <w:tab w:val="left" w:pos="3870"/>
        </w:tabs>
        <w:spacing w:after="0" w:line="240" w:lineRule="auto"/>
        <w:ind w:left="4227"/>
        <w:jc w:val="both"/>
        <w:rPr>
          <w:rFonts w:ascii="Times New Roman" w:hAnsi="Times New Roman" w:cs="Times New Roman"/>
          <w:b/>
          <w:sz w:val="28"/>
          <w:szCs w:val="28"/>
          <w:lang w:val="kk-KZ"/>
        </w:rPr>
      </w:pPr>
    </w:p>
    <w:p w:rsidR="00F84E23" w:rsidRPr="00F84E23" w:rsidRDefault="00F84E23" w:rsidP="00F84E23">
      <w:pPr>
        <w:numPr>
          <w:ilvl w:val="1"/>
          <w:numId w:val="12"/>
        </w:numPr>
        <w:spacing w:after="0" w:line="240" w:lineRule="auto"/>
        <w:ind w:left="0" w:firstLine="567"/>
        <w:jc w:val="both"/>
        <w:rPr>
          <w:rFonts w:ascii="Times New Roman" w:hAnsi="Times New Roman" w:cs="Times New Roman"/>
          <w:b/>
          <w:sz w:val="28"/>
          <w:szCs w:val="28"/>
          <w:lang w:val="kk-KZ"/>
        </w:rPr>
      </w:pPr>
      <w:r w:rsidRPr="00F84E23">
        <w:rPr>
          <w:rFonts w:ascii="Times New Roman" w:hAnsi="Times New Roman" w:cs="Times New Roman"/>
          <w:sz w:val="28"/>
          <w:szCs w:val="28"/>
          <w:lang w:val="kk-KZ"/>
        </w:rPr>
        <w:t>«Менің мақтанышты сабағым» үздік бейне сабағына облыстық конкурс (одан әрі-Конкурс)</w:t>
      </w:r>
      <w:r w:rsidRPr="00F84E23">
        <w:rPr>
          <w:rFonts w:ascii="Times New Roman" w:hAnsi="Times New Roman" w:cs="Times New Roman"/>
          <w:b/>
          <w:sz w:val="28"/>
          <w:szCs w:val="28"/>
          <w:lang w:val="kk-KZ"/>
        </w:rPr>
        <w:t xml:space="preserve"> </w:t>
      </w:r>
      <w:r w:rsidRPr="00F84E23">
        <w:rPr>
          <w:rFonts w:ascii="Times New Roman" w:hAnsi="Times New Roman" w:cs="Times New Roman"/>
          <w:sz w:val="28"/>
          <w:szCs w:val="28"/>
          <w:lang w:val="kk-KZ"/>
        </w:rPr>
        <w:t xml:space="preserve">Қостанай облысының дарынды, шығармашыл жұмыс істейтін жас педагогтарын анықтау және олардың тәжірибелерін тарату мақсатында өткізіледі.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Конкурстың міндеттері: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-білім сапасын арттыру;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-педагогтардың кәсіптік щеберлігін арттыру;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-мектептегі салалық оқытуды жетілдіру мен дамыту;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-білім беру процессінің ғылыми-әдістемелік қамтамасыз етуін жетілдіру;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-адымды педагогикалық тәжірибені анықтау және тарату;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-замануи инновациялық білім беру технологияларын ендіру мен тарату;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-шығармашыл педагогтарды қолдау мен мұғалім кәсібінің мәртебесін көтеру.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1.2.Конкурстың құрылтайшысы мен ұйымдастырушылары: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Меңдіқара ауданының білім бөлімі.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1.3.Қатысушының даярлығына бақылау мектеп директорына жүктеледі.      </w:t>
      </w:r>
    </w:p>
    <w:p w:rsidR="00F84E23" w:rsidRPr="00F84E23" w:rsidRDefault="00F84E23" w:rsidP="00F84E23">
      <w:pPr>
        <w:spacing w:after="0"/>
        <w:ind w:firstLine="567"/>
        <w:jc w:val="both"/>
        <w:rPr>
          <w:rFonts w:ascii="Times New Roman" w:eastAsia="Times New Roman" w:hAnsi="Times New Roman" w:cs="Times New Roman"/>
          <w:sz w:val="28"/>
          <w:szCs w:val="28"/>
          <w:lang w:val="kk-KZ" w:eastAsia="ru-RU"/>
        </w:rPr>
      </w:pPr>
      <w:r w:rsidRPr="00F84E23">
        <w:rPr>
          <w:rFonts w:ascii="Times New Roman" w:eastAsia="Times New Roman" w:hAnsi="Times New Roman" w:cs="Times New Roman"/>
          <w:sz w:val="28"/>
          <w:szCs w:val="28"/>
          <w:lang w:val="kk-KZ" w:eastAsia="ru-RU"/>
        </w:rPr>
        <w:t>1.4.Өтінімге мекеме басшысының қолы қойылсын.</w:t>
      </w:r>
    </w:p>
    <w:p w:rsidR="00F84E23" w:rsidRPr="00F84E23" w:rsidRDefault="00F84E23" w:rsidP="00F84E23">
      <w:pPr>
        <w:spacing w:after="0"/>
        <w:ind w:firstLine="567"/>
        <w:jc w:val="both"/>
        <w:rPr>
          <w:rFonts w:ascii="Times New Roman" w:eastAsia="Times New Roman" w:hAnsi="Times New Roman" w:cs="Times New Roman"/>
          <w:sz w:val="28"/>
          <w:szCs w:val="28"/>
          <w:lang w:val="kk-KZ" w:eastAsia="ru-RU"/>
        </w:rPr>
      </w:pPr>
    </w:p>
    <w:p w:rsidR="00F84E23" w:rsidRPr="00F84E23" w:rsidRDefault="00F84E23" w:rsidP="00F84E23">
      <w:pPr>
        <w:numPr>
          <w:ilvl w:val="0"/>
          <w:numId w:val="12"/>
        </w:numPr>
        <w:spacing w:after="0" w:line="240" w:lineRule="auto"/>
        <w:ind w:left="0" w:firstLine="567"/>
        <w:jc w:val="center"/>
        <w:rPr>
          <w:rFonts w:ascii="Times New Roman" w:eastAsia="Times New Roman" w:hAnsi="Times New Roman" w:cs="Times New Roman"/>
          <w:b/>
          <w:sz w:val="28"/>
          <w:szCs w:val="28"/>
          <w:lang w:val="kk-KZ" w:eastAsia="ru-RU"/>
        </w:rPr>
      </w:pPr>
      <w:r w:rsidRPr="00F84E23">
        <w:rPr>
          <w:rFonts w:ascii="Times New Roman" w:eastAsia="Times New Roman" w:hAnsi="Times New Roman" w:cs="Times New Roman"/>
          <w:b/>
          <w:sz w:val="28"/>
          <w:szCs w:val="28"/>
          <w:lang w:val="kk-KZ" w:eastAsia="ru-RU"/>
        </w:rPr>
        <w:t>Конкурсты өткізу тәртібі</w:t>
      </w:r>
    </w:p>
    <w:p w:rsidR="00F84E23" w:rsidRPr="00F84E23" w:rsidRDefault="00F84E23" w:rsidP="00F84E23">
      <w:pPr>
        <w:spacing w:after="0" w:line="240" w:lineRule="auto"/>
        <w:ind w:left="567"/>
        <w:rPr>
          <w:rFonts w:ascii="Times New Roman" w:eastAsia="Times New Roman" w:hAnsi="Times New Roman" w:cs="Times New Roman"/>
          <w:b/>
          <w:sz w:val="28"/>
          <w:szCs w:val="28"/>
          <w:lang w:val="kk-KZ" w:eastAsia="ru-RU"/>
        </w:rPr>
      </w:pP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eastAsia="Times New Roman" w:hAnsi="Times New Roman" w:cs="Times New Roman"/>
          <w:sz w:val="28"/>
          <w:szCs w:val="28"/>
          <w:lang w:val="kk-KZ" w:eastAsia="ru-RU"/>
        </w:rPr>
        <w:t>2.1.</w:t>
      </w:r>
      <w:r w:rsidRPr="00F84E23">
        <w:rPr>
          <w:rFonts w:ascii="Times New Roman" w:hAnsi="Times New Roman" w:cs="Times New Roman"/>
          <w:sz w:val="28"/>
          <w:szCs w:val="28"/>
          <w:lang w:val="kk-KZ"/>
        </w:rPr>
        <w:t xml:space="preserve"> Конкурста қатысуға жалпы білім беру мекемелерінің дене тәрбиесінің, меншігі барлық нысандағы кәсіптік білім беру мекемелерінің барлық тілек бірдірген педагогтары жіберіледі. Жұмыс өтілі бойынша шектеуі 5 жылға дейін.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2.2. Конкурстың финалында қатысуы тек қана жеке.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Конкурс кезең-кезеңмен өткізіледі: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Финал 2021 жылдың қараша айында өткізіледі.</w:t>
      </w:r>
    </w:p>
    <w:p w:rsidR="00F84E23" w:rsidRPr="00F84E23" w:rsidRDefault="00F84E23" w:rsidP="00F84E23">
      <w:pPr>
        <w:spacing w:after="0"/>
        <w:ind w:firstLine="567"/>
        <w:jc w:val="both"/>
        <w:rPr>
          <w:rFonts w:ascii="Times New Roman" w:hAnsi="Times New Roman" w:cs="Times New Roman"/>
          <w:b/>
          <w:sz w:val="28"/>
          <w:szCs w:val="28"/>
          <w:lang w:val="kk-KZ"/>
        </w:rPr>
      </w:pPr>
      <w:r w:rsidRPr="00F84E23">
        <w:rPr>
          <w:rFonts w:ascii="Times New Roman" w:hAnsi="Times New Roman" w:cs="Times New Roman"/>
          <w:b/>
          <w:sz w:val="28"/>
          <w:szCs w:val="28"/>
          <w:lang w:val="kk-KZ"/>
        </w:rPr>
        <w:t xml:space="preserve">Өткен конкурстардың жеңімпаздары қатысуға жіберілмейді.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Конкурстың жұмыс тілдері: қазақ, орыс.</w:t>
      </w:r>
    </w:p>
    <w:p w:rsidR="00F84E23" w:rsidRPr="00F84E23" w:rsidRDefault="00F84E23" w:rsidP="00F84E23">
      <w:pPr>
        <w:spacing w:after="0"/>
        <w:ind w:firstLine="567"/>
        <w:jc w:val="both"/>
        <w:rPr>
          <w:rFonts w:ascii="Times New Roman" w:hAnsi="Times New Roman" w:cs="Times New Roman"/>
          <w:sz w:val="28"/>
          <w:szCs w:val="28"/>
          <w:lang w:val="kk-KZ"/>
        </w:rPr>
      </w:pPr>
    </w:p>
    <w:p w:rsidR="00F84E23" w:rsidRPr="00F84E23" w:rsidRDefault="00F84E23" w:rsidP="00F84E23">
      <w:pPr>
        <w:spacing w:after="0" w:line="276" w:lineRule="auto"/>
        <w:rPr>
          <w:rFonts w:ascii="Times New Roman" w:hAnsi="Times New Roman" w:cs="Times New Roman"/>
          <w:b/>
          <w:sz w:val="28"/>
          <w:szCs w:val="28"/>
          <w:lang w:val="kk-KZ"/>
        </w:rPr>
      </w:pPr>
      <w:r>
        <w:rPr>
          <w:rFonts w:ascii="Times New Roman" w:hAnsi="Times New Roman" w:cs="Times New Roman"/>
          <w:b/>
          <w:sz w:val="28"/>
          <w:szCs w:val="28"/>
          <w:lang w:val="kk-KZ"/>
        </w:rPr>
        <w:t>3.</w:t>
      </w:r>
      <w:r w:rsidRPr="00F84E23">
        <w:rPr>
          <w:rFonts w:ascii="Times New Roman" w:hAnsi="Times New Roman" w:cs="Times New Roman"/>
          <w:b/>
          <w:sz w:val="28"/>
          <w:szCs w:val="28"/>
          <w:lang w:val="kk-KZ"/>
        </w:rPr>
        <w:t>Сараптаманы өткізу және қорытындыларды келтіру тәртібі.</w:t>
      </w:r>
    </w:p>
    <w:p w:rsidR="00F84E23" w:rsidRPr="00F84E23" w:rsidRDefault="00F84E23" w:rsidP="00F84E23">
      <w:pPr>
        <w:spacing w:after="0"/>
        <w:ind w:firstLine="567"/>
        <w:jc w:val="center"/>
        <w:rPr>
          <w:rFonts w:ascii="Times New Roman" w:hAnsi="Times New Roman" w:cs="Times New Roman"/>
          <w:b/>
          <w:sz w:val="28"/>
          <w:szCs w:val="28"/>
          <w:lang w:val="kk-KZ"/>
        </w:rPr>
      </w:pP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Конкурсты ұйымдастыру мен өткізу үшін Ұйымдастырушылық комитет жасалады.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Келіп түскен жұмыстардың сараптамасы мен бағалауын өткізу мақсатында </w:t>
      </w:r>
      <w:r w:rsidRPr="00F84E23">
        <w:rPr>
          <w:rFonts w:ascii="Times New Roman" w:hAnsi="Times New Roman" w:cs="Times New Roman"/>
          <w:b/>
          <w:sz w:val="28"/>
          <w:szCs w:val="28"/>
          <w:lang w:val="kk-KZ"/>
        </w:rPr>
        <w:t>Сараптамалық кеңес</w:t>
      </w:r>
      <w:r w:rsidRPr="00F84E23">
        <w:rPr>
          <w:rFonts w:ascii="Times New Roman" w:hAnsi="Times New Roman" w:cs="Times New Roman"/>
          <w:sz w:val="28"/>
          <w:szCs w:val="28"/>
          <w:lang w:val="kk-KZ"/>
        </w:rPr>
        <w:t xml:space="preserve"> құрылады, ол оқу сатылары, атақтары бар мамандандырылған педагогтар, дене тәрбиесі мен спорт бойынша мамандар </w:t>
      </w:r>
      <w:r w:rsidRPr="00F84E23">
        <w:rPr>
          <w:rFonts w:ascii="Times New Roman" w:hAnsi="Times New Roman" w:cs="Times New Roman"/>
          <w:sz w:val="28"/>
          <w:szCs w:val="28"/>
          <w:lang w:val="kk-KZ"/>
        </w:rPr>
        <w:lastRenderedPageBreak/>
        <w:t>мен әдіскерлер, облыстың білім басқармасының құрылым бөлімшелері санынан қалыптасады.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3.1.  Конкурстың ұйымдастырушылық комитеті облыстық кезеңді өткізу форматын, мерзімдері мен орының анықтайды, бағдарламаны, қатысушылар тізімін, қорытынды құжатын бекітеді, ұйымдастыру бойынша сұрақтарды шешеді.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3.2. Конкурстың сараптамалық кеңесі: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-материалды іріктейді,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-финалды конкурста қорғау үшін үздік жұмыстарды ұсынады,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-рәсімдеуі белгіленген критерияларға жауап бермейтін жұмыстарды қарастырмайды.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 </w:t>
      </w:r>
    </w:p>
    <w:p w:rsidR="00F84E23" w:rsidRPr="00F84E23" w:rsidRDefault="00F84E23" w:rsidP="00F84E23">
      <w:pPr>
        <w:spacing w:after="0"/>
        <w:ind w:firstLine="567"/>
        <w:jc w:val="both"/>
        <w:rPr>
          <w:rFonts w:ascii="Times New Roman" w:hAnsi="Times New Roman" w:cs="Times New Roman"/>
          <w:b/>
          <w:sz w:val="28"/>
          <w:szCs w:val="28"/>
          <w:lang w:val="kk-KZ"/>
        </w:rPr>
      </w:pPr>
      <w:r w:rsidRPr="00F84E23">
        <w:rPr>
          <w:rFonts w:ascii="Times New Roman" w:hAnsi="Times New Roman" w:cs="Times New Roman"/>
          <w:b/>
          <w:sz w:val="28"/>
          <w:szCs w:val="28"/>
          <w:lang w:val="kk-KZ"/>
        </w:rPr>
        <w:t>3.3. Конкурсты өткізу орыны мен уақыты: Қостанай қ.,                          2018 жылдың қараша айы.</w:t>
      </w:r>
    </w:p>
    <w:p w:rsidR="00F84E23" w:rsidRPr="00F84E23" w:rsidRDefault="00F84E23" w:rsidP="00F84E23">
      <w:pPr>
        <w:spacing w:after="0"/>
        <w:ind w:firstLine="567"/>
        <w:jc w:val="both"/>
        <w:rPr>
          <w:rFonts w:ascii="Times New Roman" w:hAnsi="Times New Roman" w:cs="Times New Roman"/>
          <w:b/>
          <w:sz w:val="28"/>
          <w:szCs w:val="28"/>
          <w:lang w:val="kk-KZ"/>
        </w:rPr>
      </w:pP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Өткізу уақыты, күні және орыны қосымша хабарланады.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Анықтамалар: 8 (71443) 3-30-26).</w:t>
      </w:r>
    </w:p>
    <w:p w:rsidR="00F84E23" w:rsidRPr="00F84E23" w:rsidRDefault="00F84E23" w:rsidP="00F84E23">
      <w:pPr>
        <w:spacing w:after="0"/>
        <w:ind w:firstLine="567"/>
        <w:jc w:val="center"/>
        <w:rPr>
          <w:rFonts w:ascii="Times New Roman" w:hAnsi="Times New Roman" w:cs="Times New Roman"/>
          <w:b/>
          <w:sz w:val="28"/>
          <w:szCs w:val="28"/>
          <w:lang w:val="kk-KZ"/>
        </w:rPr>
      </w:pPr>
    </w:p>
    <w:p w:rsidR="00F84E23" w:rsidRPr="00F84E23" w:rsidRDefault="00F84E23" w:rsidP="00F84E23">
      <w:pPr>
        <w:spacing w:after="0" w:line="276" w:lineRule="auto"/>
        <w:rPr>
          <w:rFonts w:ascii="Times New Roman" w:hAnsi="Times New Roman" w:cs="Times New Roman"/>
          <w:b/>
          <w:sz w:val="28"/>
          <w:szCs w:val="28"/>
          <w:lang w:val="kk-KZ"/>
        </w:rPr>
      </w:pPr>
      <w:r>
        <w:rPr>
          <w:rFonts w:ascii="Times New Roman" w:hAnsi="Times New Roman" w:cs="Times New Roman"/>
          <w:b/>
          <w:sz w:val="28"/>
          <w:szCs w:val="28"/>
          <w:lang w:val="kk-KZ"/>
        </w:rPr>
        <w:t>4.</w:t>
      </w:r>
      <w:r w:rsidRPr="00F84E23">
        <w:rPr>
          <w:rFonts w:ascii="Times New Roman" w:hAnsi="Times New Roman" w:cs="Times New Roman"/>
          <w:b/>
          <w:sz w:val="28"/>
          <w:szCs w:val="28"/>
          <w:lang w:val="kk-KZ"/>
        </w:rPr>
        <w:t>Конкурстық жұмыстарға қойылған талаптар</w:t>
      </w:r>
    </w:p>
    <w:p w:rsidR="00F84E23" w:rsidRPr="00F84E23" w:rsidRDefault="00F84E23" w:rsidP="00F84E23">
      <w:pPr>
        <w:spacing w:after="0"/>
        <w:ind w:left="567"/>
        <w:rPr>
          <w:rFonts w:ascii="Times New Roman" w:hAnsi="Times New Roman" w:cs="Times New Roman"/>
          <w:b/>
          <w:sz w:val="28"/>
          <w:szCs w:val="28"/>
          <w:lang w:val="kk-KZ"/>
        </w:rPr>
      </w:pPr>
    </w:p>
    <w:p w:rsidR="00F84E23" w:rsidRPr="00F84E23" w:rsidRDefault="00F84E23" w:rsidP="00F84E23">
      <w:pPr>
        <w:numPr>
          <w:ilvl w:val="1"/>
          <w:numId w:val="12"/>
        </w:numPr>
        <w:spacing w:after="0" w:line="276" w:lineRule="auto"/>
        <w:ind w:left="0"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Конкурсқа ұсынылады: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СD және DVD тасымалдауыштарында бейне сабағы;</w:t>
      </w:r>
    </w:p>
    <w:p w:rsidR="00F84E23" w:rsidRPr="00F84E23" w:rsidRDefault="00F84E23" w:rsidP="00F84E23">
      <w:pPr>
        <w:spacing w:after="0"/>
        <w:ind w:firstLine="567"/>
        <w:jc w:val="both"/>
        <w:rPr>
          <w:rFonts w:ascii="Times New Roman" w:hAnsi="Times New Roman" w:cs="Times New Roman"/>
          <w:b/>
          <w:sz w:val="28"/>
          <w:szCs w:val="28"/>
          <w:lang w:val="kk-KZ"/>
        </w:rPr>
      </w:pPr>
      <w:r w:rsidRPr="00F84E23">
        <w:rPr>
          <w:rFonts w:ascii="Times New Roman" w:hAnsi="Times New Roman" w:cs="Times New Roman"/>
          <w:sz w:val="28"/>
          <w:szCs w:val="28"/>
          <w:lang w:val="kk-KZ"/>
        </w:rPr>
        <w:t xml:space="preserve">- бейне – сабақтың ұзақтылығы </w:t>
      </w:r>
      <w:r w:rsidRPr="00F84E23">
        <w:rPr>
          <w:rFonts w:ascii="Times New Roman" w:hAnsi="Times New Roman" w:cs="Times New Roman"/>
          <w:b/>
          <w:sz w:val="28"/>
          <w:szCs w:val="28"/>
          <w:lang w:val="kk-KZ"/>
        </w:rPr>
        <w:t>40 минут;</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 бейне сабақ дыбыстық эффект салынбай тірі дыбыспен (дауыспен) еріп жүру керек;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сауалнама-өтінімі (1 парақ), түсіндірме жазбасы (1-2 парақтар), сабақтың сценарийі (6 парақтан аспайды),  және қосымшалар (қажеттілік кезіңде, 58 парақтан аспау керек), меңгерушінің немесе әдіскердің сабағына рецензия (1 парақ).</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4.2. Сабақтың сценарийі әр түрінде ұсынылады. Онда сабақтың, мұғаліммен мен балалардың барысы, сабақтың барлық кезеңдері көрсетіледі.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4.3. Сабақ бойынша түсіндірме жазбасында жұмыс қаңдай бағыты бойынша ұсынылғаны, сабақтың тақырыбы, мақсаттары мен міндеттері, сыныптың сипаттамасы (сандық, әлеуметтік, психологиялық, даму деңгейі бойынша, жұмыста пайдаланатын бағдарлама, оның авторлары, оқулық, оның бөлімі, аптасына, жылға сағаттар саны). Сценарийде сабақтың кезеңдері, сабақта пайдаланатын әдістемелері, пайдаланатын инвентарь көрсетіледі, оқытудың белсенді нысандары, компьютерлік технологиялары көрсетіледі (интернетті, мультимедиялық тақтайларды және басқа ақпараттық-коммуникативтік технологияларды пайдалану). Балалар сабақтарының қысқаша жұмысы талданады, өзін-өзі талдауы.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lastRenderedPageBreak/>
        <w:t>4.4. Қосымшада болуы мүмкін:</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-замануи білім беру тәсілдері мен әдістерін көрсету;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-оқушылардың шығармашылық әрекетінің ұымдастыруын көрсету;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-педагогикалық идеялар мен бастамашылықтарды көрсету;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-жаңа әдістемелер мен оқыту технологиялары;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-нәтижелі замануи тәсілдері мен ақпараттық технологияларды пайдалану әдістерін көрсету;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-педагогикалық білім беру технологияларын әдістемелік қамтамасыз ету бойынша материалдары;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-сабақтардың тиімділігін бағалау әдістемесі.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Рецензияда сабақ талданады, оның нәтижелілігі, тиісті әдістері мен тәсілдерді дұрыс пайдалануы талданады.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4.5. Финалист жұмысын қорғау кезіңде алқа мәжілісіне ұсынады: сабақтың өз-өзің талдауын, рецензияны, сабаққа түсіндірме жазбасын, Pоwеrpоint тұсаукесерін, қосымшаларды. Сабақты қорғауын мынадай сұлба бойынша өткізуге болады: 10 минут баяндама және 3 минут алқа мәжілісі мүшелерінің және Конкурс қатысушыларының жауаптары.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4.6. Алқа мәжілісінің рецензиялары Конкурс қатысушыларына берілмейді. Конкурсқа ұсынылған барлық материалдар ұйымдастырушының медиатекасында сақталады.</w:t>
      </w:r>
    </w:p>
    <w:p w:rsidR="00F84E23" w:rsidRPr="00F84E23" w:rsidRDefault="00F84E23" w:rsidP="00F84E23">
      <w:pPr>
        <w:spacing w:after="0"/>
        <w:ind w:firstLine="567"/>
        <w:jc w:val="both"/>
        <w:rPr>
          <w:rFonts w:ascii="Times New Roman" w:hAnsi="Times New Roman" w:cs="Times New Roman"/>
          <w:sz w:val="28"/>
          <w:szCs w:val="28"/>
          <w:lang w:val="kk-KZ"/>
        </w:rPr>
      </w:pPr>
    </w:p>
    <w:p w:rsidR="00F84E23" w:rsidRPr="00F84E23" w:rsidRDefault="00F84E23" w:rsidP="00F84E23">
      <w:pPr>
        <w:spacing w:after="0"/>
        <w:ind w:firstLine="567"/>
        <w:jc w:val="center"/>
        <w:rPr>
          <w:rFonts w:ascii="Times New Roman" w:hAnsi="Times New Roman" w:cs="Times New Roman"/>
          <w:b/>
          <w:sz w:val="28"/>
          <w:szCs w:val="28"/>
          <w:lang w:val="kk-KZ"/>
        </w:rPr>
      </w:pPr>
    </w:p>
    <w:p w:rsidR="00F84E23" w:rsidRPr="00F84E23" w:rsidRDefault="00F84E23" w:rsidP="00F84E23">
      <w:pPr>
        <w:spacing w:after="0"/>
        <w:ind w:firstLine="567"/>
        <w:jc w:val="center"/>
        <w:rPr>
          <w:rFonts w:ascii="Times New Roman" w:hAnsi="Times New Roman" w:cs="Times New Roman"/>
          <w:b/>
          <w:sz w:val="28"/>
          <w:szCs w:val="28"/>
          <w:lang w:val="kk-KZ"/>
        </w:rPr>
      </w:pPr>
    </w:p>
    <w:p w:rsidR="00F84E23" w:rsidRPr="00F84E23" w:rsidRDefault="00F84E23" w:rsidP="00F84E23">
      <w:pPr>
        <w:spacing w:after="0"/>
        <w:ind w:firstLine="567"/>
        <w:jc w:val="center"/>
        <w:rPr>
          <w:rFonts w:ascii="Times New Roman" w:hAnsi="Times New Roman" w:cs="Times New Roman"/>
          <w:b/>
          <w:sz w:val="28"/>
          <w:szCs w:val="28"/>
          <w:lang w:val="kk-KZ"/>
        </w:rPr>
      </w:pPr>
      <w:r w:rsidRPr="00F84E23">
        <w:rPr>
          <w:rFonts w:ascii="Times New Roman" w:hAnsi="Times New Roman" w:cs="Times New Roman"/>
          <w:b/>
          <w:sz w:val="28"/>
          <w:szCs w:val="28"/>
          <w:lang w:val="kk-KZ"/>
        </w:rPr>
        <w:t>5. Конкурстық жұмыстарды бағалау критериялары</w:t>
      </w:r>
    </w:p>
    <w:p w:rsidR="00F84E23" w:rsidRPr="00F84E23" w:rsidRDefault="00F84E23" w:rsidP="00F84E23">
      <w:pPr>
        <w:spacing w:after="0"/>
        <w:ind w:firstLine="567"/>
        <w:jc w:val="both"/>
        <w:rPr>
          <w:rFonts w:ascii="Times New Roman" w:hAnsi="Times New Roman" w:cs="Times New Roman"/>
          <w:sz w:val="28"/>
          <w:szCs w:val="28"/>
          <w:lang w:val="kk-KZ"/>
        </w:rPr>
      </w:pP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Ұсынылған материалдың мазмұнына қойылған талаптарына: </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-педагогтың шығармашылығы, педагогпен замануи әдістері мен тәсілдерін меңгеруі;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-оқытуға жүйелік-әрекеттік көзқарасын пайдалануы;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-педагогикалық әдістері мен тәсілдерінің нақты сипаттамасы;</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-сабақтың нәтижелілігін көрсету, тапсырылған мақсаттары мен міндеттеріне сабақтың сәйкес келуі;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-білім алушылардың белсенді әрекеті үшін жағдайларды жасау;</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-білім алушылардың белсенді ұжымдық әрекеті;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-педагогпен универсалды оқыту әрекеттерін жүйелі өндеуі;</w:t>
      </w: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-педагогтың оқыту деңгейіне шығуы мен олармен жоғары нәтижелерге жетуі кіреді.</w:t>
      </w:r>
    </w:p>
    <w:p w:rsidR="00F84E23" w:rsidRPr="00F84E23" w:rsidRDefault="00F84E23" w:rsidP="00F84E23">
      <w:pPr>
        <w:spacing w:after="0"/>
        <w:ind w:firstLine="567"/>
        <w:jc w:val="both"/>
        <w:rPr>
          <w:rFonts w:ascii="Times New Roman" w:hAnsi="Times New Roman" w:cs="Times New Roman"/>
          <w:sz w:val="28"/>
          <w:szCs w:val="28"/>
          <w:lang w:val="kk-KZ"/>
        </w:rPr>
      </w:pPr>
    </w:p>
    <w:p w:rsidR="00F84E23" w:rsidRPr="00F84E23" w:rsidRDefault="00F84E23" w:rsidP="00F84E23">
      <w:pPr>
        <w:spacing w:after="0"/>
        <w:ind w:firstLine="567"/>
        <w:jc w:val="center"/>
        <w:rPr>
          <w:rFonts w:ascii="Times New Roman" w:hAnsi="Times New Roman" w:cs="Times New Roman"/>
          <w:b/>
          <w:sz w:val="28"/>
          <w:szCs w:val="28"/>
          <w:lang w:val="kk-KZ"/>
        </w:rPr>
      </w:pPr>
      <w:r w:rsidRPr="00F84E23">
        <w:rPr>
          <w:rFonts w:ascii="Times New Roman" w:hAnsi="Times New Roman" w:cs="Times New Roman"/>
          <w:b/>
          <w:sz w:val="28"/>
          <w:szCs w:val="28"/>
          <w:lang w:val="kk-KZ"/>
        </w:rPr>
        <w:t>6. Жеңіскерлерді марапаттау</w:t>
      </w:r>
    </w:p>
    <w:p w:rsidR="00F84E23" w:rsidRPr="00F84E23" w:rsidRDefault="00F84E23" w:rsidP="00F84E23">
      <w:pPr>
        <w:spacing w:after="0"/>
        <w:ind w:firstLine="567"/>
        <w:jc w:val="both"/>
        <w:rPr>
          <w:rFonts w:ascii="Times New Roman" w:hAnsi="Times New Roman" w:cs="Times New Roman"/>
          <w:sz w:val="28"/>
          <w:szCs w:val="28"/>
          <w:lang w:val="kk-KZ"/>
        </w:rPr>
      </w:pPr>
    </w:p>
    <w:p w:rsidR="00F84E23" w:rsidRPr="00F84E23" w:rsidRDefault="00F84E23" w:rsidP="00F84E23">
      <w:pPr>
        <w:spacing w:after="0"/>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lastRenderedPageBreak/>
        <w:t>6.1. Конкурс финалының барлық қатысушылары сертификаттармен, жеңімпаздары мен жүлдегерлері құңды</w:t>
      </w:r>
      <w:r>
        <w:rPr>
          <w:rFonts w:ascii="Times New Roman" w:hAnsi="Times New Roman" w:cs="Times New Roman"/>
          <w:sz w:val="28"/>
          <w:szCs w:val="28"/>
          <w:lang w:val="kk-KZ"/>
        </w:rPr>
        <w:t xml:space="preserve"> сыйлықтарымен марапатталады.</w:t>
      </w:r>
    </w:p>
    <w:p w:rsidR="00F84E23" w:rsidRPr="00F84E23" w:rsidRDefault="00F84E23" w:rsidP="00F84E23">
      <w:pPr>
        <w:spacing w:after="0"/>
        <w:ind w:firstLine="567"/>
        <w:jc w:val="right"/>
        <w:rPr>
          <w:rFonts w:ascii="Times New Roman" w:hAnsi="Times New Roman" w:cs="Times New Roman"/>
          <w:i/>
          <w:sz w:val="28"/>
          <w:szCs w:val="28"/>
          <w:lang w:val="kk-KZ"/>
        </w:rPr>
      </w:pPr>
    </w:p>
    <w:p w:rsidR="00F84E23" w:rsidRPr="00F84E23" w:rsidRDefault="00F84E23" w:rsidP="00F84E23">
      <w:pPr>
        <w:spacing w:after="0"/>
        <w:ind w:firstLine="567"/>
        <w:jc w:val="right"/>
        <w:rPr>
          <w:rFonts w:ascii="Times New Roman" w:hAnsi="Times New Roman" w:cs="Times New Roman"/>
          <w:i/>
          <w:sz w:val="28"/>
          <w:szCs w:val="28"/>
          <w:lang w:val="kk-KZ"/>
        </w:rPr>
      </w:pPr>
      <w:r w:rsidRPr="00F84E23">
        <w:rPr>
          <w:rFonts w:ascii="Times New Roman" w:hAnsi="Times New Roman" w:cs="Times New Roman"/>
          <w:i/>
          <w:sz w:val="28"/>
          <w:szCs w:val="28"/>
          <w:lang w:val="kk-KZ"/>
        </w:rPr>
        <w:t>Қосымша</w:t>
      </w:r>
    </w:p>
    <w:p w:rsidR="00F84E23" w:rsidRPr="00F84E23" w:rsidRDefault="00F84E23" w:rsidP="00F84E23">
      <w:pPr>
        <w:spacing w:after="0"/>
        <w:ind w:firstLine="567"/>
        <w:jc w:val="right"/>
        <w:rPr>
          <w:rFonts w:ascii="Times New Roman" w:hAnsi="Times New Roman" w:cs="Times New Roman"/>
          <w:i/>
          <w:sz w:val="28"/>
          <w:szCs w:val="28"/>
          <w:lang w:val="kk-KZ"/>
        </w:rPr>
      </w:pPr>
    </w:p>
    <w:p w:rsidR="00F84E23" w:rsidRPr="00F84E23" w:rsidRDefault="00F84E23" w:rsidP="00F84E23">
      <w:pPr>
        <w:spacing w:after="0"/>
        <w:ind w:firstLine="567"/>
        <w:jc w:val="center"/>
        <w:rPr>
          <w:rFonts w:ascii="Times New Roman" w:hAnsi="Times New Roman" w:cs="Times New Roman"/>
          <w:b/>
          <w:sz w:val="28"/>
          <w:szCs w:val="28"/>
          <w:lang w:val="kk-KZ"/>
        </w:rPr>
      </w:pPr>
      <w:r w:rsidRPr="00F84E23">
        <w:rPr>
          <w:rFonts w:ascii="Times New Roman" w:hAnsi="Times New Roman" w:cs="Times New Roman"/>
          <w:b/>
          <w:sz w:val="28"/>
          <w:szCs w:val="28"/>
          <w:lang w:val="kk-KZ"/>
        </w:rPr>
        <w:t>«Менің мақтанышты сабағым» үздік бейнесабағының облыстық конкурсының финалында қатысуға сауалнама-өтінімі</w:t>
      </w:r>
    </w:p>
    <w:p w:rsidR="00F84E23" w:rsidRPr="00F84E23" w:rsidRDefault="00F84E23" w:rsidP="00F84E23">
      <w:pPr>
        <w:spacing w:after="0"/>
        <w:ind w:firstLine="567"/>
        <w:jc w:val="center"/>
        <w:rPr>
          <w:rFonts w:ascii="Times New Roman" w:hAnsi="Times New Roman" w:cs="Times New Roman"/>
          <w:b/>
          <w:sz w:val="28"/>
          <w:szCs w:val="28"/>
          <w:lang w:val="kk-KZ"/>
        </w:rPr>
      </w:pPr>
      <w:r w:rsidRPr="00F84E23">
        <w:rPr>
          <w:rFonts w:ascii="Times New Roman" w:hAnsi="Times New Roman" w:cs="Times New Roman"/>
          <w:b/>
          <w:sz w:val="28"/>
          <w:szCs w:val="28"/>
          <w:lang w:val="kk-KZ"/>
        </w:rPr>
        <w:t>Сауалнама-өтінімін жұмыспен бірге жіберу керек</w:t>
      </w:r>
    </w:p>
    <w:p w:rsidR="00F84E23" w:rsidRPr="00F84E23" w:rsidRDefault="00F84E23" w:rsidP="00F84E23">
      <w:pPr>
        <w:spacing w:after="0"/>
        <w:ind w:firstLine="567"/>
        <w:jc w:val="center"/>
        <w:rPr>
          <w:rFonts w:ascii="Times New Roman" w:hAnsi="Times New Roman" w:cs="Times New Roman"/>
          <w:sz w:val="28"/>
          <w:szCs w:val="28"/>
          <w:lang w:val="kk-KZ"/>
        </w:rPr>
      </w:pPr>
    </w:p>
    <w:p w:rsidR="00F84E23" w:rsidRPr="00F84E23" w:rsidRDefault="00F84E23" w:rsidP="00F84E23">
      <w:pPr>
        <w:numPr>
          <w:ilvl w:val="0"/>
          <w:numId w:val="14"/>
        </w:numPr>
        <w:tabs>
          <w:tab w:val="left" w:pos="0"/>
          <w:tab w:val="left" w:pos="284"/>
        </w:tabs>
        <w:spacing w:after="0" w:line="276" w:lineRule="auto"/>
        <w:ind w:left="0" w:firstLine="0"/>
        <w:jc w:val="both"/>
        <w:rPr>
          <w:rFonts w:ascii="Times New Roman" w:hAnsi="Times New Roman" w:cs="Times New Roman"/>
          <w:b/>
          <w:sz w:val="28"/>
          <w:szCs w:val="28"/>
          <w:lang w:val="kk-KZ"/>
        </w:rPr>
      </w:pPr>
      <w:r w:rsidRPr="00F84E23">
        <w:rPr>
          <w:rFonts w:ascii="Times New Roman" w:hAnsi="Times New Roman" w:cs="Times New Roman"/>
          <w:b/>
          <w:sz w:val="28"/>
          <w:szCs w:val="28"/>
          <w:lang w:val="kk-KZ"/>
        </w:rPr>
        <w:t>Автордың тегі, аты, жөні (толық)</w:t>
      </w:r>
    </w:p>
    <w:p w:rsidR="00F84E23" w:rsidRPr="00F84E23" w:rsidRDefault="00F84E23" w:rsidP="00F84E23">
      <w:pPr>
        <w:tabs>
          <w:tab w:val="left" w:pos="0"/>
          <w:tab w:val="left" w:pos="284"/>
        </w:tabs>
        <w:spacing w:after="0"/>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 ______________________________________________________________        </w:t>
      </w:r>
    </w:p>
    <w:p w:rsidR="00F84E23" w:rsidRPr="00F84E23" w:rsidRDefault="00F84E23" w:rsidP="00F84E23">
      <w:pPr>
        <w:tabs>
          <w:tab w:val="left" w:pos="0"/>
          <w:tab w:val="left" w:pos="284"/>
        </w:tabs>
        <w:spacing w:after="0"/>
        <w:jc w:val="both"/>
        <w:rPr>
          <w:rFonts w:ascii="Times New Roman" w:hAnsi="Times New Roman" w:cs="Times New Roman"/>
          <w:sz w:val="28"/>
          <w:szCs w:val="28"/>
          <w:lang w:val="kk-KZ"/>
        </w:rPr>
      </w:pPr>
      <w:r w:rsidRPr="00F84E23">
        <w:rPr>
          <w:rFonts w:ascii="Times New Roman" w:hAnsi="Times New Roman" w:cs="Times New Roman"/>
          <w:b/>
          <w:sz w:val="28"/>
          <w:szCs w:val="28"/>
          <w:lang w:val="kk-KZ"/>
        </w:rPr>
        <w:t>2. Туу жылы, айы, күні</w:t>
      </w:r>
      <w:r w:rsidRPr="00F84E23">
        <w:rPr>
          <w:rFonts w:ascii="Times New Roman" w:hAnsi="Times New Roman" w:cs="Times New Roman"/>
          <w:sz w:val="28"/>
          <w:szCs w:val="28"/>
          <w:lang w:val="kk-KZ"/>
        </w:rPr>
        <w:t>__________________________________________</w:t>
      </w:r>
    </w:p>
    <w:p w:rsidR="00F84E23" w:rsidRPr="00F84E23" w:rsidRDefault="00F84E23" w:rsidP="00F84E23">
      <w:pPr>
        <w:tabs>
          <w:tab w:val="left" w:pos="0"/>
          <w:tab w:val="left" w:pos="284"/>
        </w:tabs>
        <w:spacing w:after="0"/>
        <w:jc w:val="both"/>
        <w:rPr>
          <w:rFonts w:ascii="Times New Roman" w:hAnsi="Times New Roman" w:cs="Times New Roman"/>
          <w:sz w:val="28"/>
          <w:szCs w:val="28"/>
          <w:lang w:val="kk-KZ"/>
        </w:rPr>
      </w:pPr>
      <w:r w:rsidRPr="00F84E23">
        <w:rPr>
          <w:rFonts w:ascii="Times New Roman" w:hAnsi="Times New Roman" w:cs="Times New Roman"/>
          <w:b/>
          <w:sz w:val="28"/>
          <w:szCs w:val="28"/>
          <w:lang w:val="kk-KZ"/>
        </w:rPr>
        <w:t>3. Жұмыс орыны</w:t>
      </w:r>
      <w:r w:rsidRPr="00F84E23">
        <w:rPr>
          <w:rFonts w:ascii="Times New Roman" w:hAnsi="Times New Roman" w:cs="Times New Roman"/>
          <w:sz w:val="28"/>
          <w:szCs w:val="28"/>
          <w:lang w:val="kk-KZ"/>
        </w:rPr>
        <w:t xml:space="preserve"> _______________________________________________</w:t>
      </w:r>
    </w:p>
    <w:p w:rsidR="00F84E23" w:rsidRPr="00F84E23" w:rsidRDefault="00F84E23" w:rsidP="00F84E23">
      <w:pPr>
        <w:tabs>
          <w:tab w:val="left" w:pos="0"/>
          <w:tab w:val="left" w:pos="284"/>
        </w:tabs>
        <w:spacing w:after="0"/>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толық мекенжайы: индекс _______ қала/аудан ___________________                             көше ___________ қаланың телефон коды ___________                                                  жазысу үшін е-mail _______________________ (міндетті түрде көрсету керек)</w:t>
      </w:r>
    </w:p>
    <w:p w:rsidR="00F84E23" w:rsidRPr="00F84E23" w:rsidRDefault="00F84E23" w:rsidP="00F84E23">
      <w:pPr>
        <w:numPr>
          <w:ilvl w:val="0"/>
          <w:numId w:val="13"/>
        </w:numPr>
        <w:tabs>
          <w:tab w:val="left" w:pos="0"/>
          <w:tab w:val="left" w:pos="284"/>
        </w:tabs>
        <w:spacing w:after="0" w:line="240" w:lineRule="auto"/>
        <w:ind w:left="0" w:firstLine="0"/>
        <w:jc w:val="both"/>
        <w:rPr>
          <w:rFonts w:ascii="Times New Roman" w:hAnsi="Times New Roman" w:cs="Times New Roman"/>
          <w:sz w:val="28"/>
          <w:szCs w:val="28"/>
          <w:lang w:val="kk-KZ"/>
        </w:rPr>
      </w:pPr>
      <w:r w:rsidRPr="00F84E23">
        <w:rPr>
          <w:rFonts w:ascii="Times New Roman" w:hAnsi="Times New Roman" w:cs="Times New Roman"/>
          <w:b/>
          <w:sz w:val="28"/>
          <w:szCs w:val="28"/>
          <w:lang w:val="kk-KZ"/>
        </w:rPr>
        <w:t>Лауазымы</w:t>
      </w:r>
      <w:r w:rsidRPr="00F84E23">
        <w:rPr>
          <w:rFonts w:ascii="Times New Roman" w:hAnsi="Times New Roman" w:cs="Times New Roman"/>
          <w:sz w:val="28"/>
          <w:szCs w:val="28"/>
          <w:lang w:val="kk-KZ"/>
        </w:rPr>
        <w:t xml:space="preserve">____________________________________ </w:t>
      </w:r>
    </w:p>
    <w:p w:rsidR="00F84E23" w:rsidRPr="00F84E23" w:rsidRDefault="00F84E23" w:rsidP="00F84E23">
      <w:pPr>
        <w:numPr>
          <w:ilvl w:val="0"/>
          <w:numId w:val="13"/>
        </w:numPr>
        <w:tabs>
          <w:tab w:val="left" w:pos="0"/>
          <w:tab w:val="left" w:pos="284"/>
        </w:tabs>
        <w:spacing w:after="0" w:line="240" w:lineRule="auto"/>
        <w:ind w:left="0" w:firstLine="0"/>
        <w:jc w:val="both"/>
        <w:rPr>
          <w:rFonts w:ascii="Times New Roman" w:hAnsi="Times New Roman" w:cs="Times New Roman"/>
          <w:sz w:val="28"/>
          <w:szCs w:val="28"/>
          <w:lang w:val="kk-KZ"/>
        </w:rPr>
      </w:pPr>
      <w:r w:rsidRPr="00F84E23">
        <w:rPr>
          <w:rFonts w:ascii="Times New Roman" w:hAnsi="Times New Roman" w:cs="Times New Roman"/>
          <w:b/>
          <w:sz w:val="28"/>
          <w:szCs w:val="28"/>
          <w:lang w:val="kk-KZ"/>
        </w:rPr>
        <w:t>Педагогикалық жұмыс өтілі</w:t>
      </w:r>
      <w:r w:rsidRPr="00F84E23">
        <w:rPr>
          <w:rFonts w:ascii="Times New Roman" w:hAnsi="Times New Roman" w:cs="Times New Roman"/>
          <w:sz w:val="28"/>
          <w:szCs w:val="28"/>
          <w:lang w:val="kk-KZ"/>
        </w:rPr>
        <w:t xml:space="preserve">  __________________________________ </w:t>
      </w:r>
    </w:p>
    <w:p w:rsidR="00F84E23" w:rsidRPr="00F84E23" w:rsidRDefault="00F84E23" w:rsidP="00F84E23">
      <w:pPr>
        <w:tabs>
          <w:tab w:val="left" w:pos="0"/>
          <w:tab w:val="left" w:pos="284"/>
        </w:tabs>
        <w:spacing w:after="0" w:line="240" w:lineRule="auto"/>
        <w:jc w:val="both"/>
        <w:rPr>
          <w:rFonts w:ascii="Times New Roman" w:hAnsi="Times New Roman" w:cs="Times New Roman"/>
          <w:sz w:val="28"/>
          <w:szCs w:val="28"/>
          <w:lang w:val="kk-KZ"/>
        </w:rPr>
      </w:pPr>
      <w:r w:rsidRPr="00F84E23">
        <w:rPr>
          <w:rFonts w:ascii="Times New Roman" w:hAnsi="Times New Roman" w:cs="Times New Roman"/>
          <w:b/>
          <w:sz w:val="28"/>
          <w:szCs w:val="28"/>
          <w:lang w:val="kk-KZ"/>
        </w:rPr>
        <w:t>6.Оқытатын пәні</w:t>
      </w:r>
      <w:r w:rsidRPr="00F84E23">
        <w:rPr>
          <w:rFonts w:ascii="Times New Roman" w:hAnsi="Times New Roman" w:cs="Times New Roman"/>
          <w:sz w:val="28"/>
          <w:szCs w:val="28"/>
          <w:lang w:val="kk-KZ"/>
        </w:rPr>
        <w:t xml:space="preserve"> _________________________________________                                           </w:t>
      </w:r>
      <w:r w:rsidRPr="00F84E23">
        <w:rPr>
          <w:rFonts w:ascii="Times New Roman" w:hAnsi="Times New Roman" w:cs="Times New Roman"/>
          <w:b/>
          <w:sz w:val="28"/>
          <w:szCs w:val="28"/>
          <w:lang w:val="kk-KZ"/>
        </w:rPr>
        <w:t>7.Сабақты өткізу сыныбы</w:t>
      </w:r>
      <w:r w:rsidRPr="00F84E23">
        <w:rPr>
          <w:rFonts w:ascii="Times New Roman" w:hAnsi="Times New Roman" w:cs="Times New Roman"/>
          <w:sz w:val="28"/>
          <w:szCs w:val="28"/>
          <w:lang w:val="kk-KZ"/>
        </w:rPr>
        <w:t xml:space="preserve"> ____________ </w:t>
      </w:r>
      <w:r w:rsidRPr="00F84E23">
        <w:rPr>
          <w:rFonts w:ascii="Times New Roman" w:hAnsi="Times New Roman" w:cs="Times New Roman"/>
          <w:b/>
          <w:sz w:val="28"/>
          <w:szCs w:val="28"/>
          <w:lang w:val="kk-KZ"/>
        </w:rPr>
        <w:t>саныпта балалар саны</w:t>
      </w:r>
      <w:r w:rsidRPr="00F84E23">
        <w:rPr>
          <w:rFonts w:ascii="Times New Roman" w:hAnsi="Times New Roman" w:cs="Times New Roman"/>
          <w:sz w:val="28"/>
          <w:szCs w:val="28"/>
          <w:lang w:val="kk-KZ"/>
        </w:rPr>
        <w:t xml:space="preserve"> ____________________ </w:t>
      </w:r>
    </w:p>
    <w:p w:rsidR="00F84E23" w:rsidRPr="00F84E23" w:rsidRDefault="00F84E23" w:rsidP="00F84E23">
      <w:pPr>
        <w:tabs>
          <w:tab w:val="left" w:pos="0"/>
          <w:tab w:val="left" w:pos="284"/>
        </w:tabs>
        <w:spacing w:after="0"/>
        <w:jc w:val="both"/>
        <w:rPr>
          <w:rFonts w:ascii="Times New Roman" w:hAnsi="Times New Roman" w:cs="Times New Roman"/>
          <w:sz w:val="28"/>
          <w:szCs w:val="28"/>
        </w:rPr>
      </w:pPr>
      <w:r w:rsidRPr="00F84E23">
        <w:rPr>
          <w:rFonts w:ascii="Times New Roman" w:hAnsi="Times New Roman" w:cs="Times New Roman"/>
          <w:b/>
          <w:sz w:val="28"/>
          <w:szCs w:val="28"/>
          <w:lang w:val="kk-KZ"/>
        </w:rPr>
        <w:t>8.Үй телефоны</w:t>
      </w:r>
      <w:r w:rsidRPr="00F84E23">
        <w:rPr>
          <w:rFonts w:ascii="Times New Roman" w:hAnsi="Times New Roman" w:cs="Times New Roman"/>
          <w:sz w:val="28"/>
          <w:szCs w:val="28"/>
        </w:rPr>
        <w:t>__________________</w:t>
      </w:r>
      <w:r w:rsidRPr="00F84E23">
        <w:rPr>
          <w:rFonts w:ascii="Times New Roman" w:hAnsi="Times New Roman" w:cs="Times New Roman"/>
          <w:b/>
          <w:sz w:val="28"/>
          <w:szCs w:val="28"/>
          <w:lang w:val="kk-KZ"/>
        </w:rPr>
        <w:t>Ұялы телефоны</w:t>
      </w:r>
      <w:r w:rsidRPr="00F84E23">
        <w:rPr>
          <w:rFonts w:ascii="Times New Roman" w:hAnsi="Times New Roman" w:cs="Times New Roman"/>
          <w:sz w:val="28"/>
          <w:szCs w:val="28"/>
        </w:rPr>
        <w:t>____________________</w:t>
      </w:r>
    </w:p>
    <w:p w:rsidR="00F84E23" w:rsidRPr="00F84E23" w:rsidRDefault="00F84E23" w:rsidP="00F84E23">
      <w:pPr>
        <w:tabs>
          <w:tab w:val="left" w:pos="0"/>
          <w:tab w:val="left" w:pos="284"/>
        </w:tabs>
        <w:spacing w:after="0"/>
        <w:jc w:val="both"/>
        <w:rPr>
          <w:rFonts w:ascii="Times New Roman" w:hAnsi="Times New Roman" w:cs="Times New Roman"/>
          <w:sz w:val="28"/>
          <w:szCs w:val="28"/>
        </w:rPr>
      </w:pPr>
      <w:r w:rsidRPr="00F84E23">
        <w:rPr>
          <w:rFonts w:ascii="Times New Roman" w:hAnsi="Times New Roman" w:cs="Times New Roman"/>
          <w:b/>
          <w:sz w:val="28"/>
          <w:szCs w:val="28"/>
        </w:rPr>
        <w:t>9</w:t>
      </w:r>
      <w:r w:rsidRPr="00F84E23">
        <w:rPr>
          <w:rFonts w:ascii="Times New Roman" w:hAnsi="Times New Roman" w:cs="Times New Roman"/>
          <w:b/>
          <w:sz w:val="28"/>
          <w:szCs w:val="28"/>
          <w:lang w:val="kk-KZ"/>
        </w:rPr>
        <w:t>. Білім беру мекемесі басшысының ТАЖ</w:t>
      </w:r>
      <w:r w:rsidRPr="00F84E23">
        <w:rPr>
          <w:rFonts w:ascii="Times New Roman" w:hAnsi="Times New Roman" w:cs="Times New Roman"/>
          <w:sz w:val="28"/>
          <w:szCs w:val="28"/>
          <w:lang w:val="kk-KZ"/>
        </w:rPr>
        <w:t xml:space="preserve"> </w:t>
      </w:r>
      <w:r w:rsidRPr="00F84E23">
        <w:rPr>
          <w:rFonts w:ascii="Times New Roman" w:hAnsi="Times New Roman" w:cs="Times New Roman"/>
          <w:sz w:val="28"/>
          <w:szCs w:val="28"/>
        </w:rPr>
        <w:t>_________________________________________________________________________________________________________________________________</w:t>
      </w:r>
    </w:p>
    <w:p w:rsidR="00F84E23" w:rsidRPr="00F84E23" w:rsidRDefault="00F84E23" w:rsidP="00F84E23">
      <w:pPr>
        <w:tabs>
          <w:tab w:val="left" w:pos="0"/>
          <w:tab w:val="left" w:pos="284"/>
        </w:tabs>
        <w:spacing w:after="0"/>
        <w:jc w:val="both"/>
        <w:rPr>
          <w:rFonts w:ascii="Times New Roman" w:hAnsi="Times New Roman" w:cs="Times New Roman"/>
          <w:sz w:val="28"/>
          <w:szCs w:val="28"/>
          <w:lang w:val="kk-KZ"/>
        </w:rPr>
      </w:pPr>
      <w:r w:rsidRPr="00F84E23">
        <w:rPr>
          <w:rFonts w:ascii="Times New Roman" w:hAnsi="Times New Roman" w:cs="Times New Roman"/>
          <w:sz w:val="28"/>
          <w:szCs w:val="28"/>
        </w:rPr>
        <w:t xml:space="preserve">ФИНАЛДА </w:t>
      </w:r>
      <w:r w:rsidRPr="00F84E23">
        <w:rPr>
          <w:rFonts w:ascii="Times New Roman" w:hAnsi="Times New Roman" w:cs="Times New Roman"/>
          <w:sz w:val="28"/>
          <w:szCs w:val="28"/>
          <w:lang w:val="kk-KZ"/>
        </w:rPr>
        <w:t>Қ</w:t>
      </w:r>
      <w:r w:rsidRPr="00F84E23">
        <w:rPr>
          <w:rFonts w:ascii="Times New Roman" w:hAnsi="Times New Roman" w:cs="Times New Roman"/>
          <w:sz w:val="28"/>
          <w:szCs w:val="28"/>
        </w:rPr>
        <w:t>АТЫ</w:t>
      </w:r>
      <w:r w:rsidRPr="00F84E23">
        <w:rPr>
          <w:rFonts w:ascii="Times New Roman" w:hAnsi="Times New Roman" w:cs="Times New Roman"/>
          <w:sz w:val="28"/>
          <w:szCs w:val="28"/>
          <w:lang w:val="kk-KZ"/>
        </w:rPr>
        <w:t>СУҒ</w:t>
      </w:r>
      <w:r w:rsidRPr="00F84E23">
        <w:rPr>
          <w:rFonts w:ascii="Times New Roman" w:hAnsi="Times New Roman" w:cs="Times New Roman"/>
          <w:sz w:val="28"/>
          <w:szCs w:val="28"/>
        </w:rPr>
        <w:t>А К</w:t>
      </w:r>
      <w:r w:rsidRPr="00F84E23">
        <w:rPr>
          <w:rFonts w:ascii="Times New Roman" w:hAnsi="Times New Roman" w:cs="Times New Roman"/>
          <w:sz w:val="28"/>
          <w:szCs w:val="28"/>
          <w:lang w:val="kk-KZ"/>
        </w:rPr>
        <w:t>Е</w:t>
      </w:r>
      <w:r w:rsidRPr="00F84E23">
        <w:rPr>
          <w:rFonts w:ascii="Times New Roman" w:hAnsi="Times New Roman" w:cs="Times New Roman"/>
          <w:sz w:val="28"/>
          <w:szCs w:val="28"/>
        </w:rPr>
        <w:t>П</w:t>
      </w:r>
      <w:r w:rsidRPr="00F84E23">
        <w:rPr>
          <w:rFonts w:ascii="Times New Roman" w:hAnsi="Times New Roman" w:cs="Times New Roman"/>
          <w:sz w:val="28"/>
          <w:szCs w:val="28"/>
          <w:lang w:val="kk-KZ"/>
        </w:rPr>
        <w:t>І</w:t>
      </w:r>
      <w:r w:rsidRPr="00F84E23">
        <w:rPr>
          <w:rFonts w:ascii="Times New Roman" w:hAnsi="Times New Roman" w:cs="Times New Roman"/>
          <w:sz w:val="28"/>
          <w:szCs w:val="28"/>
        </w:rPr>
        <w:t>ЛД</w:t>
      </w:r>
      <w:r w:rsidRPr="00F84E23">
        <w:rPr>
          <w:rFonts w:ascii="Times New Roman" w:hAnsi="Times New Roman" w:cs="Times New Roman"/>
          <w:sz w:val="28"/>
          <w:szCs w:val="28"/>
          <w:lang w:val="kk-KZ"/>
        </w:rPr>
        <w:t>І</w:t>
      </w:r>
      <w:r w:rsidRPr="00F84E23">
        <w:rPr>
          <w:rFonts w:ascii="Times New Roman" w:hAnsi="Times New Roman" w:cs="Times New Roman"/>
          <w:sz w:val="28"/>
          <w:szCs w:val="28"/>
        </w:rPr>
        <w:t>К БЕРЕМ</w:t>
      </w:r>
      <w:r w:rsidRPr="00F84E23">
        <w:rPr>
          <w:rFonts w:ascii="Times New Roman" w:hAnsi="Times New Roman" w:cs="Times New Roman"/>
          <w:sz w:val="28"/>
          <w:szCs w:val="28"/>
          <w:lang w:val="kk-KZ"/>
        </w:rPr>
        <w:t>І</w:t>
      </w:r>
      <w:r w:rsidRPr="00F84E23">
        <w:rPr>
          <w:rFonts w:ascii="Times New Roman" w:hAnsi="Times New Roman" w:cs="Times New Roman"/>
          <w:sz w:val="28"/>
          <w:szCs w:val="28"/>
        </w:rPr>
        <w:t>З</w:t>
      </w:r>
      <w:r w:rsidRPr="00F84E23">
        <w:rPr>
          <w:rFonts w:ascii="Times New Roman" w:hAnsi="Times New Roman" w:cs="Times New Roman"/>
          <w:sz w:val="28"/>
          <w:szCs w:val="28"/>
          <w:lang w:val="kk-KZ"/>
        </w:rPr>
        <w:t xml:space="preserve"> </w:t>
      </w:r>
      <w:r w:rsidRPr="00F84E23">
        <w:rPr>
          <w:rFonts w:ascii="Times New Roman" w:hAnsi="Times New Roman" w:cs="Times New Roman"/>
          <w:sz w:val="28"/>
          <w:szCs w:val="28"/>
        </w:rPr>
        <w:t xml:space="preserve">______________________                 </w:t>
      </w:r>
      <w:r w:rsidRPr="00F84E23">
        <w:rPr>
          <w:rFonts w:ascii="Times New Roman" w:hAnsi="Times New Roman" w:cs="Times New Roman"/>
          <w:sz w:val="28"/>
          <w:szCs w:val="28"/>
          <w:lang w:val="kk-KZ"/>
        </w:rPr>
        <w:t>Білім беру  мекемесі басшысының қолы _____________________________________</w:t>
      </w:r>
    </w:p>
    <w:p w:rsidR="00F84E23" w:rsidRPr="00F84E23" w:rsidRDefault="00F84E23" w:rsidP="00F84E23">
      <w:pPr>
        <w:tabs>
          <w:tab w:val="left" w:pos="0"/>
          <w:tab w:val="left" w:pos="284"/>
        </w:tabs>
        <w:spacing w:after="0"/>
        <w:jc w:val="both"/>
        <w:rPr>
          <w:rFonts w:ascii="Times New Roman" w:hAnsi="Times New Roman" w:cs="Times New Roman"/>
          <w:sz w:val="28"/>
          <w:szCs w:val="28"/>
          <w:lang w:val="kk-KZ"/>
        </w:rPr>
      </w:pPr>
    </w:p>
    <w:p w:rsidR="00F84E23" w:rsidRPr="00525A8B" w:rsidRDefault="00F84E23" w:rsidP="00F84E23">
      <w:pPr>
        <w:tabs>
          <w:tab w:val="left" w:pos="0"/>
          <w:tab w:val="left" w:pos="284"/>
        </w:tabs>
        <w:spacing w:after="0"/>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М.О.                                                    </w:t>
      </w:r>
      <w:r w:rsidRPr="00F84E23">
        <w:rPr>
          <w:rFonts w:ascii="Times New Roman" w:hAnsi="Times New Roman" w:cs="Times New Roman"/>
          <w:b/>
          <w:sz w:val="28"/>
          <w:szCs w:val="28"/>
          <w:lang w:val="kk-KZ"/>
        </w:rPr>
        <w:t>Толтыру күні</w:t>
      </w:r>
      <w:r w:rsidRPr="00F84E23">
        <w:rPr>
          <w:rFonts w:ascii="Times New Roman" w:hAnsi="Times New Roman" w:cs="Times New Roman"/>
          <w:sz w:val="28"/>
          <w:szCs w:val="28"/>
          <w:lang w:val="kk-KZ"/>
        </w:rPr>
        <w:t xml:space="preserve"> </w:t>
      </w:r>
      <w:r w:rsidRPr="00525A8B">
        <w:rPr>
          <w:rFonts w:ascii="Times New Roman" w:hAnsi="Times New Roman" w:cs="Times New Roman"/>
          <w:sz w:val="28"/>
          <w:szCs w:val="28"/>
          <w:lang w:val="kk-KZ"/>
        </w:rPr>
        <w:t>_______________________</w:t>
      </w:r>
    </w:p>
    <w:p w:rsidR="00F84E23" w:rsidRPr="00F84E23" w:rsidRDefault="00F84E23" w:rsidP="00F84E23">
      <w:pPr>
        <w:tabs>
          <w:tab w:val="left" w:pos="0"/>
          <w:tab w:val="left" w:pos="284"/>
        </w:tabs>
        <w:spacing w:after="0"/>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          </w:t>
      </w:r>
    </w:p>
    <w:p w:rsidR="00F84E23" w:rsidRPr="00F84E23" w:rsidRDefault="00F84E23" w:rsidP="00F84E23">
      <w:pPr>
        <w:tabs>
          <w:tab w:val="left" w:pos="0"/>
          <w:tab w:val="left" w:pos="284"/>
        </w:tabs>
        <w:spacing w:after="0"/>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 </w:t>
      </w:r>
    </w:p>
    <w:p w:rsidR="00F84E23" w:rsidRPr="00F84E23" w:rsidRDefault="00F84E23" w:rsidP="00F84E23">
      <w:pPr>
        <w:tabs>
          <w:tab w:val="left" w:pos="0"/>
          <w:tab w:val="left" w:pos="284"/>
        </w:tabs>
        <w:spacing w:after="0"/>
        <w:jc w:val="both"/>
        <w:rPr>
          <w:rFonts w:ascii="Times New Roman" w:eastAsia="Times New Roman" w:hAnsi="Times New Roman" w:cs="Times New Roman"/>
          <w:b/>
          <w:sz w:val="28"/>
          <w:szCs w:val="28"/>
          <w:lang w:val="kk-KZ" w:eastAsia="ru-RU"/>
        </w:rPr>
      </w:pPr>
    </w:p>
    <w:p w:rsidR="00F84E23" w:rsidRPr="00525A8B" w:rsidRDefault="00F84E23" w:rsidP="00760A78">
      <w:pPr>
        <w:rPr>
          <w:rFonts w:ascii="Times New Roman" w:eastAsia="Times New Roman" w:hAnsi="Times New Roman" w:cs="Times New Roman"/>
          <w:sz w:val="24"/>
          <w:szCs w:val="24"/>
          <w:lang w:val="kk-KZ"/>
        </w:rPr>
      </w:pPr>
    </w:p>
    <w:p w:rsidR="00F84E23" w:rsidRPr="00525A8B" w:rsidRDefault="00F84E23" w:rsidP="00760A78">
      <w:pPr>
        <w:rPr>
          <w:rFonts w:ascii="Times New Roman" w:eastAsia="Times New Roman" w:hAnsi="Times New Roman" w:cs="Times New Roman"/>
          <w:sz w:val="24"/>
          <w:szCs w:val="24"/>
          <w:lang w:val="kk-KZ"/>
        </w:rPr>
      </w:pPr>
    </w:p>
    <w:p w:rsidR="00F84E23" w:rsidRPr="00525A8B" w:rsidRDefault="00F84E23" w:rsidP="00760A78">
      <w:pPr>
        <w:rPr>
          <w:rFonts w:ascii="Times New Roman" w:eastAsia="Times New Roman" w:hAnsi="Times New Roman" w:cs="Times New Roman"/>
          <w:sz w:val="24"/>
          <w:szCs w:val="24"/>
          <w:lang w:val="kk-KZ"/>
        </w:rPr>
      </w:pPr>
    </w:p>
    <w:p w:rsidR="00F84E23" w:rsidRPr="00525A8B" w:rsidRDefault="00F84E23" w:rsidP="00760A78">
      <w:pPr>
        <w:rPr>
          <w:rFonts w:ascii="Times New Roman" w:eastAsia="Times New Roman" w:hAnsi="Times New Roman" w:cs="Times New Roman"/>
          <w:sz w:val="24"/>
          <w:szCs w:val="24"/>
          <w:lang w:val="kk-KZ"/>
        </w:rPr>
      </w:pPr>
    </w:p>
    <w:p w:rsidR="00F84E23" w:rsidRPr="00525A8B" w:rsidRDefault="00F84E23" w:rsidP="00760A78">
      <w:pPr>
        <w:rPr>
          <w:rFonts w:ascii="Times New Roman" w:eastAsia="Times New Roman" w:hAnsi="Times New Roman" w:cs="Times New Roman"/>
          <w:sz w:val="24"/>
          <w:szCs w:val="24"/>
          <w:lang w:val="kk-KZ"/>
        </w:rPr>
      </w:pPr>
    </w:p>
    <w:p w:rsidR="00F84E23" w:rsidRPr="00525A8B" w:rsidRDefault="00F84E23" w:rsidP="00760A78">
      <w:pPr>
        <w:rPr>
          <w:rFonts w:ascii="Times New Roman" w:eastAsia="Times New Roman" w:hAnsi="Times New Roman" w:cs="Times New Roman"/>
          <w:sz w:val="24"/>
          <w:szCs w:val="24"/>
          <w:lang w:val="kk-KZ"/>
        </w:rPr>
      </w:pPr>
    </w:p>
    <w:p w:rsidR="00760A78" w:rsidRDefault="00760A78" w:rsidP="00760A78">
      <w:pPr>
        <w:jc w:val="center"/>
        <w:rPr>
          <w:b/>
          <w:sz w:val="28"/>
          <w:szCs w:val="28"/>
          <w:lang w:val="kk-KZ"/>
        </w:rPr>
      </w:pPr>
    </w:p>
    <w:p w:rsidR="00527150" w:rsidRPr="00527150" w:rsidRDefault="00527150" w:rsidP="00527150">
      <w:pPr>
        <w:contextualSpacing/>
        <w:jc w:val="center"/>
        <w:rPr>
          <w:rFonts w:ascii="Times New Roman" w:hAnsi="Times New Roman" w:cs="Times New Roman"/>
          <w:b/>
          <w:sz w:val="28"/>
          <w:szCs w:val="28"/>
          <w:lang w:val="kk-KZ"/>
        </w:rPr>
      </w:pPr>
      <w:r w:rsidRPr="00527150">
        <w:rPr>
          <w:rFonts w:ascii="Times New Roman" w:hAnsi="Times New Roman" w:cs="Times New Roman"/>
          <w:b/>
          <w:sz w:val="28"/>
          <w:szCs w:val="28"/>
          <w:lang w:val="kk-KZ"/>
        </w:rPr>
        <w:lastRenderedPageBreak/>
        <w:t>Мектепке дейінгі білім беру педагогтары арасында</w:t>
      </w:r>
    </w:p>
    <w:p w:rsidR="00527150" w:rsidRPr="00527150" w:rsidRDefault="00527150" w:rsidP="00527150">
      <w:pPr>
        <w:contextualSpacing/>
        <w:jc w:val="center"/>
        <w:rPr>
          <w:rFonts w:ascii="Times New Roman" w:hAnsi="Times New Roman" w:cs="Times New Roman"/>
          <w:b/>
          <w:sz w:val="28"/>
          <w:szCs w:val="28"/>
          <w:lang w:val="kk-KZ"/>
        </w:rPr>
      </w:pPr>
      <w:r w:rsidRPr="00527150">
        <w:rPr>
          <w:rFonts w:ascii="Times New Roman" w:hAnsi="Times New Roman" w:cs="Times New Roman"/>
          <w:b/>
          <w:sz w:val="28"/>
          <w:szCs w:val="28"/>
          <w:shd w:val="clear" w:color="auto" w:fill="FFFFFF"/>
          <w:lang w:val="kk-KZ" w:eastAsia="ru-RU"/>
        </w:rPr>
        <w:t>«Мектепке дейінгі білім беру п</w:t>
      </w:r>
      <w:r w:rsidRPr="00527150">
        <w:rPr>
          <w:rFonts w:ascii="Times New Roman" w:hAnsi="Times New Roman" w:cs="Times New Roman"/>
          <w:b/>
          <w:color w:val="000000"/>
          <w:sz w:val="28"/>
          <w:szCs w:val="28"/>
          <w:lang w:val="kk-KZ"/>
        </w:rPr>
        <w:t>едагогтың үздік шеберлік сыныбы</w:t>
      </w:r>
      <w:r w:rsidRPr="00527150">
        <w:rPr>
          <w:rFonts w:ascii="Times New Roman" w:hAnsi="Times New Roman" w:cs="Times New Roman"/>
          <w:b/>
          <w:sz w:val="28"/>
          <w:szCs w:val="28"/>
          <w:lang w:val="kk-KZ"/>
        </w:rPr>
        <w:t>»</w:t>
      </w:r>
    </w:p>
    <w:p w:rsidR="00527150" w:rsidRPr="00527150" w:rsidRDefault="00527150" w:rsidP="00527150">
      <w:pPr>
        <w:contextualSpacing/>
        <w:jc w:val="center"/>
        <w:rPr>
          <w:rFonts w:ascii="Times New Roman" w:hAnsi="Times New Roman" w:cs="Times New Roman"/>
          <w:b/>
          <w:sz w:val="28"/>
          <w:szCs w:val="28"/>
          <w:lang w:val="kk-KZ"/>
        </w:rPr>
      </w:pPr>
      <w:r w:rsidRPr="00527150">
        <w:rPr>
          <w:rFonts w:ascii="Times New Roman" w:hAnsi="Times New Roman" w:cs="Times New Roman"/>
          <w:b/>
          <w:sz w:val="28"/>
          <w:szCs w:val="28"/>
          <w:lang w:val="kk-KZ"/>
        </w:rPr>
        <w:t xml:space="preserve">сырттай конкурсының </w:t>
      </w:r>
    </w:p>
    <w:p w:rsidR="00527150" w:rsidRPr="00527150" w:rsidRDefault="00527150" w:rsidP="00527150">
      <w:pPr>
        <w:contextualSpacing/>
        <w:jc w:val="center"/>
        <w:rPr>
          <w:rFonts w:ascii="Times New Roman" w:hAnsi="Times New Roman" w:cs="Times New Roman"/>
          <w:b/>
          <w:sz w:val="28"/>
          <w:szCs w:val="28"/>
          <w:lang w:val="kk-KZ"/>
        </w:rPr>
      </w:pPr>
      <w:r w:rsidRPr="00527150">
        <w:rPr>
          <w:rFonts w:ascii="Times New Roman" w:hAnsi="Times New Roman" w:cs="Times New Roman"/>
          <w:b/>
          <w:sz w:val="28"/>
          <w:szCs w:val="28"/>
          <w:lang w:val="kk-KZ"/>
        </w:rPr>
        <w:t>ЕРЕЖЕСІ</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2A1E55" w:rsidRDefault="00527150" w:rsidP="002A1E55">
      <w:pPr>
        <w:spacing w:after="0"/>
        <w:jc w:val="center"/>
        <w:rPr>
          <w:rFonts w:ascii="Times New Roman" w:hAnsi="Times New Roman" w:cs="Times New Roman"/>
          <w:b/>
          <w:sz w:val="28"/>
          <w:szCs w:val="28"/>
          <w:shd w:val="clear" w:color="auto" w:fill="FFFFFF"/>
          <w:lang w:val="kk-KZ" w:eastAsia="ru-RU"/>
        </w:rPr>
      </w:pPr>
      <w:r w:rsidRPr="00527150">
        <w:rPr>
          <w:rFonts w:ascii="Times New Roman" w:hAnsi="Times New Roman" w:cs="Times New Roman"/>
          <w:b/>
          <w:sz w:val="28"/>
          <w:szCs w:val="28"/>
          <w:shd w:val="clear" w:color="auto" w:fill="FFFFFF"/>
          <w:lang w:val="kk-KZ" w:eastAsia="ru-RU"/>
        </w:rPr>
        <w:t>1. Жалпы ережелер</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1. Аудандық сырттай үздік шеберлік сыныбы конкурсын (бұдан әрі – Конкурс) өткізу қағидалары оның мақсатын, міндеттерін, өткізу тәртібін айқындайды.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2. Байқаудың ұйымдастырушылары-Білім бөлімі.</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xml:space="preserve">3.Байқаудың мақсаты – </w:t>
      </w:r>
      <w:r w:rsidRPr="00527150">
        <w:rPr>
          <w:rFonts w:ascii="Times New Roman" w:hAnsi="Times New Roman" w:cs="Times New Roman"/>
          <w:color w:val="000000"/>
          <w:sz w:val="28"/>
          <w:szCs w:val="28"/>
          <w:lang w:val="kk-KZ"/>
        </w:rPr>
        <w:t>МДБ педагогтарының шеберлік сыныптарын өткізу және инновациялық педагогикалық тәжірибені тарату дағдыларын дамыту</w:t>
      </w:r>
      <w:r w:rsidRPr="00527150">
        <w:rPr>
          <w:rFonts w:ascii="Times New Roman" w:hAnsi="Times New Roman" w:cs="Times New Roman"/>
          <w:sz w:val="28"/>
          <w:szCs w:val="28"/>
          <w:shd w:val="clear" w:color="auto" w:fill="FFFFFF"/>
          <w:lang w:val="kk-KZ" w:eastAsia="ru-RU"/>
        </w:rPr>
        <w:t>.</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4. Конкурстың міндеттері:</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xml:space="preserve">- педагогтердің практикалық қызметіне инновациялық педагогикалық тәжірибені тарату; </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шеберлік сынып конкурсының бағдарламасында қойылған мәселені шешудің әдістемелік тәсілдерін бірлесіп пысықтау;</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шеберлік сынып конкурсына қатысушыларының өз кәсіби шеберлігінің рефлексиясы;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педагогикалық кадрлардың кәсіби құзыреттілігін арттыру.</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5.Конкурсты ұйымдастырушылар ұйымдастыру комитетінің құрамын және конкурстың қазылар алқасының құрамын қалыптастырады.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2A1E55" w:rsidRDefault="00527150" w:rsidP="002A1E55">
      <w:pPr>
        <w:spacing w:after="0"/>
        <w:jc w:val="center"/>
        <w:rPr>
          <w:rFonts w:ascii="Times New Roman" w:hAnsi="Times New Roman" w:cs="Times New Roman"/>
          <w:b/>
          <w:sz w:val="28"/>
          <w:szCs w:val="28"/>
          <w:shd w:val="clear" w:color="auto" w:fill="FFFFFF"/>
          <w:lang w:val="kk-KZ" w:eastAsia="ru-RU"/>
        </w:rPr>
      </w:pPr>
      <w:r w:rsidRPr="00527150">
        <w:rPr>
          <w:rFonts w:ascii="Times New Roman" w:hAnsi="Times New Roman" w:cs="Times New Roman"/>
          <w:b/>
          <w:sz w:val="28"/>
          <w:szCs w:val="28"/>
          <w:shd w:val="clear" w:color="auto" w:fill="FFFFFF"/>
          <w:lang w:val="kk-KZ" w:eastAsia="ru-RU"/>
        </w:rPr>
        <w:t>2.Қатысушылар</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1. Конкурсқа МД білім беру мекемелерінің педагог қызметкерлері қатыса алады.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2. Қатысушылардың жасы, жұмыс өтілі, біліктілік санаты шектелмейді.</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2A1E55" w:rsidRDefault="00527150" w:rsidP="002A1E55">
      <w:pPr>
        <w:spacing w:after="0"/>
        <w:jc w:val="center"/>
        <w:rPr>
          <w:rFonts w:ascii="Times New Roman" w:hAnsi="Times New Roman" w:cs="Times New Roman"/>
          <w:b/>
          <w:sz w:val="28"/>
          <w:szCs w:val="28"/>
          <w:shd w:val="clear" w:color="auto" w:fill="FFFFFF"/>
          <w:lang w:val="kk-KZ" w:eastAsia="ru-RU"/>
        </w:rPr>
      </w:pPr>
      <w:r w:rsidRPr="00527150">
        <w:rPr>
          <w:rFonts w:ascii="Times New Roman" w:hAnsi="Times New Roman" w:cs="Times New Roman"/>
          <w:b/>
          <w:sz w:val="28"/>
          <w:szCs w:val="28"/>
          <w:shd w:val="clear" w:color="auto" w:fill="FFFFFF"/>
          <w:lang w:val="kk-KZ" w:eastAsia="ru-RU"/>
        </w:rPr>
        <w:t>3. Конкурсты өткізу мерзімдері мен тәртібі.</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1.Байқауға қатысу үшін электрондық поштаға botagoz.arystanova@mail.kz келесі құжаттар жіберу қажет:</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1) қосымшаға сәйкес нысан бойынша өтінім.</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2) презентация немесе бейне материал.</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2.Байқау жұмыстары электрондық пошта арқылы қабылданады: botagoz.arystanova@mail.kz 2021 жылғы 26 ақпанға дейін. 2021 жылғы 26 ақпаннан кеш түскен, сондай-ақ оларға қойылатын талаптары бұзылған конкурстық жұмыстар қаралмайды.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Байқау қорытындысы 2021 жылдың 19 наурызында шығарылады.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3. Конкурсқа бейне шеберлік-сынып немесе презентация ұсынылады.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lastRenderedPageBreak/>
        <w:t>Презентацияда келесі мәліметтер болуы керек:</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-шеберлік-сынып тақырыбы;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қатысушының тегі, аты, әкесінің аты;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лауазымы, ұсынылатын білім беру ұйымының атауы;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мақсатты аудитория;</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мақсаты мен міндеттері;</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материал, қажетті жабдық;</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тікелей шеберлік-сынып.</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Бейненің басында мұғалім өзін таныстыруы керек: Тегі, Аты, Әкесінің аты, лауазымы және білім беру ұйымының атауы, ауданы (қаласы), ауылы, мастер-класс атауы мен тақырыбын атаңыз.</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4. Конкурсқа бағытталған жұмыс ұзақтығы 8-10 минуттан аспайтын бейнемастер-класс немесе PowerPoint форматындағы 15 слайдтан аспайтын презентация болуы тиіс.</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5. Материалдар қазақ немесе орыс тілдерінде қабылданады.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6. Конкурстық жұмыстарды бағалау критерийлері:</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материалдың технологиялық әзірленуі (дайындау ыңғайлылығы мен қарапайымдылығы, дайындау технологиясын баяндаудың түсініктілігі және т. б.);</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жұмыстың ерекшелігі;</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иллюстрациялық материалды пайдаланудың жеткіліктілігі, пайдаланудың орындылығы, сапасы;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түсіндірмелер құрудың сауаттылығы мен қисындылығы;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идеяларды, мәтіндерді, графикалық объектілерді қарызға алу мәдениеті;</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 жаңалық (автор тәжірибесінің бірегейлігі, материалдың құндылық деңгейі: авторлық даму немесе педагогикалық практикада бар материалдарды белгілі бір оқу орнының, сыныптың, балалар тобының жағдайларына бейімдеу).</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7. Интернет желісінен, бөтен материалдарды пайдалануға тыйым салынады.</w:t>
      </w: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p>
    <w:p w:rsidR="00527150" w:rsidRPr="00527150" w:rsidRDefault="00527150" w:rsidP="00527150">
      <w:pPr>
        <w:spacing w:after="0"/>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8. Ұйымдастыру комитетіне байқау материалдарының түсуі автордың (авторлардың) әлеуметтік желілерде және ұйымдастырушының сайтында авторға сілтеме жасай отырып орналастыруға келісімі ретінде қарастырылады.</w:t>
      </w:r>
    </w:p>
    <w:p w:rsidR="00527150" w:rsidRPr="00527150" w:rsidRDefault="00527150" w:rsidP="00527150">
      <w:pPr>
        <w:spacing w:after="0"/>
        <w:jc w:val="center"/>
        <w:rPr>
          <w:rFonts w:ascii="Times New Roman" w:hAnsi="Times New Roman" w:cs="Times New Roman"/>
          <w:b/>
          <w:sz w:val="28"/>
          <w:szCs w:val="28"/>
          <w:shd w:val="clear" w:color="auto" w:fill="FFFFFF"/>
          <w:lang w:val="kk-KZ" w:eastAsia="ru-RU"/>
        </w:rPr>
      </w:pPr>
      <w:r w:rsidRPr="00527150">
        <w:rPr>
          <w:rFonts w:ascii="Times New Roman" w:hAnsi="Times New Roman" w:cs="Times New Roman"/>
          <w:b/>
          <w:sz w:val="28"/>
          <w:szCs w:val="28"/>
          <w:shd w:val="clear" w:color="auto" w:fill="FFFFFF"/>
          <w:lang w:val="kk-KZ" w:eastAsia="ru-RU"/>
        </w:rPr>
        <w:t>4. Конкурсқа қатысушыларды марапаттау</w:t>
      </w:r>
    </w:p>
    <w:p w:rsidR="00527150" w:rsidRPr="00527150" w:rsidRDefault="00527150" w:rsidP="00527150">
      <w:pPr>
        <w:spacing w:after="0"/>
        <w:ind w:firstLine="708"/>
        <w:jc w:val="both"/>
        <w:rPr>
          <w:rFonts w:ascii="Times New Roman" w:hAnsi="Times New Roman" w:cs="Times New Roman"/>
          <w:sz w:val="28"/>
          <w:szCs w:val="28"/>
          <w:shd w:val="clear" w:color="auto" w:fill="FFFFFF"/>
          <w:lang w:val="kk-KZ" w:eastAsia="ru-RU"/>
        </w:rPr>
      </w:pPr>
      <w:r w:rsidRPr="00527150">
        <w:rPr>
          <w:rFonts w:ascii="Times New Roman" w:hAnsi="Times New Roman" w:cs="Times New Roman"/>
          <w:sz w:val="28"/>
          <w:szCs w:val="28"/>
          <w:shd w:val="clear" w:color="auto" w:fill="FFFFFF"/>
          <w:lang w:val="kk-KZ" w:eastAsia="ru-RU"/>
        </w:rPr>
        <w:t>Жеңімпаздар дипломдармен марапатталады. Жүлделі орын алмаған конкурс қатысушылары сертификат алады.</w:t>
      </w:r>
    </w:p>
    <w:p w:rsidR="00527150" w:rsidRPr="00A533EF" w:rsidRDefault="00527150" w:rsidP="00527150">
      <w:pPr>
        <w:pStyle w:val="a3"/>
        <w:spacing w:after="0"/>
        <w:jc w:val="center"/>
        <w:rPr>
          <w:rFonts w:eastAsia="Times New Roman"/>
          <w:b/>
          <w:bCs/>
          <w:sz w:val="28"/>
          <w:szCs w:val="28"/>
          <w:shd w:val="clear" w:color="auto" w:fill="FFFFFF"/>
          <w:lang w:val="kk-KZ"/>
        </w:rPr>
      </w:pPr>
      <w:r w:rsidRPr="00A533EF">
        <w:rPr>
          <w:rFonts w:eastAsia="Times New Roman"/>
          <w:b/>
          <w:bCs/>
          <w:sz w:val="28"/>
          <w:szCs w:val="28"/>
          <w:shd w:val="clear" w:color="auto" w:fill="FFFFFF"/>
          <w:lang w:val="kk-KZ"/>
        </w:rPr>
        <w:lastRenderedPageBreak/>
        <w:t>«Үздік буктрейлер-2021» «Ұстаз туралы  менің сүйікті кітабым» тақырыбына оқыған кітап бойынша  аудандық конкурсын өткізу туралы ереже</w:t>
      </w:r>
    </w:p>
    <w:p w:rsidR="00527150" w:rsidRPr="00A533EF" w:rsidRDefault="00527150" w:rsidP="00527150">
      <w:pPr>
        <w:pStyle w:val="a3"/>
        <w:spacing w:before="0" w:beforeAutospacing="0" w:after="0" w:afterAutospacing="0"/>
        <w:jc w:val="center"/>
        <w:rPr>
          <w:rFonts w:eastAsia="Times New Roman"/>
          <w:sz w:val="28"/>
          <w:szCs w:val="28"/>
          <w:lang w:val="kk-KZ"/>
        </w:rPr>
      </w:pPr>
      <w:r w:rsidRPr="00A533EF">
        <w:rPr>
          <w:rFonts w:eastAsia="Times New Roman"/>
          <w:b/>
          <w:bCs/>
          <w:sz w:val="28"/>
          <w:szCs w:val="28"/>
          <w:shd w:val="clear" w:color="auto" w:fill="FFFFFF"/>
          <w:lang w:val="kk-KZ"/>
        </w:rPr>
        <w:t>1. Жалпы ережелері</w:t>
      </w:r>
    </w:p>
    <w:p w:rsidR="00527150" w:rsidRPr="00A533EF" w:rsidRDefault="00527150" w:rsidP="00527150">
      <w:pPr>
        <w:spacing w:after="0" w:line="240" w:lineRule="auto"/>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1.1. «</w:t>
      </w:r>
      <w:r w:rsidRPr="00A533EF">
        <w:rPr>
          <w:rFonts w:ascii="Times New Roman" w:eastAsia="Times New Roman" w:hAnsi="Times New Roman" w:cs="Times New Roman"/>
          <w:b/>
          <w:bCs/>
          <w:sz w:val="28"/>
          <w:szCs w:val="28"/>
          <w:shd w:val="clear" w:color="auto" w:fill="FFFFFF"/>
          <w:lang w:val="kk-KZ"/>
        </w:rPr>
        <w:t>Үздік буктрейлер-2021</w:t>
      </w:r>
      <w:r w:rsidRPr="00A533EF">
        <w:rPr>
          <w:rFonts w:ascii="Times New Roman" w:eastAsia="Times New Roman" w:hAnsi="Times New Roman" w:cs="Times New Roman"/>
          <w:sz w:val="28"/>
          <w:szCs w:val="28"/>
          <w:shd w:val="clear" w:color="auto" w:fill="FFFFFF"/>
          <w:lang w:val="kk-KZ" w:eastAsia="ru-RU"/>
        </w:rPr>
        <w:t xml:space="preserve">» </w:t>
      </w:r>
      <w:r>
        <w:rPr>
          <w:rFonts w:ascii="Times New Roman" w:eastAsia="Times New Roman" w:hAnsi="Times New Roman" w:cs="Times New Roman"/>
          <w:sz w:val="28"/>
          <w:szCs w:val="28"/>
          <w:shd w:val="clear" w:color="auto" w:fill="FFFFFF"/>
          <w:lang w:val="kk-KZ" w:eastAsia="ru-RU"/>
        </w:rPr>
        <w:t>аудандық</w:t>
      </w:r>
      <w:r w:rsidRPr="00A533EF">
        <w:rPr>
          <w:rFonts w:ascii="Times New Roman" w:eastAsia="Times New Roman" w:hAnsi="Times New Roman" w:cs="Times New Roman"/>
          <w:sz w:val="28"/>
          <w:szCs w:val="28"/>
          <w:shd w:val="clear" w:color="auto" w:fill="FFFFFF"/>
          <w:lang w:val="kk-KZ" w:eastAsia="ru-RU"/>
        </w:rPr>
        <w:t xml:space="preserve"> конкурсы (бұдан әрі - Конкурс)  «Рухани жаңғыру» бағдарламасының «ТӘРБИЕ ЖӘНЕ БІЛІМ» кіші бағдарламасын іске асыру шеңберінде өткізіледі.</w:t>
      </w:r>
    </w:p>
    <w:p w:rsidR="00527150" w:rsidRPr="00A533EF" w:rsidRDefault="00527150" w:rsidP="00527150">
      <w:pPr>
        <w:spacing w:after="0" w:line="240" w:lineRule="auto"/>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1.2. Конкурс ауданның білім беру ұйымдары арасында өткізіледі.</w:t>
      </w:r>
    </w:p>
    <w:p w:rsidR="00527150" w:rsidRPr="00A533EF" w:rsidRDefault="00527150" w:rsidP="00527150">
      <w:pPr>
        <w:spacing w:after="0" w:line="240" w:lineRule="auto"/>
        <w:rPr>
          <w:rFonts w:ascii="Times New Roman" w:eastAsia="Times New Roman" w:hAnsi="Times New Roman" w:cs="Times New Roman"/>
          <w:sz w:val="28"/>
          <w:szCs w:val="28"/>
          <w:shd w:val="clear" w:color="auto" w:fill="FFFFFF"/>
          <w:lang w:val="kk-KZ" w:eastAsia="ru-RU"/>
        </w:rPr>
      </w:pPr>
    </w:p>
    <w:p w:rsidR="00527150" w:rsidRPr="00A533EF" w:rsidRDefault="00527150" w:rsidP="00527150">
      <w:pPr>
        <w:spacing w:after="0" w:line="240" w:lineRule="auto"/>
        <w:jc w:val="both"/>
        <w:rPr>
          <w:rFonts w:ascii="Times New Roman" w:eastAsia="Times New Roman" w:hAnsi="Times New Roman" w:cs="Times New Roman"/>
          <w:b/>
          <w:bCs/>
          <w:sz w:val="28"/>
          <w:szCs w:val="28"/>
          <w:shd w:val="clear" w:color="auto" w:fill="FFFFFF"/>
          <w:lang w:val="kk-KZ" w:eastAsia="ru-RU"/>
        </w:rPr>
      </w:pPr>
      <w:r w:rsidRPr="00A533EF">
        <w:rPr>
          <w:rFonts w:ascii="Times New Roman" w:eastAsia="Times New Roman" w:hAnsi="Times New Roman" w:cs="Times New Roman"/>
          <w:b/>
          <w:bCs/>
          <w:sz w:val="28"/>
          <w:szCs w:val="28"/>
          <w:shd w:val="clear" w:color="auto" w:fill="FFFFFF"/>
          <w:lang w:val="kk-KZ" w:eastAsia="ru-RU"/>
        </w:rPr>
        <w:t>2. Конкурстың құрылтайшылары мен ұйымдастырушылары</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 xml:space="preserve">2.1. Конкурстың құрылтайшылары: Қостанай облысы әкімдігі білім басқармасының «Меңдіқара ауданының білім бөлімі» ММ </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 xml:space="preserve">2.2. Конкурсты ұйымдастырушылар: Қостанай облысы әкімдігі білім басқармасының «Меңдіқара ауданының білім бөлімі» ММ </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w:t>
      </w:r>
    </w:p>
    <w:p w:rsidR="00527150" w:rsidRPr="00A533EF" w:rsidRDefault="00527150" w:rsidP="00527150">
      <w:pPr>
        <w:spacing w:after="0" w:line="240" w:lineRule="auto"/>
        <w:jc w:val="center"/>
        <w:rPr>
          <w:rFonts w:ascii="Times New Roman" w:eastAsia="Times New Roman" w:hAnsi="Times New Roman" w:cs="Times New Roman"/>
          <w:sz w:val="28"/>
          <w:szCs w:val="28"/>
          <w:shd w:val="clear" w:color="auto" w:fill="FFFFFF"/>
          <w:lang w:val="kk-KZ" w:eastAsia="ru-RU"/>
        </w:rPr>
      </w:pPr>
    </w:p>
    <w:p w:rsidR="00527150" w:rsidRPr="00A533EF" w:rsidRDefault="00527150" w:rsidP="00527150">
      <w:pPr>
        <w:spacing w:after="0" w:line="240" w:lineRule="auto"/>
        <w:jc w:val="center"/>
        <w:rPr>
          <w:rFonts w:ascii="Times New Roman" w:eastAsia="Times New Roman" w:hAnsi="Times New Roman" w:cs="Times New Roman"/>
          <w:b/>
          <w:bCs/>
          <w:sz w:val="28"/>
          <w:szCs w:val="28"/>
          <w:shd w:val="clear" w:color="auto" w:fill="FFFFFF"/>
          <w:lang w:val="kk-KZ" w:eastAsia="ru-RU"/>
        </w:rPr>
      </w:pPr>
      <w:r w:rsidRPr="00A533EF">
        <w:rPr>
          <w:rFonts w:ascii="Times New Roman" w:eastAsia="Times New Roman" w:hAnsi="Times New Roman" w:cs="Times New Roman"/>
          <w:b/>
          <w:bCs/>
          <w:sz w:val="28"/>
          <w:szCs w:val="28"/>
          <w:shd w:val="clear" w:color="auto" w:fill="FFFFFF"/>
          <w:lang w:val="kk-KZ" w:eastAsia="ru-RU"/>
        </w:rPr>
        <w:t>3.Конкурстың мақсаты мен міндеттері</w:t>
      </w:r>
    </w:p>
    <w:p w:rsidR="00527150" w:rsidRPr="00A533EF" w:rsidRDefault="00527150" w:rsidP="00527150">
      <w:pPr>
        <w:spacing w:after="0" w:line="240" w:lineRule="auto"/>
        <w:jc w:val="center"/>
        <w:rPr>
          <w:rFonts w:ascii="Times New Roman" w:eastAsia="Times New Roman" w:hAnsi="Times New Roman" w:cs="Times New Roman"/>
          <w:sz w:val="28"/>
          <w:szCs w:val="28"/>
          <w:shd w:val="clear" w:color="auto" w:fill="FFFFFF"/>
          <w:lang w:val="kk-KZ" w:eastAsia="ru-RU"/>
        </w:rPr>
      </w:pPr>
    </w:p>
    <w:p w:rsidR="00527150" w:rsidRPr="00A533EF" w:rsidRDefault="00527150" w:rsidP="00527150">
      <w:pPr>
        <w:shd w:val="clear" w:color="auto" w:fill="FFFFFF"/>
        <w:tabs>
          <w:tab w:val="left" w:pos="426"/>
        </w:tabs>
        <w:spacing w:after="0" w:line="240" w:lineRule="auto"/>
        <w:textAlignment w:val="baseline"/>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 xml:space="preserve">3.1. </w:t>
      </w:r>
      <w:r w:rsidRPr="00A533EF">
        <w:rPr>
          <w:rFonts w:ascii="Times New Roman" w:eastAsia="Times New Roman" w:hAnsi="Times New Roman" w:cs="Times New Roman"/>
          <w:b/>
          <w:sz w:val="28"/>
          <w:szCs w:val="28"/>
          <w:shd w:val="clear" w:color="auto" w:fill="FFFFFF"/>
          <w:lang w:val="kk-KZ" w:eastAsia="ru-RU"/>
        </w:rPr>
        <w:t>Мақсаты:</w:t>
      </w:r>
      <w:r w:rsidRPr="00A533EF">
        <w:rPr>
          <w:rFonts w:ascii="Times New Roman" w:eastAsia="Times New Roman" w:hAnsi="Times New Roman" w:cs="Times New Roman"/>
          <w:sz w:val="28"/>
          <w:szCs w:val="28"/>
          <w:shd w:val="clear" w:color="auto" w:fill="FFFFFF"/>
          <w:lang w:val="kk-KZ" w:eastAsia="ru-RU"/>
        </w:rPr>
        <w:t xml:space="preserve"> әдеби және көркем шығармашылықты дамыту;</w:t>
      </w:r>
    </w:p>
    <w:p w:rsidR="00527150" w:rsidRPr="00A533EF" w:rsidRDefault="00527150" w:rsidP="00527150">
      <w:pPr>
        <w:shd w:val="clear" w:color="auto" w:fill="FFFFFF"/>
        <w:tabs>
          <w:tab w:val="left" w:pos="426"/>
        </w:tabs>
        <w:spacing w:after="0" w:line="240" w:lineRule="auto"/>
        <w:textAlignment w:val="baseline"/>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3.2.</w:t>
      </w:r>
      <w:r w:rsidRPr="00A533EF">
        <w:rPr>
          <w:rFonts w:ascii="Times New Roman" w:eastAsia="Times New Roman" w:hAnsi="Times New Roman" w:cs="Times New Roman"/>
          <w:b/>
          <w:sz w:val="28"/>
          <w:szCs w:val="28"/>
          <w:shd w:val="clear" w:color="auto" w:fill="FFFFFF"/>
          <w:lang w:val="kk-KZ" w:eastAsia="ru-RU"/>
        </w:rPr>
        <w:t>Міндеттері:</w:t>
      </w:r>
    </w:p>
    <w:p w:rsidR="00527150" w:rsidRPr="00A533EF" w:rsidRDefault="00527150" w:rsidP="00527150">
      <w:pPr>
        <w:shd w:val="clear" w:color="auto" w:fill="FFFFFF"/>
        <w:tabs>
          <w:tab w:val="left" w:pos="426"/>
        </w:tabs>
        <w:spacing w:after="0" w:line="240" w:lineRule="auto"/>
        <w:textAlignment w:val="baseline"/>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3.2.1.Оқуға деген қызығушылықты арттыру;</w:t>
      </w:r>
    </w:p>
    <w:p w:rsidR="00527150" w:rsidRPr="00A533EF" w:rsidRDefault="00527150" w:rsidP="00527150">
      <w:pPr>
        <w:shd w:val="clear" w:color="auto" w:fill="FFFFFF"/>
        <w:tabs>
          <w:tab w:val="left" w:pos="426"/>
        </w:tabs>
        <w:spacing w:after="0" w:line="240" w:lineRule="auto"/>
        <w:textAlignment w:val="baseline"/>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3.2.2. Оқушылардың шығармашылық мүмкіндіктерін іске асыру үшін Интернет желісі арқылы ақпараттық кеңістік құру;</w:t>
      </w:r>
    </w:p>
    <w:p w:rsidR="00527150" w:rsidRPr="00527150" w:rsidRDefault="00527150" w:rsidP="00527150">
      <w:pPr>
        <w:shd w:val="clear" w:color="auto" w:fill="FFFFFF"/>
        <w:tabs>
          <w:tab w:val="left" w:pos="426"/>
        </w:tabs>
        <w:spacing w:after="0" w:line="240" w:lineRule="auto"/>
        <w:textAlignment w:val="baseline"/>
        <w:rPr>
          <w:rFonts w:ascii="Times New Roman" w:eastAsia="Times New Roman" w:hAnsi="Times New Roman" w:cs="Times New Roman"/>
          <w:sz w:val="28"/>
          <w:szCs w:val="28"/>
          <w:shd w:val="clear" w:color="auto" w:fill="FFFFFF"/>
          <w:lang w:val="kk-KZ" w:eastAsia="ru-RU"/>
        </w:rPr>
      </w:pPr>
    </w:p>
    <w:p w:rsidR="00527150" w:rsidRPr="00A533EF" w:rsidRDefault="00527150" w:rsidP="00527150">
      <w:pPr>
        <w:shd w:val="clear" w:color="auto" w:fill="FFFFFF"/>
        <w:tabs>
          <w:tab w:val="left" w:pos="426"/>
        </w:tabs>
        <w:spacing w:after="0" w:line="240" w:lineRule="auto"/>
        <w:textAlignment w:val="baseline"/>
        <w:rPr>
          <w:rFonts w:ascii="Times New Roman" w:eastAsia="Times New Roman" w:hAnsi="Times New Roman" w:cs="Times New Roman"/>
          <w:color w:val="000000"/>
          <w:sz w:val="28"/>
          <w:szCs w:val="28"/>
          <w:lang w:val="kk-KZ" w:eastAsia="ru-RU"/>
        </w:rPr>
      </w:pPr>
      <w:r w:rsidRPr="00A533EF">
        <w:rPr>
          <w:rFonts w:ascii="Times New Roman" w:eastAsia="Times New Roman" w:hAnsi="Times New Roman" w:cs="Times New Roman"/>
          <w:color w:val="000000"/>
          <w:sz w:val="28"/>
          <w:szCs w:val="28"/>
          <w:lang w:val="kk-KZ" w:eastAsia="ru-RU"/>
        </w:rPr>
        <w:br/>
      </w:r>
      <w:r w:rsidRPr="00A533EF">
        <w:rPr>
          <w:rFonts w:ascii="Times New Roman" w:eastAsia="Times New Roman" w:hAnsi="Times New Roman" w:cs="Times New Roman"/>
          <w:b/>
          <w:bCs/>
          <w:color w:val="000000"/>
          <w:sz w:val="28"/>
          <w:szCs w:val="28"/>
          <w:bdr w:val="none" w:sz="0" w:space="0" w:color="auto" w:frame="1"/>
          <w:lang w:val="kk-KZ" w:eastAsia="ru-RU"/>
        </w:rPr>
        <w:t xml:space="preserve">                                          4. Конкурсқа қатысушылар:</w:t>
      </w:r>
    </w:p>
    <w:p w:rsidR="00527150" w:rsidRPr="00A533EF" w:rsidRDefault="00527150" w:rsidP="00527150">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eastAsia="ru-RU"/>
        </w:rPr>
      </w:pPr>
      <w:r w:rsidRPr="00A533EF">
        <w:rPr>
          <w:rFonts w:ascii="Times New Roman" w:eastAsia="Times New Roman" w:hAnsi="Times New Roman" w:cs="Times New Roman"/>
          <w:color w:val="000000"/>
          <w:sz w:val="28"/>
          <w:szCs w:val="28"/>
          <w:bdr w:val="none" w:sz="0" w:space="0" w:color="auto" w:frame="1"/>
          <w:lang w:val="kk-KZ" w:eastAsia="ru-RU"/>
        </w:rPr>
        <w:t>Конкурсқа 6 жастан 16 жасқа дейінгі жалпы білім беретін мектеп оқушылары қатыса алады;</w:t>
      </w:r>
    </w:p>
    <w:p w:rsidR="00527150" w:rsidRPr="00A533EF" w:rsidRDefault="00527150" w:rsidP="00527150">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eastAsia="ru-RU"/>
        </w:rPr>
      </w:pPr>
      <w:r w:rsidRPr="00A533EF">
        <w:rPr>
          <w:rFonts w:ascii="Times New Roman" w:eastAsia="Times New Roman" w:hAnsi="Times New Roman" w:cs="Times New Roman"/>
          <w:color w:val="000000"/>
          <w:sz w:val="28"/>
          <w:szCs w:val="28"/>
          <w:bdr w:val="none" w:sz="0" w:space="0" w:color="auto" w:frame="1"/>
          <w:lang w:val="kk-KZ" w:eastAsia="ru-RU"/>
        </w:rPr>
        <w:t xml:space="preserve">Конкурсқа автордан және оның педагогынан тұратын жеке автор немесе шығармашылық ұжым қатыса алады. </w:t>
      </w:r>
    </w:p>
    <w:p w:rsidR="00527150" w:rsidRPr="00A533EF" w:rsidRDefault="00527150" w:rsidP="00527150">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eastAsia="ru-RU"/>
        </w:rPr>
      </w:pPr>
      <w:r w:rsidRPr="00A533EF">
        <w:rPr>
          <w:rFonts w:ascii="Times New Roman" w:eastAsia="Times New Roman" w:hAnsi="Times New Roman" w:cs="Times New Roman"/>
          <w:color w:val="000000"/>
          <w:sz w:val="28"/>
          <w:szCs w:val="28"/>
          <w:bdr w:val="none" w:sz="0" w:space="0" w:color="auto" w:frame="1"/>
          <w:lang w:val="kk-KZ" w:eastAsia="ru-RU"/>
        </w:rPr>
        <w:t>Ата-аналарға, мектеп кітапханашыларына көмек көрсетуге жол беріледі.</w:t>
      </w:r>
    </w:p>
    <w:p w:rsidR="00527150" w:rsidRPr="00A533EF" w:rsidRDefault="00527150" w:rsidP="00527150">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A533EF">
        <w:rPr>
          <w:rFonts w:ascii="Times New Roman" w:eastAsia="Times New Roman" w:hAnsi="Times New Roman" w:cs="Times New Roman"/>
          <w:b/>
          <w:bCs/>
          <w:color w:val="000000"/>
          <w:sz w:val="28"/>
          <w:szCs w:val="28"/>
          <w:bdr w:val="none" w:sz="0" w:space="0" w:color="auto" w:frame="1"/>
          <w:lang w:val="kk-KZ" w:eastAsia="ru-RU"/>
        </w:rPr>
        <w:t>5. Конкурс тақырыбы:</w:t>
      </w:r>
    </w:p>
    <w:p w:rsidR="00527150" w:rsidRPr="00A533EF" w:rsidRDefault="00527150" w:rsidP="00527150">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kk-KZ" w:eastAsia="ru-RU"/>
        </w:rPr>
      </w:pPr>
      <w:r w:rsidRPr="00A533EF">
        <w:rPr>
          <w:rFonts w:ascii="Times New Roman" w:eastAsia="Times New Roman" w:hAnsi="Times New Roman" w:cs="Times New Roman"/>
          <w:color w:val="000000"/>
          <w:sz w:val="28"/>
          <w:szCs w:val="28"/>
          <w:bdr w:val="none" w:sz="0" w:space="0" w:color="auto" w:frame="1"/>
          <w:lang w:val="kk-KZ" w:eastAsia="ru-RU"/>
        </w:rPr>
        <w:t>«</w:t>
      </w:r>
      <w:r w:rsidRPr="00A533EF">
        <w:rPr>
          <w:rFonts w:ascii="Times New Roman" w:eastAsia="Times New Roman" w:hAnsi="Times New Roman" w:cs="Times New Roman"/>
          <w:b/>
          <w:bCs/>
          <w:sz w:val="28"/>
          <w:szCs w:val="28"/>
          <w:shd w:val="clear" w:color="auto" w:fill="FFFFFF"/>
          <w:lang w:val="kk-KZ"/>
        </w:rPr>
        <w:t>Ұстаз туралы  менің сүйікті кітабым</w:t>
      </w:r>
      <w:r w:rsidRPr="00A533EF">
        <w:rPr>
          <w:rFonts w:ascii="Times New Roman" w:eastAsia="Times New Roman" w:hAnsi="Times New Roman" w:cs="Times New Roman"/>
          <w:color w:val="000000"/>
          <w:sz w:val="28"/>
          <w:szCs w:val="28"/>
          <w:bdr w:val="none" w:sz="0" w:space="0" w:color="auto" w:frame="1"/>
          <w:lang w:val="kk-KZ" w:eastAsia="ru-RU"/>
        </w:rPr>
        <w:t xml:space="preserve">»  ұстаздарға арналған әңгімелер. </w:t>
      </w:r>
    </w:p>
    <w:p w:rsidR="00527150" w:rsidRPr="00A533EF" w:rsidRDefault="00527150" w:rsidP="00527150">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A533EF">
        <w:rPr>
          <w:rFonts w:ascii="Times New Roman" w:eastAsia="Times New Roman" w:hAnsi="Times New Roman" w:cs="Times New Roman"/>
          <w:b/>
          <w:bCs/>
          <w:color w:val="000000"/>
          <w:sz w:val="28"/>
          <w:szCs w:val="28"/>
          <w:bdr w:val="none" w:sz="0" w:space="0" w:color="auto" w:frame="1"/>
          <w:lang w:val="kk-KZ" w:eastAsia="ru-RU"/>
        </w:rPr>
        <w:t>6. Жұмыстарға қойылатын талаптар:</w:t>
      </w:r>
    </w:p>
    <w:p w:rsidR="00527150" w:rsidRPr="00A533EF" w:rsidRDefault="00527150" w:rsidP="00527150">
      <w:pPr>
        <w:pStyle w:val="a3"/>
        <w:shd w:val="clear" w:color="auto" w:fill="FFFFFF"/>
        <w:spacing w:before="0" w:beforeAutospacing="0" w:after="167" w:afterAutospacing="0"/>
        <w:rPr>
          <w:color w:val="000000"/>
          <w:spacing w:val="5"/>
          <w:sz w:val="28"/>
          <w:szCs w:val="28"/>
          <w:lang w:val="kk-KZ"/>
        </w:rPr>
      </w:pPr>
      <w:r w:rsidRPr="00A533EF">
        <w:rPr>
          <w:color w:val="000000"/>
          <w:spacing w:val="5"/>
          <w:sz w:val="28"/>
          <w:szCs w:val="28"/>
          <w:lang w:val="kk-KZ"/>
        </w:rPr>
        <w:t xml:space="preserve">Конкурсқа </w:t>
      </w:r>
      <w:r w:rsidRPr="00A533EF">
        <w:rPr>
          <w:rFonts w:eastAsia="Times New Roman"/>
          <w:color w:val="000000"/>
          <w:sz w:val="28"/>
          <w:szCs w:val="28"/>
          <w:bdr w:val="none" w:sz="0" w:space="0" w:color="auto" w:frame="1"/>
          <w:lang w:val="kk-KZ"/>
        </w:rPr>
        <w:t>өз шығармасының жұмыстары, «</w:t>
      </w:r>
      <w:r w:rsidRPr="00A533EF">
        <w:rPr>
          <w:rFonts w:eastAsia="Times New Roman"/>
          <w:b/>
          <w:bCs/>
          <w:sz w:val="28"/>
          <w:szCs w:val="28"/>
          <w:shd w:val="clear" w:color="auto" w:fill="FFFFFF"/>
          <w:lang w:val="kk-KZ"/>
        </w:rPr>
        <w:t>Ұстаз туралы  менің сүйікті кітабым</w:t>
      </w:r>
      <w:r w:rsidRPr="00A533EF">
        <w:rPr>
          <w:rFonts w:eastAsia="Times New Roman"/>
          <w:color w:val="000000"/>
          <w:sz w:val="28"/>
          <w:szCs w:val="28"/>
          <w:bdr w:val="none" w:sz="0" w:space="0" w:color="auto" w:frame="1"/>
          <w:lang w:val="kk-KZ"/>
        </w:rPr>
        <w:t xml:space="preserve">» тақырыбына оқыған кітапты бейнебаян түріндегі және </w:t>
      </w:r>
      <w:r w:rsidRPr="00A533EF">
        <w:rPr>
          <w:color w:val="000000"/>
          <w:spacing w:val="5"/>
          <w:sz w:val="28"/>
          <w:szCs w:val="28"/>
          <w:lang w:val="kk-KZ"/>
        </w:rPr>
        <w:t xml:space="preserve"> </w:t>
      </w:r>
      <w:r w:rsidRPr="00A533EF">
        <w:rPr>
          <w:rFonts w:eastAsia="Times New Roman"/>
          <w:color w:val="000000"/>
          <w:sz w:val="28"/>
          <w:szCs w:val="28"/>
          <w:bdr w:val="none" w:sz="0" w:space="0" w:color="auto" w:frame="1"/>
          <w:lang w:val="kk-KZ"/>
        </w:rPr>
        <w:t>көркем безендіру құпталады.</w:t>
      </w:r>
      <w:r w:rsidRPr="00A533EF">
        <w:rPr>
          <w:color w:val="000000"/>
          <w:spacing w:val="5"/>
          <w:sz w:val="28"/>
          <w:szCs w:val="28"/>
          <w:lang w:val="kk-KZ"/>
        </w:rPr>
        <w:t xml:space="preserve"> </w:t>
      </w:r>
      <w:r w:rsidRPr="00A533EF">
        <w:rPr>
          <w:rFonts w:eastAsia="Times New Roman"/>
          <w:color w:val="000000"/>
          <w:sz w:val="28"/>
          <w:szCs w:val="28"/>
          <w:bdr w:val="none" w:sz="0" w:space="0" w:color="auto" w:frame="1"/>
          <w:lang w:val="kk-KZ"/>
        </w:rPr>
        <w:t>Қазақ немесе орыс тілдеріндегі жұмыстар</w:t>
      </w:r>
      <w:r w:rsidRPr="00527150">
        <w:rPr>
          <w:color w:val="000000"/>
          <w:spacing w:val="5"/>
          <w:sz w:val="28"/>
          <w:szCs w:val="28"/>
          <w:lang w:val="kk-KZ"/>
        </w:rPr>
        <w:t xml:space="preserve"> </w:t>
      </w:r>
      <w:r w:rsidRPr="00A533EF">
        <w:rPr>
          <w:color w:val="000000"/>
          <w:spacing w:val="5"/>
          <w:sz w:val="28"/>
          <w:szCs w:val="28"/>
          <w:lang w:val="kk-KZ"/>
        </w:rPr>
        <w:t>қабылданады.</w:t>
      </w:r>
    </w:p>
    <w:p w:rsidR="00527150" w:rsidRPr="00A533EF" w:rsidRDefault="00527150" w:rsidP="00527150">
      <w:pPr>
        <w:pStyle w:val="a3"/>
        <w:shd w:val="clear" w:color="auto" w:fill="FFFFFF"/>
        <w:spacing w:before="0" w:beforeAutospacing="0" w:after="167" w:afterAutospacing="0"/>
        <w:rPr>
          <w:color w:val="000000"/>
          <w:spacing w:val="5"/>
          <w:sz w:val="28"/>
          <w:szCs w:val="28"/>
          <w:lang w:val="kk-KZ"/>
        </w:rPr>
      </w:pPr>
      <w:r w:rsidRPr="00A533EF">
        <w:rPr>
          <w:color w:val="000000"/>
          <w:spacing w:val="5"/>
          <w:sz w:val="28"/>
          <w:szCs w:val="28"/>
          <w:lang w:val="kk-KZ"/>
        </w:rPr>
        <w:t xml:space="preserve">Буктрейлерде оқушының аты-жөні, мектебі көрсетілуі қажет. Конкурсқа қатысу  үшін мына электронды мекен-жайға тапсырыс беру қажет: </w:t>
      </w:r>
      <w:hyperlink r:id="rId8" w:history="1">
        <w:r w:rsidRPr="00A533EF">
          <w:rPr>
            <w:rStyle w:val="a4"/>
            <w:spacing w:val="5"/>
            <w:sz w:val="28"/>
            <w:szCs w:val="28"/>
            <w:lang w:val="kk-KZ"/>
          </w:rPr>
          <w:t>akhmetkalieva.roo@mail.ru</w:t>
        </w:r>
      </w:hyperlink>
    </w:p>
    <w:p w:rsidR="00527150" w:rsidRPr="00527150" w:rsidRDefault="00527150" w:rsidP="00527150">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val="kk-KZ" w:eastAsia="ru-RU"/>
        </w:rPr>
      </w:pPr>
      <w:r w:rsidRPr="00A533EF">
        <w:rPr>
          <w:rFonts w:ascii="Times New Roman" w:eastAsia="Times New Roman" w:hAnsi="Times New Roman" w:cs="Times New Roman"/>
          <w:color w:val="000000"/>
          <w:sz w:val="28"/>
          <w:szCs w:val="28"/>
          <w:bdr w:val="none" w:sz="0" w:space="0" w:color="auto" w:frame="1"/>
          <w:lang w:val="kk-KZ" w:eastAsia="ru-RU"/>
        </w:rPr>
        <w:t xml:space="preserve"> </w:t>
      </w:r>
    </w:p>
    <w:p w:rsidR="00527150" w:rsidRPr="00A533EF"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b/>
          <w:bCs/>
          <w:sz w:val="28"/>
          <w:szCs w:val="28"/>
          <w:shd w:val="clear" w:color="auto" w:fill="FFFFFF"/>
          <w:lang w:val="kk-KZ" w:eastAsia="ru-RU"/>
        </w:rPr>
        <w:t xml:space="preserve">9.Конкурс ұйымдастыру және өткізу тәртібі  </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lastRenderedPageBreak/>
        <w:t>9.1. Конкурсты ұйымдастыру және өткізу үшін Қостанай облысы әкімдігі білім басқармасының, «Меңдіқара ауданының білім бөлімі» ММ Ақпараттандыру және білім сапасын бағалау орталығының өкілдерінен аудандық ұйымдастыру комитеті (бұдан әрі – Ұйымдастыру комитеті) құрылады.</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9.2.  Шығармашылық жұмыстарды бағалау және конкурстың қорытындысын шығару үшін ұйымдастыру комитеті аудандық кітапхананың педагогтары, әдіскерлері, кітапханашыларынан құралған қазылар алқасын құрады.</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9.3. Қазылар алқасының құқығы бар:</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 xml:space="preserve"> шығармашылық жұмыстарды қарау;</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 xml:space="preserve"> қарау нәтижелерін алқалы анықтау;</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 xml:space="preserve"> қатысушылар мен ұжымдарды марапаттау бойынша ұсыныстар дайындау.</w:t>
      </w:r>
    </w:p>
    <w:p w:rsidR="00527150" w:rsidRPr="00A533EF" w:rsidRDefault="00527150" w:rsidP="00527150">
      <w:pPr>
        <w:spacing w:after="0"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9.4.   Конкурсты өткізу барысы туралы ақпараттандыру бұқаралық ақпарат құралдары, білім беру ұйымдарының сайттары арқылы жүзеге асырылады.</w:t>
      </w:r>
    </w:p>
    <w:p w:rsidR="00527150" w:rsidRDefault="00527150" w:rsidP="00527150">
      <w:pPr>
        <w:spacing w:after="0" w:line="240" w:lineRule="auto"/>
        <w:jc w:val="center"/>
        <w:rPr>
          <w:rFonts w:ascii="Times New Roman" w:eastAsia="Times New Roman" w:hAnsi="Times New Roman" w:cs="Times New Roman"/>
          <w:b/>
          <w:bCs/>
          <w:sz w:val="28"/>
          <w:szCs w:val="28"/>
          <w:shd w:val="clear" w:color="auto" w:fill="FFFFFF"/>
          <w:lang w:val="kk-KZ" w:eastAsia="ru-RU"/>
        </w:rPr>
      </w:pPr>
    </w:p>
    <w:p w:rsidR="00527150" w:rsidRPr="00A533EF" w:rsidRDefault="00527150" w:rsidP="00527150">
      <w:pPr>
        <w:spacing w:after="0" w:line="240" w:lineRule="auto"/>
        <w:jc w:val="center"/>
        <w:rPr>
          <w:rFonts w:ascii="Times New Roman" w:eastAsia="Times New Roman" w:hAnsi="Times New Roman" w:cs="Times New Roman"/>
          <w:b/>
          <w:bCs/>
          <w:sz w:val="28"/>
          <w:szCs w:val="28"/>
          <w:shd w:val="clear" w:color="auto" w:fill="FFFFFF"/>
          <w:lang w:val="kk-KZ" w:eastAsia="ru-RU"/>
        </w:rPr>
      </w:pPr>
      <w:r w:rsidRPr="00A533EF">
        <w:rPr>
          <w:rFonts w:ascii="Times New Roman" w:eastAsia="Times New Roman" w:hAnsi="Times New Roman" w:cs="Times New Roman"/>
          <w:b/>
          <w:bCs/>
          <w:sz w:val="28"/>
          <w:szCs w:val="28"/>
          <w:shd w:val="clear" w:color="auto" w:fill="FFFFFF"/>
          <w:lang w:val="kk-KZ" w:eastAsia="ru-RU"/>
        </w:rPr>
        <w:t>10. Конкурсты өткізу мерзімі мен кезеңдері</w:t>
      </w:r>
    </w:p>
    <w:p w:rsidR="00527150" w:rsidRPr="00A533EF" w:rsidRDefault="00527150" w:rsidP="00527150">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val="kk-KZ" w:eastAsia="ru-RU"/>
        </w:rPr>
      </w:pPr>
    </w:p>
    <w:p w:rsidR="00527150" w:rsidRPr="00A533EF" w:rsidRDefault="00527150" w:rsidP="00527150">
      <w:pPr>
        <w:shd w:val="clear" w:color="auto" w:fill="FFFFFF"/>
        <w:spacing w:after="0" w:line="240" w:lineRule="auto"/>
        <w:textAlignment w:val="baseline"/>
        <w:rPr>
          <w:rFonts w:ascii="Times New Roman" w:eastAsia="Times New Roman" w:hAnsi="Times New Roman" w:cs="Times New Roman"/>
          <w:i/>
          <w:color w:val="000000"/>
          <w:sz w:val="28"/>
          <w:szCs w:val="28"/>
          <w:u w:val="single"/>
          <w:bdr w:val="none" w:sz="0" w:space="0" w:color="auto" w:frame="1"/>
          <w:lang w:val="kk-KZ" w:eastAsia="ru-RU"/>
        </w:rPr>
      </w:pPr>
      <w:r w:rsidRPr="00A533EF">
        <w:rPr>
          <w:rFonts w:ascii="Times New Roman" w:eastAsia="Times New Roman" w:hAnsi="Times New Roman" w:cs="Times New Roman"/>
          <w:b/>
          <w:bCs/>
          <w:color w:val="000000"/>
          <w:sz w:val="28"/>
          <w:szCs w:val="28"/>
          <w:bdr w:val="none" w:sz="0" w:space="0" w:color="auto" w:frame="1"/>
          <w:lang w:val="kk-KZ" w:eastAsia="ru-RU"/>
        </w:rPr>
        <w:t xml:space="preserve">Конкурсты өткізу мерзімі: </w:t>
      </w:r>
      <w:r w:rsidRPr="00A533EF">
        <w:rPr>
          <w:rFonts w:ascii="Times New Roman" w:eastAsia="Times New Roman" w:hAnsi="Times New Roman" w:cs="Times New Roman"/>
          <w:i/>
          <w:color w:val="000000"/>
          <w:sz w:val="28"/>
          <w:szCs w:val="28"/>
          <w:u w:val="single"/>
          <w:bdr w:val="none" w:sz="0" w:space="0" w:color="auto" w:frame="1"/>
          <w:lang w:val="kk-KZ" w:eastAsia="ru-RU"/>
        </w:rPr>
        <w:t xml:space="preserve">2021 жылғы  27 сәуір мен 2021 жылғы  27 мамыр 27 аралығы </w:t>
      </w:r>
    </w:p>
    <w:p w:rsidR="00527150" w:rsidRPr="00A533EF" w:rsidRDefault="00527150" w:rsidP="00527150">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val="kk-KZ" w:eastAsia="ru-RU"/>
        </w:rPr>
      </w:pPr>
      <w:r w:rsidRPr="00A533EF">
        <w:rPr>
          <w:rFonts w:ascii="Times New Roman" w:eastAsia="Times New Roman" w:hAnsi="Times New Roman" w:cs="Times New Roman"/>
          <w:color w:val="000000"/>
          <w:sz w:val="28"/>
          <w:szCs w:val="28"/>
          <w:bdr w:val="none" w:sz="0" w:space="0" w:color="auto" w:frame="1"/>
          <w:lang w:val="kk-KZ" w:eastAsia="ru-RU"/>
        </w:rPr>
        <w:t>Жұмыстар мектеп сайтында орналастырылады.</w:t>
      </w:r>
    </w:p>
    <w:p w:rsidR="00527150" w:rsidRPr="00A533EF" w:rsidRDefault="00527150" w:rsidP="00527150">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val="kk-KZ" w:eastAsia="ru-RU"/>
        </w:rPr>
      </w:pPr>
      <w:r w:rsidRPr="00A533EF">
        <w:rPr>
          <w:rFonts w:ascii="Times New Roman" w:eastAsia="Times New Roman" w:hAnsi="Times New Roman" w:cs="Times New Roman"/>
          <w:color w:val="000000"/>
          <w:sz w:val="28"/>
          <w:szCs w:val="28"/>
          <w:bdr w:val="none" w:sz="0" w:space="0" w:color="auto" w:frame="1"/>
          <w:lang w:val="kk-KZ" w:eastAsia="ru-RU"/>
        </w:rPr>
        <w:t xml:space="preserve">Аудандық қазылар алқасы қорытынды шығарады. Аудандық конкурстың  қорытындысы бойынша үздік жұмыстар білім бөлімдерінің сайттарында орналастырылады. </w:t>
      </w:r>
    </w:p>
    <w:p w:rsidR="00527150" w:rsidRPr="00A533EF" w:rsidRDefault="00527150" w:rsidP="00527150">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val="kk-KZ" w:eastAsia="ru-RU"/>
        </w:rPr>
      </w:pPr>
      <w:r w:rsidRPr="00A533EF">
        <w:rPr>
          <w:rFonts w:ascii="Times New Roman" w:eastAsia="Times New Roman" w:hAnsi="Times New Roman" w:cs="Times New Roman"/>
          <w:color w:val="000000"/>
          <w:sz w:val="28"/>
          <w:szCs w:val="28"/>
          <w:bdr w:val="none" w:sz="0" w:space="0" w:color="auto" w:frame="1"/>
          <w:lang w:val="kk-KZ" w:eastAsia="ru-RU"/>
        </w:rPr>
        <w:t>Қатысушыларға: білім беру мекемесі, сыныбы, автордыңаты-жөні, жасы көрсетілуі</w:t>
      </w:r>
      <w:r>
        <w:rPr>
          <w:rFonts w:ascii="Times New Roman" w:eastAsia="Times New Roman" w:hAnsi="Times New Roman" w:cs="Times New Roman"/>
          <w:color w:val="000000"/>
          <w:sz w:val="28"/>
          <w:szCs w:val="28"/>
          <w:bdr w:val="none" w:sz="0" w:space="0" w:color="auto" w:frame="1"/>
          <w:lang w:val="kk-KZ" w:eastAsia="ru-RU"/>
        </w:rPr>
        <w:t xml:space="preserve"> </w:t>
      </w:r>
      <w:r w:rsidRPr="00A533EF">
        <w:rPr>
          <w:rFonts w:ascii="Times New Roman" w:eastAsia="Times New Roman" w:hAnsi="Times New Roman" w:cs="Times New Roman"/>
          <w:color w:val="000000"/>
          <w:sz w:val="28"/>
          <w:szCs w:val="28"/>
          <w:bdr w:val="none" w:sz="0" w:space="0" w:color="auto" w:frame="1"/>
          <w:lang w:val="kk-KZ" w:eastAsia="ru-RU"/>
        </w:rPr>
        <w:t>қажет.</w:t>
      </w:r>
    </w:p>
    <w:p w:rsidR="00527150" w:rsidRPr="00A533EF" w:rsidRDefault="00527150" w:rsidP="00527150">
      <w:pPr>
        <w:shd w:val="clear" w:color="auto" w:fill="FFFFFF"/>
        <w:spacing w:after="151" w:line="240" w:lineRule="auto"/>
        <w:jc w:val="both"/>
        <w:rPr>
          <w:rFonts w:ascii="Times New Roman" w:eastAsia="Times New Roman" w:hAnsi="Times New Roman" w:cs="Times New Roman"/>
          <w:sz w:val="28"/>
          <w:szCs w:val="28"/>
          <w:shd w:val="clear" w:color="auto" w:fill="FFFFFF"/>
          <w:lang w:val="kk-KZ" w:eastAsia="ru-RU"/>
        </w:rPr>
      </w:pPr>
      <w:r w:rsidRPr="00A533EF">
        <w:rPr>
          <w:rFonts w:ascii="Times New Roman" w:eastAsia="Times New Roman" w:hAnsi="Times New Roman" w:cs="Times New Roman"/>
          <w:sz w:val="28"/>
          <w:szCs w:val="28"/>
          <w:shd w:val="clear" w:color="auto" w:fill="FFFFFF"/>
          <w:lang w:val="kk-KZ" w:eastAsia="ru-RU"/>
        </w:rPr>
        <w:t xml:space="preserve">Шығармашылық жұмыстар мен тапсырыстарды қабылдау мен конкурсқа қатысушыларды  тіркеу 2021 жлғы 27 сәуірден 2021 жылғы 27 мамырға дейін. </w:t>
      </w:r>
    </w:p>
    <w:p w:rsidR="00527150" w:rsidRPr="00527150" w:rsidRDefault="00527150" w:rsidP="00527150">
      <w:pPr>
        <w:shd w:val="clear" w:color="auto" w:fill="FFFFFF"/>
        <w:spacing w:after="151" w:line="240" w:lineRule="auto"/>
        <w:jc w:val="both"/>
        <w:rPr>
          <w:rFonts w:ascii="Times New Roman" w:eastAsia="Times New Roman" w:hAnsi="Times New Roman" w:cs="Times New Roman"/>
          <w:sz w:val="28"/>
          <w:szCs w:val="28"/>
          <w:lang w:val="kk-KZ" w:eastAsia="ru-RU"/>
        </w:rPr>
      </w:pPr>
      <w:r w:rsidRPr="00A533EF">
        <w:rPr>
          <w:rFonts w:ascii="Times New Roman" w:eastAsia="Times New Roman" w:hAnsi="Times New Roman" w:cs="Times New Roman"/>
          <w:sz w:val="28"/>
          <w:szCs w:val="28"/>
          <w:shd w:val="clear" w:color="auto" w:fill="FFFFFF"/>
          <w:lang w:val="kk-KZ" w:eastAsia="ru-RU"/>
        </w:rPr>
        <w:t xml:space="preserve"> </w:t>
      </w:r>
      <w:r w:rsidRPr="00A533EF">
        <w:rPr>
          <w:rFonts w:ascii="Times New Roman" w:eastAsia="Times New Roman" w:hAnsi="Times New Roman" w:cs="Times New Roman"/>
          <w:color w:val="000000"/>
          <w:sz w:val="28"/>
          <w:szCs w:val="28"/>
          <w:bdr w:val="none" w:sz="0" w:space="0" w:color="auto" w:frame="1"/>
          <w:lang w:val="kk-KZ"/>
        </w:rPr>
        <w:t>Конкурс қорытындысын шығару. Байқауға қатысушыларды марапаттау. Үздік жұмыстар Білім бөлімінің сайтында орналастырылады.</w:t>
      </w:r>
    </w:p>
    <w:p w:rsidR="00527150" w:rsidRPr="00A533EF" w:rsidRDefault="00527150" w:rsidP="00527150">
      <w:pPr>
        <w:shd w:val="clear" w:color="auto" w:fill="FFFFFF"/>
        <w:spacing w:after="151" w:line="240" w:lineRule="auto"/>
        <w:jc w:val="both"/>
        <w:rPr>
          <w:rFonts w:ascii="Times New Roman" w:eastAsia="Times New Roman" w:hAnsi="Times New Roman" w:cs="Times New Roman"/>
          <w:sz w:val="28"/>
          <w:szCs w:val="28"/>
          <w:lang w:val="kk-KZ" w:eastAsia="ru-RU"/>
        </w:rPr>
      </w:pPr>
      <w:r w:rsidRPr="00A533EF">
        <w:rPr>
          <w:rFonts w:ascii="Times New Roman" w:eastAsia="Times New Roman" w:hAnsi="Times New Roman" w:cs="Times New Roman"/>
          <w:sz w:val="28"/>
          <w:szCs w:val="28"/>
          <w:shd w:val="clear" w:color="auto" w:fill="FFFFFF"/>
          <w:lang w:val="kk-KZ" w:eastAsia="ru-RU"/>
        </w:rPr>
        <w:t>Шығармашылық жұмыстарды бағалау және конкурстың қорытындысын шығару</w:t>
      </w:r>
      <w:r w:rsidRPr="00A533EF">
        <w:rPr>
          <w:rFonts w:ascii="Times New Roman" w:eastAsia="Times New Roman" w:hAnsi="Times New Roman" w:cs="Times New Roman"/>
          <w:color w:val="000000"/>
          <w:sz w:val="28"/>
          <w:szCs w:val="28"/>
          <w:bdr w:val="none" w:sz="0" w:space="0" w:color="auto" w:frame="1"/>
          <w:lang w:val="kk-KZ" w:eastAsia="ru-RU"/>
        </w:rPr>
        <w:t>:</w:t>
      </w:r>
      <w:r w:rsidRPr="00A533EF">
        <w:rPr>
          <w:rFonts w:ascii="Times New Roman" w:eastAsia="Times New Roman" w:hAnsi="Times New Roman" w:cs="Times New Roman"/>
          <w:sz w:val="28"/>
          <w:szCs w:val="28"/>
          <w:lang w:val="kk-KZ" w:eastAsia="ru-RU"/>
        </w:rPr>
        <w:t xml:space="preserve"> 27 мамыр- 02 маусым 2021ж.</w:t>
      </w:r>
    </w:p>
    <w:p w:rsidR="00527150" w:rsidRPr="00C83E84" w:rsidRDefault="00527150" w:rsidP="00527150">
      <w:pPr>
        <w:pStyle w:val="a3"/>
        <w:shd w:val="clear" w:color="auto" w:fill="FFFFFF"/>
        <w:spacing w:before="29" w:beforeAutospacing="0" w:after="29" w:afterAutospacing="0"/>
        <w:jc w:val="center"/>
        <w:rPr>
          <w:color w:val="000000"/>
          <w:sz w:val="28"/>
          <w:szCs w:val="28"/>
          <w:lang w:val="kk-KZ"/>
        </w:rPr>
      </w:pPr>
      <w:r>
        <w:rPr>
          <w:color w:val="000000"/>
          <w:sz w:val="28"/>
          <w:szCs w:val="28"/>
          <w:lang w:val="kk-KZ"/>
        </w:rPr>
        <w:t>К</w:t>
      </w:r>
      <w:r w:rsidRPr="00313435">
        <w:rPr>
          <w:color w:val="000000"/>
          <w:sz w:val="28"/>
          <w:szCs w:val="28"/>
        </w:rPr>
        <w:t>онкурс</w:t>
      </w:r>
      <w:r>
        <w:rPr>
          <w:color w:val="000000"/>
          <w:sz w:val="28"/>
          <w:szCs w:val="28"/>
          <w:lang w:val="kk-KZ"/>
        </w:rPr>
        <w:t>қ</w:t>
      </w:r>
      <w:r w:rsidRPr="00313435">
        <w:rPr>
          <w:color w:val="000000"/>
          <w:sz w:val="28"/>
          <w:szCs w:val="28"/>
        </w:rPr>
        <w:t>а</w:t>
      </w:r>
      <w:r>
        <w:rPr>
          <w:color w:val="000000"/>
          <w:sz w:val="28"/>
          <w:szCs w:val="28"/>
          <w:lang w:val="kk-KZ"/>
        </w:rPr>
        <w:t xml:space="preserve"> тапсырыс беру </w:t>
      </w:r>
    </w:p>
    <w:p w:rsidR="00527150" w:rsidRPr="00313435" w:rsidRDefault="00527150" w:rsidP="00527150">
      <w:pPr>
        <w:pStyle w:val="a3"/>
        <w:numPr>
          <w:ilvl w:val="0"/>
          <w:numId w:val="1"/>
        </w:numPr>
        <w:shd w:val="clear" w:color="auto" w:fill="FFFFFF"/>
        <w:spacing w:before="29" w:beforeAutospacing="0" w:after="29" w:afterAutospacing="0"/>
        <w:rPr>
          <w:color w:val="000000"/>
          <w:sz w:val="28"/>
          <w:szCs w:val="28"/>
        </w:rPr>
      </w:pPr>
      <w:r>
        <w:rPr>
          <w:color w:val="000000"/>
          <w:sz w:val="28"/>
          <w:szCs w:val="28"/>
          <w:lang w:val="kk-KZ"/>
        </w:rPr>
        <w:t>Аты-жөні,</w:t>
      </w:r>
    </w:p>
    <w:p w:rsidR="00527150" w:rsidRPr="00313435" w:rsidRDefault="00527150" w:rsidP="00527150">
      <w:pPr>
        <w:pStyle w:val="a3"/>
        <w:numPr>
          <w:ilvl w:val="0"/>
          <w:numId w:val="1"/>
        </w:numPr>
        <w:shd w:val="clear" w:color="auto" w:fill="FFFFFF"/>
        <w:spacing w:before="29" w:beforeAutospacing="0" w:after="29" w:afterAutospacing="0"/>
        <w:rPr>
          <w:color w:val="000000"/>
          <w:sz w:val="28"/>
          <w:szCs w:val="28"/>
        </w:rPr>
      </w:pPr>
      <w:r>
        <w:rPr>
          <w:color w:val="000000"/>
          <w:sz w:val="28"/>
          <w:szCs w:val="28"/>
          <w:lang w:val="kk-KZ"/>
        </w:rPr>
        <w:t>Сынып</w:t>
      </w:r>
    </w:p>
    <w:p w:rsidR="00527150" w:rsidRPr="00313435" w:rsidRDefault="00527150" w:rsidP="00527150">
      <w:pPr>
        <w:pStyle w:val="a3"/>
        <w:numPr>
          <w:ilvl w:val="0"/>
          <w:numId w:val="1"/>
        </w:numPr>
        <w:shd w:val="clear" w:color="auto" w:fill="FFFFFF"/>
        <w:spacing w:before="29" w:beforeAutospacing="0" w:after="29" w:afterAutospacing="0"/>
        <w:rPr>
          <w:color w:val="000000"/>
          <w:sz w:val="28"/>
          <w:szCs w:val="28"/>
        </w:rPr>
      </w:pPr>
      <w:r>
        <w:rPr>
          <w:color w:val="000000"/>
          <w:sz w:val="28"/>
          <w:szCs w:val="28"/>
          <w:lang w:val="kk-KZ"/>
        </w:rPr>
        <w:t>Конкурстық жұмыстың тақырыбы</w:t>
      </w:r>
    </w:p>
    <w:p w:rsidR="00527150" w:rsidRPr="00E87D9D" w:rsidRDefault="00527150" w:rsidP="00527150">
      <w:pPr>
        <w:pStyle w:val="a3"/>
        <w:numPr>
          <w:ilvl w:val="0"/>
          <w:numId w:val="1"/>
        </w:numPr>
        <w:shd w:val="clear" w:color="auto" w:fill="FFFFFF"/>
        <w:spacing w:before="29" w:beforeAutospacing="0" w:after="29" w:afterAutospacing="0"/>
        <w:rPr>
          <w:sz w:val="28"/>
          <w:szCs w:val="28"/>
        </w:rPr>
      </w:pPr>
      <w:r w:rsidRPr="00C83E84">
        <w:rPr>
          <w:color w:val="000000"/>
          <w:sz w:val="28"/>
          <w:szCs w:val="28"/>
          <w:lang w:val="kk-KZ"/>
        </w:rPr>
        <w:t>Байланыс құралы</w:t>
      </w:r>
      <w:r w:rsidRPr="00C83E84">
        <w:rPr>
          <w:color w:val="000000"/>
          <w:sz w:val="28"/>
          <w:szCs w:val="28"/>
        </w:rPr>
        <w:t xml:space="preserve"> (телефон, E-mail).</w:t>
      </w:r>
    </w:p>
    <w:p w:rsidR="00A97975" w:rsidRDefault="00A97975">
      <w:pPr>
        <w:rPr>
          <w:rFonts w:ascii="Times New Roman" w:hAnsi="Times New Roman" w:cs="Times New Roman"/>
          <w:lang w:val="kk-KZ"/>
        </w:rPr>
      </w:pPr>
    </w:p>
    <w:p w:rsidR="00527150" w:rsidRDefault="00527150">
      <w:pPr>
        <w:rPr>
          <w:rFonts w:ascii="Times New Roman" w:hAnsi="Times New Roman" w:cs="Times New Roman"/>
          <w:lang w:val="kk-KZ"/>
        </w:rPr>
      </w:pPr>
    </w:p>
    <w:p w:rsidR="00527150" w:rsidRDefault="00527150">
      <w:pPr>
        <w:rPr>
          <w:rFonts w:ascii="Times New Roman" w:hAnsi="Times New Roman" w:cs="Times New Roman"/>
          <w:lang w:val="kk-KZ"/>
        </w:rPr>
      </w:pPr>
    </w:p>
    <w:p w:rsidR="002A1E55" w:rsidRDefault="002A1E55">
      <w:pPr>
        <w:rPr>
          <w:rFonts w:ascii="Times New Roman" w:hAnsi="Times New Roman" w:cs="Times New Roman"/>
          <w:lang w:val="kk-KZ"/>
        </w:rPr>
      </w:pPr>
    </w:p>
    <w:p w:rsidR="00525A8B" w:rsidRDefault="00525A8B"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5A8B" w:rsidRPr="00525A8B" w:rsidRDefault="00525A8B" w:rsidP="00525A8B">
      <w:pPr>
        <w:pStyle w:val="aa"/>
        <w:spacing w:after="0" w:line="240" w:lineRule="auto"/>
        <w:jc w:val="center"/>
        <w:rPr>
          <w:rFonts w:cs="Times New Roman"/>
          <w:b/>
          <w:bCs/>
          <w:sz w:val="28"/>
          <w:szCs w:val="28"/>
          <w:lang w:val="kk-KZ"/>
        </w:rPr>
      </w:pPr>
      <w:r w:rsidRPr="00525A8B">
        <w:rPr>
          <w:rFonts w:cs="Times New Roman"/>
          <w:b/>
          <w:bCs/>
          <w:sz w:val="28"/>
          <w:szCs w:val="28"/>
          <w:lang w:val="kk-KZ"/>
        </w:rPr>
        <w:t>Ыбырай Алтынсариннің туғанына 180 жыл толуына орай</w:t>
      </w:r>
    </w:p>
    <w:p w:rsidR="00525A8B" w:rsidRPr="00525A8B" w:rsidRDefault="00525A8B" w:rsidP="00525A8B">
      <w:pPr>
        <w:jc w:val="center"/>
        <w:rPr>
          <w:rFonts w:ascii="Times New Roman" w:hAnsi="Times New Roman" w:cs="Times New Roman"/>
          <w:b/>
          <w:sz w:val="28"/>
          <w:szCs w:val="28"/>
          <w:lang w:val="kk-KZ"/>
        </w:rPr>
      </w:pPr>
      <w:r w:rsidRPr="00525A8B">
        <w:rPr>
          <w:rFonts w:ascii="Times New Roman" w:hAnsi="Times New Roman" w:cs="Times New Roman"/>
          <w:b/>
          <w:sz w:val="28"/>
          <w:szCs w:val="28"/>
          <w:lang w:val="kk-KZ"/>
        </w:rPr>
        <w:t>«Ы.Алтынсариннің педагогикалық идеялары мен ағартушылық қызыметі»</w:t>
      </w:r>
    </w:p>
    <w:p w:rsidR="00525A8B" w:rsidRPr="00525A8B" w:rsidRDefault="00525A8B" w:rsidP="00525A8B">
      <w:pPr>
        <w:jc w:val="center"/>
        <w:rPr>
          <w:rFonts w:ascii="Times New Roman" w:hAnsi="Times New Roman" w:cs="Times New Roman"/>
          <w:sz w:val="28"/>
          <w:szCs w:val="28"/>
          <w:lang w:val="kk-KZ" w:bidi="ru-RU"/>
        </w:rPr>
      </w:pPr>
      <w:r w:rsidRPr="00525A8B">
        <w:rPr>
          <w:rFonts w:ascii="Times New Roman" w:hAnsi="Times New Roman" w:cs="Times New Roman"/>
          <w:b/>
          <w:sz w:val="28"/>
          <w:szCs w:val="28"/>
          <w:lang w:val="kk-KZ"/>
        </w:rPr>
        <w:t xml:space="preserve">аты </w:t>
      </w:r>
      <w:r w:rsidRPr="00525A8B">
        <w:rPr>
          <w:rFonts w:ascii="Times New Roman" w:hAnsi="Times New Roman" w:cs="Times New Roman"/>
          <w:b/>
          <w:bCs/>
          <w:sz w:val="28"/>
          <w:szCs w:val="28"/>
          <w:lang w:val="kk-KZ"/>
        </w:rPr>
        <w:t>конкурсының ережесі</w:t>
      </w:r>
    </w:p>
    <w:p w:rsidR="00525A8B" w:rsidRPr="00525A8B" w:rsidRDefault="00525A8B" w:rsidP="00525A8B">
      <w:pPr>
        <w:rPr>
          <w:rFonts w:ascii="Times New Roman" w:hAnsi="Times New Roman" w:cs="Times New Roman"/>
          <w:color w:val="00B0F0"/>
          <w:lang w:val="kk-KZ" w:bidi="ru-RU"/>
        </w:rPr>
      </w:pPr>
    </w:p>
    <w:p w:rsidR="00525A8B" w:rsidRPr="00525A8B" w:rsidRDefault="00525A8B" w:rsidP="00525A8B">
      <w:pPr>
        <w:pStyle w:val="aa"/>
        <w:numPr>
          <w:ilvl w:val="0"/>
          <w:numId w:val="18"/>
        </w:numPr>
        <w:spacing w:after="0"/>
        <w:jc w:val="center"/>
        <w:rPr>
          <w:rFonts w:cs="Times New Roman"/>
          <w:b/>
          <w:bCs/>
          <w:sz w:val="28"/>
          <w:szCs w:val="28"/>
          <w:lang w:val="kk-KZ"/>
        </w:rPr>
      </w:pPr>
      <w:r w:rsidRPr="00525A8B">
        <w:rPr>
          <w:rFonts w:cs="Times New Roman"/>
          <w:b/>
          <w:bCs/>
          <w:sz w:val="28"/>
          <w:szCs w:val="28"/>
        </w:rPr>
        <w:t>Жалпы ережелер</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 xml:space="preserve">1.1. Ы.Алтынсариннің туғанына 180 жыл толуына орай </w:t>
      </w:r>
      <w:r w:rsidRPr="00525A8B">
        <w:rPr>
          <w:rFonts w:cs="Times New Roman"/>
          <w:b/>
          <w:sz w:val="28"/>
          <w:szCs w:val="28"/>
          <w:lang w:val="kk-KZ"/>
        </w:rPr>
        <w:t>«Ы.Алтынсариннің педагогикалық идеялары мен ағартушылық қызыметі»</w:t>
      </w:r>
      <w:r w:rsidRPr="00525A8B">
        <w:rPr>
          <w:rFonts w:cs="Times New Roman"/>
          <w:sz w:val="28"/>
          <w:szCs w:val="28"/>
          <w:lang w:val="kk-KZ"/>
        </w:rPr>
        <w:t xml:space="preserve"> атты  аудандық педагогикалық оқулардың ұйымдастырушысы - Қостанай облысы әкімдігі білім басқармасының « Меңдіқара аудандық білім бөлімі»  ММ болып табылады.</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1.2. Пегагогикалық оқулар мына мақсатта өткізіледі:</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 Ыбырай Алтынсариннің шығармашылық мұрасын зерттеуге қызығушылықты арттыру;</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 оқушылардың шығармашылық әлеуетін жүзеге асыру.</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1.3. Педагогикалық оқуларды  ұйымдастыру мен өткізуге басшылықты Ұйымдастыру комитеті (бұдан әрі - Ұйымдастыру комитеті) жүзеге асырады.</w:t>
      </w:r>
    </w:p>
    <w:p w:rsidR="00525A8B" w:rsidRPr="00525A8B" w:rsidRDefault="00525A8B" w:rsidP="00525A8B">
      <w:pPr>
        <w:pStyle w:val="aa"/>
        <w:spacing w:after="0" w:line="240" w:lineRule="auto"/>
        <w:ind w:firstLine="708"/>
        <w:jc w:val="both"/>
        <w:rPr>
          <w:rFonts w:cs="Times New Roman"/>
          <w:sz w:val="28"/>
          <w:szCs w:val="28"/>
          <w:lang w:val="kk-KZ"/>
        </w:rPr>
      </w:pPr>
    </w:p>
    <w:p w:rsidR="00525A8B" w:rsidRPr="00525A8B" w:rsidRDefault="00525A8B" w:rsidP="00525A8B">
      <w:pPr>
        <w:pStyle w:val="aa"/>
        <w:spacing w:after="0" w:line="240" w:lineRule="auto"/>
        <w:ind w:firstLine="708"/>
        <w:jc w:val="both"/>
        <w:rPr>
          <w:rFonts w:cs="Times New Roman"/>
          <w:sz w:val="28"/>
          <w:szCs w:val="28"/>
          <w:lang w:val="kk-KZ"/>
        </w:rPr>
      </w:pPr>
    </w:p>
    <w:p w:rsidR="00525A8B" w:rsidRPr="00525A8B" w:rsidRDefault="00525A8B" w:rsidP="00525A8B">
      <w:pPr>
        <w:pStyle w:val="aa"/>
        <w:numPr>
          <w:ilvl w:val="0"/>
          <w:numId w:val="18"/>
        </w:numPr>
        <w:spacing w:after="0"/>
        <w:jc w:val="center"/>
        <w:rPr>
          <w:rFonts w:cs="Times New Roman"/>
          <w:b/>
          <w:bCs/>
          <w:sz w:val="28"/>
          <w:szCs w:val="28"/>
          <w:lang w:val="kk-KZ"/>
        </w:rPr>
      </w:pPr>
      <w:r w:rsidRPr="00525A8B">
        <w:rPr>
          <w:rFonts w:cs="Times New Roman"/>
          <w:b/>
          <w:bCs/>
          <w:sz w:val="28"/>
          <w:szCs w:val="28"/>
          <w:lang w:val="kk-KZ"/>
        </w:rPr>
        <w:t xml:space="preserve">Педагогикалық оқулардың </w:t>
      </w:r>
      <w:r w:rsidRPr="00525A8B">
        <w:rPr>
          <w:rFonts w:cs="Times New Roman"/>
          <w:b/>
          <w:bCs/>
          <w:sz w:val="28"/>
          <w:szCs w:val="28"/>
        </w:rPr>
        <w:t>міндеттері</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2.1. XIX ғасырдың көрнекті ағартушысы, этнограф, ақын, прозашы, аудармашының қызметін зерттеуге өскелең ұрпақтың қызығушылығын ынталандыру.</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2.2. Балалар мен жасөспірімдер арасында ғылыми білім мен зияткерлік-шығармашылық қызметті дәріптеу.</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2.3. Оқырманның ой-өрісін кеңейту.</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2.4. Шығармашылық, дарынды оқушыларды анықтау және қолдау.</w:t>
      </w:r>
    </w:p>
    <w:p w:rsidR="00525A8B" w:rsidRPr="00525A8B" w:rsidRDefault="00525A8B" w:rsidP="00525A8B">
      <w:pPr>
        <w:pStyle w:val="aa"/>
        <w:spacing w:after="0" w:line="240" w:lineRule="auto"/>
        <w:jc w:val="both"/>
        <w:rPr>
          <w:rFonts w:cs="Times New Roman"/>
          <w:sz w:val="28"/>
          <w:szCs w:val="28"/>
          <w:lang w:val="kk-KZ"/>
        </w:rPr>
      </w:pPr>
    </w:p>
    <w:p w:rsidR="00525A8B" w:rsidRPr="00525A8B" w:rsidRDefault="00525A8B" w:rsidP="00525A8B">
      <w:pPr>
        <w:pStyle w:val="aa"/>
        <w:numPr>
          <w:ilvl w:val="0"/>
          <w:numId w:val="18"/>
        </w:numPr>
        <w:spacing w:after="0" w:line="240" w:lineRule="auto"/>
        <w:jc w:val="center"/>
        <w:rPr>
          <w:rFonts w:cs="Times New Roman"/>
          <w:b/>
          <w:bCs/>
          <w:sz w:val="28"/>
          <w:szCs w:val="28"/>
          <w:lang w:val="kk-KZ"/>
        </w:rPr>
      </w:pPr>
      <w:r w:rsidRPr="00525A8B">
        <w:rPr>
          <w:rFonts w:cs="Times New Roman"/>
          <w:b/>
          <w:bCs/>
          <w:sz w:val="28"/>
          <w:szCs w:val="28"/>
          <w:lang w:val="kk-KZ"/>
        </w:rPr>
        <w:t xml:space="preserve"> </w:t>
      </w:r>
      <w:r w:rsidRPr="00525A8B">
        <w:rPr>
          <w:rFonts w:cs="Times New Roman"/>
          <w:b/>
          <w:sz w:val="28"/>
          <w:szCs w:val="28"/>
          <w:lang w:val="kk-KZ"/>
        </w:rPr>
        <w:t>«Ы.Алтынсариннің педагогикалық идеялары мен ағартушылық қызыметі»</w:t>
      </w:r>
      <w:r w:rsidRPr="00525A8B">
        <w:rPr>
          <w:rFonts w:cs="Times New Roman"/>
          <w:b/>
          <w:bCs/>
          <w:sz w:val="28"/>
          <w:szCs w:val="28"/>
          <w:lang w:val="kk-KZ"/>
        </w:rPr>
        <w:t xml:space="preserve"> атты педагогикалық оқулардың</w:t>
      </w:r>
    </w:p>
    <w:p w:rsidR="00525A8B" w:rsidRPr="00525A8B" w:rsidRDefault="00525A8B" w:rsidP="00525A8B">
      <w:pPr>
        <w:pStyle w:val="aa"/>
        <w:spacing w:after="0" w:line="240" w:lineRule="auto"/>
        <w:ind w:left="720"/>
        <w:jc w:val="center"/>
        <w:rPr>
          <w:rFonts w:cs="Times New Roman"/>
          <w:b/>
          <w:bCs/>
          <w:sz w:val="28"/>
          <w:szCs w:val="28"/>
          <w:lang w:val="kk-KZ"/>
        </w:rPr>
      </w:pPr>
      <w:r w:rsidRPr="00525A8B">
        <w:rPr>
          <w:rFonts w:cs="Times New Roman"/>
          <w:b/>
          <w:bCs/>
          <w:sz w:val="28"/>
          <w:szCs w:val="28"/>
          <w:lang w:val="kk-KZ"/>
        </w:rPr>
        <w:t>ұйымдастыру және өткізу тәртібі</w:t>
      </w:r>
    </w:p>
    <w:p w:rsidR="00525A8B" w:rsidRPr="00525A8B" w:rsidRDefault="00525A8B" w:rsidP="00525A8B">
      <w:pPr>
        <w:pStyle w:val="aa"/>
        <w:numPr>
          <w:ilvl w:val="1"/>
          <w:numId w:val="18"/>
        </w:numPr>
        <w:spacing w:after="0" w:line="240" w:lineRule="auto"/>
        <w:ind w:left="0" w:firstLine="709"/>
        <w:jc w:val="both"/>
        <w:rPr>
          <w:rFonts w:cs="Times New Roman"/>
          <w:sz w:val="28"/>
          <w:szCs w:val="28"/>
          <w:lang w:val="kk-KZ"/>
        </w:rPr>
      </w:pPr>
      <w:r w:rsidRPr="00525A8B">
        <w:rPr>
          <w:rFonts w:cs="Times New Roman"/>
          <w:sz w:val="28"/>
          <w:szCs w:val="28"/>
          <w:lang w:val="kk-KZ"/>
        </w:rPr>
        <w:t>Пеадагогикалық оқуларға  Меңдіқара ауданының жалпы білім беретін мектептерінің, гимназияларының педагог қызыметкерлері қатыса алады.</w:t>
      </w:r>
    </w:p>
    <w:p w:rsidR="00525A8B" w:rsidRPr="00525A8B" w:rsidRDefault="00525A8B" w:rsidP="00525A8B">
      <w:pPr>
        <w:pStyle w:val="aa"/>
        <w:spacing w:after="0" w:line="240" w:lineRule="auto"/>
        <w:ind w:left="720"/>
        <w:jc w:val="both"/>
        <w:rPr>
          <w:rFonts w:cs="Times New Roman"/>
          <w:b/>
          <w:sz w:val="28"/>
          <w:szCs w:val="28"/>
          <w:lang w:val="kk-KZ"/>
        </w:rPr>
      </w:pPr>
      <w:r w:rsidRPr="00525A8B">
        <w:rPr>
          <w:rFonts w:cs="Times New Roman"/>
          <w:sz w:val="28"/>
          <w:szCs w:val="28"/>
          <w:lang w:val="kk-KZ"/>
        </w:rPr>
        <w:t xml:space="preserve">Өткізу күні - </w:t>
      </w:r>
      <w:r w:rsidRPr="00525A8B">
        <w:rPr>
          <w:rFonts w:cs="Times New Roman"/>
          <w:b/>
          <w:sz w:val="28"/>
          <w:szCs w:val="28"/>
          <w:lang w:val="kk-KZ"/>
        </w:rPr>
        <w:t>2021 жылғы 29 сәуір.</w:t>
      </w:r>
    </w:p>
    <w:p w:rsidR="00525A8B" w:rsidRPr="00525A8B" w:rsidRDefault="00525A8B" w:rsidP="00525A8B">
      <w:pPr>
        <w:pStyle w:val="aa"/>
        <w:spacing w:after="0" w:line="240" w:lineRule="auto"/>
        <w:ind w:left="720"/>
        <w:jc w:val="both"/>
        <w:rPr>
          <w:rFonts w:cs="Times New Roman"/>
          <w:color w:val="00B0F0"/>
          <w:sz w:val="28"/>
          <w:szCs w:val="28"/>
          <w:lang w:val="kk-KZ"/>
        </w:rPr>
      </w:pPr>
      <w:r w:rsidRPr="00525A8B">
        <w:rPr>
          <w:rFonts w:cs="Times New Roman"/>
          <w:sz w:val="28"/>
          <w:szCs w:val="28"/>
          <w:lang w:val="kk-KZ"/>
        </w:rPr>
        <w:t xml:space="preserve">Қатысуға өтінімдер мен тезистер </w:t>
      </w:r>
      <w:r w:rsidRPr="00525A8B">
        <w:rPr>
          <w:rFonts w:cs="Times New Roman"/>
          <w:b/>
          <w:sz w:val="28"/>
          <w:szCs w:val="28"/>
          <w:lang w:val="kk-KZ"/>
        </w:rPr>
        <w:t>2021 жылдың 25 сәуіріне  дейін</w:t>
      </w:r>
      <w:r w:rsidRPr="00525A8B">
        <w:rPr>
          <w:rFonts w:cs="Times New Roman"/>
          <w:b/>
          <w:color w:val="00B0F0"/>
          <w:sz w:val="28"/>
          <w:szCs w:val="28"/>
          <w:lang w:val="kk-KZ"/>
        </w:rPr>
        <w:t xml:space="preserve"> </w:t>
      </w:r>
      <w:hyperlink r:id="rId9" w:history="1">
        <w:r w:rsidRPr="00525A8B">
          <w:rPr>
            <w:rStyle w:val="a4"/>
            <w:rFonts w:cs="Times New Roman"/>
            <w:b/>
            <w:bCs/>
            <w:sz w:val="28"/>
            <w:szCs w:val="28"/>
            <w:lang w:val="kk-KZ"/>
          </w:rPr>
          <w:t>mendrookaz@mail.ru</w:t>
        </w:r>
      </w:hyperlink>
      <w:r w:rsidRPr="00525A8B">
        <w:rPr>
          <w:rFonts w:cs="Times New Roman"/>
          <w:b/>
          <w:bCs/>
          <w:color w:val="2F5496"/>
          <w:sz w:val="28"/>
          <w:szCs w:val="28"/>
          <w:lang w:val="kk-KZ"/>
        </w:rPr>
        <w:t xml:space="preserve"> </w:t>
      </w:r>
      <w:r w:rsidRPr="00525A8B">
        <w:rPr>
          <w:rFonts w:cs="Times New Roman"/>
          <w:b/>
          <w:sz w:val="28"/>
          <w:szCs w:val="28"/>
          <w:lang w:val="kk-KZ"/>
        </w:rPr>
        <w:t xml:space="preserve"> </w:t>
      </w:r>
      <w:r w:rsidRPr="00525A8B">
        <w:rPr>
          <w:rFonts w:cs="Times New Roman"/>
          <w:sz w:val="28"/>
          <w:szCs w:val="28"/>
          <w:lang w:val="kk-KZ"/>
        </w:rPr>
        <w:t>электрондық поштасына қабылданады;</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 xml:space="preserve">3.2. Конкурсқа </w:t>
      </w:r>
      <w:r w:rsidRPr="00525A8B">
        <w:rPr>
          <w:rFonts w:cs="Times New Roman"/>
          <w:b/>
          <w:sz w:val="28"/>
          <w:szCs w:val="28"/>
          <w:lang w:val="kk-KZ"/>
        </w:rPr>
        <w:t>тіркелу және жіберу</w:t>
      </w:r>
      <w:r w:rsidRPr="00525A8B">
        <w:rPr>
          <w:rFonts w:cs="Times New Roman"/>
          <w:sz w:val="28"/>
          <w:szCs w:val="28"/>
          <w:lang w:val="kk-KZ"/>
        </w:rPr>
        <w:t xml:space="preserve"> ауданың білім беру ұйымдарының </w:t>
      </w:r>
      <w:r w:rsidRPr="00525A8B">
        <w:rPr>
          <w:rFonts w:cs="Times New Roman"/>
          <w:b/>
          <w:sz w:val="28"/>
          <w:szCs w:val="28"/>
          <w:lang w:val="kk-KZ"/>
        </w:rPr>
        <w:t>өтінімдері негізінде</w:t>
      </w:r>
      <w:r w:rsidRPr="00525A8B">
        <w:rPr>
          <w:rFonts w:cs="Times New Roman"/>
          <w:sz w:val="28"/>
          <w:szCs w:val="28"/>
          <w:lang w:val="kk-KZ"/>
        </w:rPr>
        <w:t xml:space="preserve"> жүзеге асырылады.</w:t>
      </w:r>
    </w:p>
    <w:p w:rsidR="00525A8B" w:rsidRPr="00525A8B" w:rsidRDefault="00525A8B" w:rsidP="00525A8B">
      <w:pPr>
        <w:pStyle w:val="aa"/>
        <w:spacing w:after="0" w:line="240" w:lineRule="auto"/>
        <w:ind w:firstLine="708"/>
        <w:jc w:val="both"/>
        <w:rPr>
          <w:rFonts w:cs="Times New Roman"/>
          <w:sz w:val="28"/>
          <w:szCs w:val="28"/>
          <w:lang w:val="kk-KZ"/>
        </w:rPr>
      </w:pPr>
      <w:r w:rsidRPr="00525A8B">
        <w:rPr>
          <w:rFonts w:cs="Times New Roman"/>
          <w:sz w:val="28"/>
          <w:szCs w:val="28"/>
          <w:lang w:val="kk-KZ"/>
        </w:rPr>
        <w:t>Өтінімде мектеп , қатысушының аты-жөні, мектебі, сыныбы, қатысушының мәртебесі, қатысушы өз жұмысын ұсынатын оқыту тілі (өтінім үлгісін қараңыз) көрсетілуі тиіс.</w:t>
      </w:r>
    </w:p>
    <w:p w:rsidR="00525A8B" w:rsidRPr="00525A8B" w:rsidRDefault="00525A8B" w:rsidP="00525A8B">
      <w:pPr>
        <w:pStyle w:val="a5"/>
        <w:spacing w:after="0"/>
        <w:ind w:left="0"/>
        <w:jc w:val="right"/>
        <w:rPr>
          <w:rFonts w:ascii="Times New Roman" w:hAnsi="Times New Roman" w:cs="Times New Roman"/>
          <w:b/>
          <w:bCs/>
          <w:i/>
          <w:iCs/>
          <w:sz w:val="28"/>
          <w:szCs w:val="28"/>
        </w:rPr>
      </w:pPr>
      <w:r w:rsidRPr="00525A8B">
        <w:rPr>
          <w:rFonts w:ascii="Times New Roman" w:hAnsi="Times New Roman" w:cs="Times New Roman"/>
          <w:b/>
          <w:bCs/>
          <w:i/>
          <w:iCs/>
          <w:sz w:val="28"/>
          <w:szCs w:val="28"/>
        </w:rPr>
        <w:lastRenderedPageBreak/>
        <w:t>Өтінім нысаны: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02"/>
        <w:gridCol w:w="1681"/>
        <w:gridCol w:w="1373"/>
        <w:gridCol w:w="927"/>
        <w:gridCol w:w="1018"/>
        <w:gridCol w:w="1681"/>
        <w:gridCol w:w="1648"/>
      </w:tblGrid>
      <w:tr w:rsidR="00525A8B" w:rsidRPr="00525A8B" w:rsidTr="00525A8B">
        <w:trPr>
          <w:trHeight w:val="1669"/>
          <w:jc w:val="center"/>
        </w:trPr>
        <w:tc>
          <w:tcPr>
            <w:tcW w:w="453" w:type="dxa"/>
            <w:shd w:val="clear" w:color="auto" w:fill="auto"/>
          </w:tcPr>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w:t>
            </w:r>
          </w:p>
        </w:tc>
        <w:tc>
          <w:tcPr>
            <w:tcW w:w="920" w:type="dxa"/>
            <w:shd w:val="clear" w:color="auto" w:fill="auto"/>
          </w:tcPr>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 xml:space="preserve">Өңір </w:t>
            </w:r>
          </w:p>
        </w:tc>
        <w:tc>
          <w:tcPr>
            <w:tcW w:w="1740" w:type="dxa"/>
            <w:shd w:val="clear" w:color="auto" w:fill="auto"/>
          </w:tcPr>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Қатысушының аты-жөні</w:t>
            </w:r>
          </w:p>
        </w:tc>
        <w:tc>
          <w:tcPr>
            <w:tcW w:w="1621" w:type="dxa"/>
            <w:shd w:val="clear" w:color="auto" w:fill="auto"/>
          </w:tcPr>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Оқу орнының атауы</w:t>
            </w:r>
          </w:p>
        </w:tc>
        <w:tc>
          <w:tcPr>
            <w:tcW w:w="956" w:type="dxa"/>
            <w:shd w:val="clear" w:color="auto" w:fill="auto"/>
          </w:tcPr>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 xml:space="preserve">Сынып </w:t>
            </w:r>
          </w:p>
        </w:tc>
        <w:tc>
          <w:tcPr>
            <w:tcW w:w="1174" w:type="dxa"/>
            <w:shd w:val="clear" w:color="auto" w:fill="auto"/>
          </w:tcPr>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Оқыту тілі</w:t>
            </w:r>
          </w:p>
        </w:tc>
        <w:tc>
          <w:tcPr>
            <w:tcW w:w="1740" w:type="dxa"/>
            <w:shd w:val="clear" w:color="auto" w:fill="auto"/>
          </w:tcPr>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Қатысушының мәртебесі</w:t>
            </w:r>
          </w:p>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(көп балалы отбасы/</w:t>
            </w:r>
          </w:p>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аз қамтылған отбасы)</w:t>
            </w:r>
          </w:p>
        </w:tc>
        <w:tc>
          <w:tcPr>
            <w:tcW w:w="1816" w:type="dxa"/>
            <w:shd w:val="clear" w:color="auto" w:fill="auto"/>
          </w:tcPr>
          <w:p w:rsidR="00525A8B" w:rsidRPr="00525A8B" w:rsidRDefault="00525A8B" w:rsidP="00525A8B">
            <w:pPr>
              <w:rPr>
                <w:rFonts w:ascii="Times New Roman" w:hAnsi="Times New Roman" w:cs="Times New Roman"/>
                <w:iCs/>
                <w:szCs w:val="28"/>
              </w:rPr>
            </w:pPr>
            <w:r w:rsidRPr="00525A8B">
              <w:rPr>
                <w:rFonts w:ascii="Times New Roman" w:hAnsi="Times New Roman" w:cs="Times New Roman"/>
                <w:iCs/>
                <w:szCs w:val="28"/>
              </w:rPr>
              <w:t>Тәлімгер-мұғалімнің/ жобаның ғылыми жетекшісінің Т.А.Ә.</w:t>
            </w:r>
          </w:p>
        </w:tc>
      </w:tr>
      <w:tr w:rsidR="00525A8B" w:rsidRPr="00525A8B" w:rsidTr="00525A8B">
        <w:trPr>
          <w:jc w:val="center"/>
        </w:trPr>
        <w:tc>
          <w:tcPr>
            <w:tcW w:w="453" w:type="dxa"/>
            <w:shd w:val="clear" w:color="auto" w:fill="auto"/>
          </w:tcPr>
          <w:p w:rsidR="00525A8B" w:rsidRPr="00525A8B" w:rsidRDefault="00525A8B" w:rsidP="00525A8B">
            <w:pPr>
              <w:rPr>
                <w:rFonts w:ascii="Times New Roman" w:hAnsi="Times New Roman" w:cs="Times New Roman"/>
                <w:i/>
                <w:color w:val="FF0000"/>
                <w:szCs w:val="28"/>
              </w:rPr>
            </w:pPr>
            <w:r w:rsidRPr="00525A8B">
              <w:rPr>
                <w:rFonts w:ascii="Times New Roman" w:hAnsi="Times New Roman" w:cs="Times New Roman"/>
                <w:i/>
                <w:color w:val="FF0000"/>
                <w:szCs w:val="28"/>
              </w:rPr>
              <w:t>1</w:t>
            </w:r>
          </w:p>
        </w:tc>
        <w:tc>
          <w:tcPr>
            <w:tcW w:w="920" w:type="dxa"/>
            <w:shd w:val="clear" w:color="auto" w:fill="auto"/>
          </w:tcPr>
          <w:p w:rsidR="00525A8B" w:rsidRPr="00525A8B" w:rsidRDefault="00525A8B" w:rsidP="00525A8B">
            <w:pPr>
              <w:rPr>
                <w:rFonts w:ascii="Times New Roman" w:hAnsi="Times New Roman" w:cs="Times New Roman"/>
                <w:i/>
                <w:color w:val="FF0000"/>
                <w:szCs w:val="28"/>
                <w:lang w:val="kk-KZ"/>
              </w:rPr>
            </w:pPr>
          </w:p>
        </w:tc>
        <w:tc>
          <w:tcPr>
            <w:tcW w:w="1740" w:type="dxa"/>
            <w:shd w:val="clear" w:color="auto" w:fill="auto"/>
          </w:tcPr>
          <w:p w:rsidR="00525A8B" w:rsidRPr="00525A8B" w:rsidRDefault="00525A8B" w:rsidP="00525A8B">
            <w:pPr>
              <w:rPr>
                <w:rFonts w:ascii="Times New Roman" w:hAnsi="Times New Roman" w:cs="Times New Roman"/>
                <w:i/>
                <w:color w:val="FF0000"/>
                <w:szCs w:val="28"/>
                <w:lang w:val="kk-KZ"/>
              </w:rPr>
            </w:pPr>
          </w:p>
        </w:tc>
        <w:tc>
          <w:tcPr>
            <w:tcW w:w="1621" w:type="dxa"/>
            <w:shd w:val="clear" w:color="auto" w:fill="auto"/>
          </w:tcPr>
          <w:p w:rsidR="00525A8B" w:rsidRPr="00525A8B" w:rsidRDefault="00525A8B" w:rsidP="00525A8B">
            <w:pPr>
              <w:rPr>
                <w:rFonts w:ascii="Times New Roman" w:hAnsi="Times New Roman" w:cs="Times New Roman"/>
                <w:i/>
                <w:color w:val="FF0000"/>
                <w:szCs w:val="28"/>
              </w:rPr>
            </w:pPr>
          </w:p>
        </w:tc>
        <w:tc>
          <w:tcPr>
            <w:tcW w:w="956" w:type="dxa"/>
            <w:shd w:val="clear" w:color="auto" w:fill="auto"/>
          </w:tcPr>
          <w:p w:rsidR="00525A8B" w:rsidRPr="00525A8B" w:rsidRDefault="00525A8B" w:rsidP="00525A8B">
            <w:pPr>
              <w:jc w:val="center"/>
              <w:rPr>
                <w:rFonts w:ascii="Times New Roman" w:hAnsi="Times New Roman" w:cs="Times New Roman"/>
                <w:i/>
                <w:color w:val="FF0000"/>
                <w:szCs w:val="28"/>
              </w:rPr>
            </w:pPr>
          </w:p>
        </w:tc>
        <w:tc>
          <w:tcPr>
            <w:tcW w:w="1174" w:type="dxa"/>
            <w:shd w:val="clear" w:color="auto" w:fill="auto"/>
          </w:tcPr>
          <w:p w:rsidR="00525A8B" w:rsidRPr="00525A8B" w:rsidRDefault="00525A8B" w:rsidP="00525A8B">
            <w:pPr>
              <w:jc w:val="center"/>
              <w:rPr>
                <w:rFonts w:ascii="Times New Roman" w:hAnsi="Times New Roman" w:cs="Times New Roman"/>
                <w:i/>
                <w:color w:val="FF0000"/>
                <w:szCs w:val="28"/>
                <w:lang w:val="kk-KZ"/>
              </w:rPr>
            </w:pPr>
          </w:p>
        </w:tc>
        <w:tc>
          <w:tcPr>
            <w:tcW w:w="1740" w:type="dxa"/>
            <w:shd w:val="clear" w:color="auto" w:fill="auto"/>
          </w:tcPr>
          <w:p w:rsidR="00525A8B" w:rsidRPr="00525A8B" w:rsidRDefault="00525A8B" w:rsidP="00525A8B">
            <w:pPr>
              <w:jc w:val="center"/>
              <w:rPr>
                <w:rFonts w:ascii="Times New Roman" w:hAnsi="Times New Roman" w:cs="Times New Roman"/>
                <w:i/>
                <w:color w:val="FF0000"/>
                <w:szCs w:val="28"/>
              </w:rPr>
            </w:pPr>
          </w:p>
        </w:tc>
        <w:tc>
          <w:tcPr>
            <w:tcW w:w="1816" w:type="dxa"/>
            <w:shd w:val="clear" w:color="auto" w:fill="auto"/>
          </w:tcPr>
          <w:p w:rsidR="00525A8B" w:rsidRPr="00525A8B" w:rsidRDefault="00525A8B" w:rsidP="00525A8B">
            <w:pPr>
              <w:rPr>
                <w:rFonts w:ascii="Times New Roman" w:hAnsi="Times New Roman" w:cs="Times New Roman"/>
                <w:i/>
                <w:color w:val="FF0000"/>
                <w:szCs w:val="28"/>
              </w:rPr>
            </w:pPr>
          </w:p>
        </w:tc>
      </w:tr>
      <w:tr w:rsidR="00525A8B" w:rsidRPr="00525A8B" w:rsidTr="00525A8B">
        <w:trPr>
          <w:jc w:val="center"/>
        </w:trPr>
        <w:tc>
          <w:tcPr>
            <w:tcW w:w="453" w:type="dxa"/>
            <w:shd w:val="clear" w:color="auto" w:fill="auto"/>
          </w:tcPr>
          <w:p w:rsidR="00525A8B" w:rsidRPr="00525A8B" w:rsidRDefault="00525A8B" w:rsidP="00525A8B">
            <w:pPr>
              <w:rPr>
                <w:rFonts w:ascii="Times New Roman" w:hAnsi="Times New Roman" w:cs="Times New Roman"/>
                <w:i/>
                <w:color w:val="FF0000"/>
                <w:szCs w:val="28"/>
              </w:rPr>
            </w:pPr>
            <w:r w:rsidRPr="00525A8B">
              <w:rPr>
                <w:rFonts w:ascii="Times New Roman" w:hAnsi="Times New Roman" w:cs="Times New Roman"/>
                <w:i/>
                <w:color w:val="FF0000"/>
                <w:szCs w:val="28"/>
              </w:rPr>
              <w:t>2</w:t>
            </w:r>
          </w:p>
        </w:tc>
        <w:tc>
          <w:tcPr>
            <w:tcW w:w="920" w:type="dxa"/>
            <w:shd w:val="clear" w:color="auto" w:fill="auto"/>
          </w:tcPr>
          <w:p w:rsidR="00525A8B" w:rsidRPr="00525A8B" w:rsidRDefault="00525A8B" w:rsidP="00525A8B">
            <w:pPr>
              <w:rPr>
                <w:rFonts w:ascii="Times New Roman" w:hAnsi="Times New Roman" w:cs="Times New Roman"/>
                <w:i/>
                <w:color w:val="FF0000"/>
                <w:szCs w:val="28"/>
              </w:rPr>
            </w:pPr>
          </w:p>
        </w:tc>
        <w:tc>
          <w:tcPr>
            <w:tcW w:w="1740" w:type="dxa"/>
            <w:shd w:val="clear" w:color="auto" w:fill="auto"/>
          </w:tcPr>
          <w:p w:rsidR="00525A8B" w:rsidRPr="00525A8B" w:rsidRDefault="00525A8B" w:rsidP="00525A8B">
            <w:pPr>
              <w:rPr>
                <w:rFonts w:ascii="Times New Roman" w:hAnsi="Times New Roman" w:cs="Times New Roman"/>
                <w:i/>
                <w:color w:val="FF0000"/>
                <w:szCs w:val="28"/>
              </w:rPr>
            </w:pPr>
          </w:p>
        </w:tc>
        <w:tc>
          <w:tcPr>
            <w:tcW w:w="1621" w:type="dxa"/>
            <w:shd w:val="clear" w:color="auto" w:fill="auto"/>
          </w:tcPr>
          <w:p w:rsidR="00525A8B" w:rsidRPr="00525A8B" w:rsidRDefault="00525A8B" w:rsidP="00525A8B">
            <w:pPr>
              <w:rPr>
                <w:rFonts w:ascii="Times New Roman" w:hAnsi="Times New Roman" w:cs="Times New Roman"/>
                <w:i/>
                <w:color w:val="FF0000"/>
                <w:szCs w:val="28"/>
              </w:rPr>
            </w:pPr>
          </w:p>
        </w:tc>
        <w:tc>
          <w:tcPr>
            <w:tcW w:w="956" w:type="dxa"/>
            <w:shd w:val="clear" w:color="auto" w:fill="auto"/>
          </w:tcPr>
          <w:p w:rsidR="00525A8B" w:rsidRPr="00525A8B" w:rsidRDefault="00525A8B" w:rsidP="00525A8B">
            <w:pPr>
              <w:jc w:val="center"/>
              <w:rPr>
                <w:rFonts w:ascii="Times New Roman" w:hAnsi="Times New Roman" w:cs="Times New Roman"/>
                <w:i/>
                <w:color w:val="FF0000"/>
                <w:szCs w:val="28"/>
              </w:rPr>
            </w:pPr>
          </w:p>
        </w:tc>
        <w:tc>
          <w:tcPr>
            <w:tcW w:w="1174" w:type="dxa"/>
            <w:shd w:val="clear" w:color="auto" w:fill="auto"/>
          </w:tcPr>
          <w:p w:rsidR="00525A8B" w:rsidRPr="00525A8B" w:rsidRDefault="00525A8B" w:rsidP="00525A8B">
            <w:pPr>
              <w:jc w:val="center"/>
              <w:rPr>
                <w:rFonts w:ascii="Times New Roman" w:hAnsi="Times New Roman" w:cs="Times New Roman"/>
                <w:i/>
                <w:color w:val="FF0000"/>
                <w:szCs w:val="28"/>
                <w:lang w:val="kk-KZ"/>
              </w:rPr>
            </w:pPr>
          </w:p>
        </w:tc>
        <w:tc>
          <w:tcPr>
            <w:tcW w:w="1740" w:type="dxa"/>
            <w:shd w:val="clear" w:color="auto" w:fill="auto"/>
          </w:tcPr>
          <w:p w:rsidR="00525A8B" w:rsidRPr="00525A8B" w:rsidRDefault="00525A8B" w:rsidP="00525A8B">
            <w:pPr>
              <w:jc w:val="center"/>
              <w:rPr>
                <w:rFonts w:ascii="Times New Roman" w:hAnsi="Times New Roman" w:cs="Times New Roman"/>
                <w:i/>
                <w:color w:val="FF0000"/>
                <w:szCs w:val="28"/>
              </w:rPr>
            </w:pPr>
          </w:p>
        </w:tc>
        <w:tc>
          <w:tcPr>
            <w:tcW w:w="1816" w:type="dxa"/>
            <w:shd w:val="clear" w:color="auto" w:fill="auto"/>
          </w:tcPr>
          <w:p w:rsidR="00525A8B" w:rsidRPr="00525A8B" w:rsidRDefault="00525A8B" w:rsidP="00525A8B">
            <w:pPr>
              <w:rPr>
                <w:rFonts w:ascii="Times New Roman" w:hAnsi="Times New Roman" w:cs="Times New Roman"/>
                <w:i/>
                <w:color w:val="FF0000"/>
                <w:szCs w:val="28"/>
              </w:rPr>
            </w:pPr>
          </w:p>
        </w:tc>
      </w:tr>
    </w:tbl>
    <w:p w:rsidR="00525A8B" w:rsidRPr="00525A8B" w:rsidRDefault="00525A8B" w:rsidP="00525A8B">
      <w:pPr>
        <w:pStyle w:val="aa"/>
        <w:spacing w:after="0" w:line="240" w:lineRule="auto"/>
        <w:jc w:val="both"/>
        <w:rPr>
          <w:rFonts w:cs="Times New Roman"/>
          <w:lang w:val="kk-KZ"/>
        </w:rPr>
      </w:pPr>
    </w:p>
    <w:p w:rsidR="00525A8B" w:rsidRPr="00525A8B" w:rsidRDefault="00525A8B" w:rsidP="00525A8B">
      <w:pPr>
        <w:ind w:firstLine="708"/>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Өтінімде жіберілген деректердің дұрыстығы үшін</w:t>
      </w:r>
      <w:r w:rsidRPr="00525A8B">
        <w:rPr>
          <w:rFonts w:ascii="Times New Roman" w:hAnsi="Times New Roman" w:cs="Times New Roman"/>
          <w:b/>
          <w:sz w:val="28"/>
          <w:szCs w:val="28"/>
          <w:lang w:val="kk-KZ"/>
        </w:rPr>
        <w:t xml:space="preserve">  білім беру ұйымдары жауапты болады.</w:t>
      </w:r>
    </w:p>
    <w:p w:rsidR="00525A8B" w:rsidRPr="00525A8B" w:rsidRDefault="00525A8B" w:rsidP="00525A8B">
      <w:pPr>
        <w:pStyle w:val="aa"/>
        <w:numPr>
          <w:ilvl w:val="0"/>
          <w:numId w:val="18"/>
        </w:numPr>
        <w:spacing w:after="0"/>
        <w:jc w:val="center"/>
        <w:rPr>
          <w:rFonts w:cs="Times New Roman"/>
          <w:b/>
          <w:bCs/>
          <w:sz w:val="28"/>
          <w:szCs w:val="28"/>
          <w:lang w:val="kk-KZ"/>
        </w:rPr>
      </w:pPr>
      <w:r w:rsidRPr="00525A8B">
        <w:rPr>
          <w:rFonts w:cs="Times New Roman"/>
          <w:b/>
          <w:bCs/>
          <w:sz w:val="28"/>
          <w:szCs w:val="28"/>
          <w:lang w:val="kk-KZ"/>
        </w:rPr>
        <w:t>Педагогикалық оқудың  құрылымына, мазмұнына және жұмысты  рәсімдеуге қойылатын талаптар.</w:t>
      </w:r>
    </w:p>
    <w:p w:rsidR="00525A8B" w:rsidRPr="00525A8B" w:rsidRDefault="00525A8B" w:rsidP="00525A8B">
      <w:pPr>
        <w:ind w:firstLine="708"/>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4.1.  Қатысушының қалауы бойынша қазақ немесе орыс тілдерінде орындалуы мүмкін.</w:t>
      </w:r>
    </w:p>
    <w:p w:rsidR="00525A8B" w:rsidRPr="00525A8B" w:rsidRDefault="00525A8B" w:rsidP="00525A8B">
      <w:pPr>
        <w:ind w:firstLine="708"/>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4.1.1. Педагогикалық оқуларының  авторлар саны – 1.</w:t>
      </w:r>
    </w:p>
    <w:p w:rsidR="00525A8B" w:rsidRPr="00525A8B" w:rsidRDefault="00525A8B" w:rsidP="00525A8B">
      <w:pPr>
        <w:ind w:firstLine="708"/>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4.1.2. Командалық жұмыстар қабылданбайды.</w:t>
      </w:r>
    </w:p>
    <w:p w:rsidR="00525A8B" w:rsidRPr="00525A8B" w:rsidRDefault="00525A8B" w:rsidP="00525A8B">
      <w:pPr>
        <w:ind w:firstLine="708"/>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Педагогикалық оқуға  қатысу үшін (бұдан әрі - Конкурс) тақырыбына тікелей байланысты тақырып бойынша педагогтардың   өз бетінше орындаған жұмыстары қабылданады.</w:t>
      </w:r>
    </w:p>
    <w:p w:rsidR="00525A8B" w:rsidRPr="00525A8B" w:rsidRDefault="00525A8B" w:rsidP="00525A8B">
      <w:pPr>
        <w:pStyle w:val="aa"/>
        <w:spacing w:after="0" w:line="240" w:lineRule="auto"/>
        <w:ind w:firstLine="706"/>
        <w:jc w:val="both"/>
        <w:rPr>
          <w:rFonts w:cs="Times New Roman"/>
          <w:sz w:val="28"/>
          <w:szCs w:val="28"/>
          <w:lang w:val="kk-KZ"/>
        </w:rPr>
      </w:pPr>
      <w:r w:rsidRPr="00525A8B">
        <w:rPr>
          <w:rFonts w:cs="Times New Roman"/>
          <w:sz w:val="28"/>
          <w:szCs w:val="28"/>
          <w:lang w:val="kk-KZ"/>
        </w:rPr>
        <w:t>4.2. Конкурсқа осы тақырып бойынша өз бетінше орындалған зерттеулердің нәтижесі болып табылатын жұмыстар ұсынылады.</w:t>
      </w:r>
    </w:p>
    <w:p w:rsidR="00525A8B" w:rsidRPr="00525A8B" w:rsidRDefault="00525A8B" w:rsidP="00525A8B">
      <w:pPr>
        <w:pStyle w:val="aa"/>
        <w:spacing w:after="0" w:line="240" w:lineRule="auto"/>
        <w:ind w:firstLine="706"/>
        <w:jc w:val="both"/>
        <w:rPr>
          <w:rFonts w:cs="Times New Roman"/>
          <w:sz w:val="28"/>
          <w:szCs w:val="28"/>
          <w:lang w:val="kk-KZ"/>
        </w:rPr>
      </w:pPr>
      <w:r w:rsidRPr="00525A8B">
        <w:rPr>
          <w:rFonts w:cs="Times New Roman"/>
          <w:sz w:val="28"/>
          <w:szCs w:val="28"/>
          <w:lang w:val="kk-KZ"/>
        </w:rPr>
        <w:t>Жұмыс мыналарды қамтуы тиіс:</w:t>
      </w:r>
    </w:p>
    <w:p w:rsidR="00525A8B" w:rsidRPr="00525A8B" w:rsidRDefault="00525A8B" w:rsidP="00525A8B">
      <w:pPr>
        <w:pStyle w:val="aa"/>
        <w:spacing w:after="0" w:line="240" w:lineRule="auto"/>
        <w:ind w:firstLine="706"/>
        <w:jc w:val="both"/>
        <w:rPr>
          <w:rFonts w:cs="Times New Roman"/>
          <w:sz w:val="28"/>
          <w:szCs w:val="28"/>
          <w:lang w:val="kk-KZ"/>
        </w:rPr>
      </w:pPr>
      <w:r w:rsidRPr="00525A8B">
        <w:rPr>
          <w:rFonts w:cs="Times New Roman"/>
          <w:sz w:val="28"/>
          <w:szCs w:val="28"/>
          <w:lang w:val="kk-KZ"/>
        </w:rPr>
        <w:t>4.2.1. Титулдық парағы.</w:t>
      </w:r>
    </w:p>
    <w:p w:rsidR="00525A8B" w:rsidRPr="00525A8B" w:rsidRDefault="00525A8B" w:rsidP="00525A8B">
      <w:pPr>
        <w:pStyle w:val="aa"/>
        <w:spacing w:after="0" w:line="240" w:lineRule="auto"/>
        <w:ind w:firstLine="706"/>
        <w:jc w:val="both"/>
        <w:rPr>
          <w:rFonts w:cs="Times New Roman"/>
          <w:sz w:val="28"/>
          <w:szCs w:val="28"/>
          <w:lang w:val="kk-KZ"/>
        </w:rPr>
      </w:pPr>
      <w:r w:rsidRPr="00525A8B">
        <w:rPr>
          <w:rFonts w:cs="Times New Roman"/>
          <w:sz w:val="28"/>
          <w:szCs w:val="28"/>
          <w:lang w:val="kk-KZ"/>
        </w:rPr>
        <w:t>Титулдық парақта мына мәліметтер: тегі, аты, жұмыс авторы; елді мекені және оқу орнының толық атауы  қамтылуы тиіс.</w:t>
      </w:r>
    </w:p>
    <w:p w:rsidR="00525A8B" w:rsidRPr="00525A8B" w:rsidRDefault="00525A8B" w:rsidP="00525A8B">
      <w:pPr>
        <w:pStyle w:val="aa"/>
        <w:spacing w:after="0" w:line="240" w:lineRule="auto"/>
        <w:ind w:firstLine="706"/>
        <w:jc w:val="both"/>
        <w:rPr>
          <w:rFonts w:cs="Times New Roman"/>
          <w:sz w:val="28"/>
          <w:szCs w:val="28"/>
          <w:lang w:val="kk-KZ"/>
        </w:rPr>
      </w:pPr>
      <w:r w:rsidRPr="00525A8B">
        <w:rPr>
          <w:rFonts w:cs="Times New Roman"/>
          <w:sz w:val="28"/>
          <w:szCs w:val="28"/>
          <w:lang w:val="kk-KZ"/>
        </w:rPr>
        <w:t>4.2.2. Мазмұны.</w:t>
      </w:r>
    </w:p>
    <w:p w:rsidR="00525A8B" w:rsidRPr="00525A8B" w:rsidRDefault="00525A8B" w:rsidP="00525A8B">
      <w:pPr>
        <w:ind w:firstLine="708"/>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4.2.3. Кіріспе (міндетті қою, жұмыстың өзектілігі, мақсаты және оның мәні).</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rPr>
        <w:t>4.2.</w:t>
      </w:r>
      <w:r w:rsidRPr="00525A8B">
        <w:rPr>
          <w:rFonts w:ascii="Times New Roman" w:hAnsi="Times New Roman" w:cs="Times New Roman"/>
          <w:sz w:val="28"/>
          <w:szCs w:val="28"/>
          <w:lang w:val="kk-KZ"/>
        </w:rPr>
        <w:t>4</w:t>
      </w:r>
      <w:r w:rsidRPr="00525A8B">
        <w:rPr>
          <w:rFonts w:ascii="Times New Roman" w:hAnsi="Times New Roman" w:cs="Times New Roman"/>
          <w:sz w:val="28"/>
          <w:szCs w:val="28"/>
        </w:rPr>
        <w:t>. Негізгі мазмұны.</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rPr>
        <w:t>4.2.</w:t>
      </w:r>
      <w:r w:rsidRPr="00525A8B">
        <w:rPr>
          <w:rFonts w:ascii="Times New Roman" w:hAnsi="Times New Roman" w:cs="Times New Roman"/>
          <w:sz w:val="28"/>
          <w:szCs w:val="28"/>
          <w:lang w:val="kk-KZ"/>
        </w:rPr>
        <w:t>5</w:t>
      </w:r>
      <w:r w:rsidRPr="00525A8B">
        <w:rPr>
          <w:rFonts w:ascii="Times New Roman" w:hAnsi="Times New Roman" w:cs="Times New Roman"/>
          <w:sz w:val="28"/>
          <w:szCs w:val="28"/>
        </w:rPr>
        <w:t>. Қорытынды мен практикалық ұсыныстар.</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rPr>
        <w:t>4.2.</w:t>
      </w:r>
      <w:r w:rsidRPr="00525A8B">
        <w:rPr>
          <w:rFonts w:ascii="Times New Roman" w:hAnsi="Times New Roman" w:cs="Times New Roman"/>
          <w:sz w:val="28"/>
          <w:szCs w:val="28"/>
          <w:lang w:val="kk-KZ"/>
        </w:rPr>
        <w:t>6</w:t>
      </w:r>
      <w:r w:rsidRPr="00525A8B">
        <w:rPr>
          <w:rFonts w:ascii="Times New Roman" w:hAnsi="Times New Roman" w:cs="Times New Roman"/>
          <w:sz w:val="28"/>
          <w:szCs w:val="28"/>
        </w:rPr>
        <w:t>. Қорытынды.</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rPr>
        <w:t>4.2.</w:t>
      </w:r>
      <w:r w:rsidRPr="00525A8B">
        <w:rPr>
          <w:rFonts w:ascii="Times New Roman" w:hAnsi="Times New Roman" w:cs="Times New Roman"/>
          <w:sz w:val="28"/>
          <w:szCs w:val="28"/>
          <w:lang w:val="kk-KZ"/>
        </w:rPr>
        <w:t>7</w:t>
      </w:r>
      <w:r w:rsidRPr="00525A8B">
        <w:rPr>
          <w:rFonts w:ascii="Times New Roman" w:hAnsi="Times New Roman" w:cs="Times New Roman"/>
          <w:sz w:val="28"/>
          <w:szCs w:val="28"/>
        </w:rPr>
        <w:t>. Әдебиеттер тізімі.</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rPr>
        <w:t>4.2.</w:t>
      </w:r>
      <w:r w:rsidRPr="00525A8B">
        <w:rPr>
          <w:rFonts w:ascii="Times New Roman" w:hAnsi="Times New Roman" w:cs="Times New Roman"/>
          <w:sz w:val="28"/>
          <w:szCs w:val="28"/>
          <w:lang w:val="kk-KZ"/>
        </w:rPr>
        <w:t>8</w:t>
      </w:r>
      <w:r w:rsidRPr="00525A8B">
        <w:rPr>
          <w:rFonts w:ascii="Times New Roman" w:hAnsi="Times New Roman" w:cs="Times New Roman"/>
          <w:sz w:val="28"/>
          <w:szCs w:val="28"/>
        </w:rPr>
        <w:t>. Қосымша (қажет болған жағдайда).</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rPr>
        <w:t>4.2.</w:t>
      </w:r>
      <w:r w:rsidRPr="00525A8B">
        <w:rPr>
          <w:rFonts w:ascii="Times New Roman" w:hAnsi="Times New Roman" w:cs="Times New Roman"/>
          <w:sz w:val="28"/>
          <w:szCs w:val="28"/>
          <w:lang w:val="kk-KZ"/>
        </w:rPr>
        <w:t>9</w:t>
      </w:r>
      <w:r w:rsidRPr="00525A8B">
        <w:rPr>
          <w:rFonts w:ascii="Times New Roman" w:hAnsi="Times New Roman" w:cs="Times New Roman"/>
          <w:sz w:val="28"/>
          <w:szCs w:val="28"/>
        </w:rPr>
        <w:t xml:space="preserve">. Power Point форматындағы </w:t>
      </w:r>
      <w:r w:rsidRPr="00525A8B">
        <w:rPr>
          <w:rFonts w:ascii="Times New Roman" w:hAnsi="Times New Roman" w:cs="Times New Roman"/>
          <w:sz w:val="28"/>
          <w:szCs w:val="28"/>
          <w:lang w:val="kk-KZ"/>
        </w:rPr>
        <w:t>тұсаукесер</w:t>
      </w:r>
      <w:r w:rsidRPr="00525A8B">
        <w:rPr>
          <w:rFonts w:ascii="Times New Roman" w:hAnsi="Times New Roman" w:cs="Times New Roman"/>
          <w:sz w:val="28"/>
          <w:szCs w:val="28"/>
        </w:rPr>
        <w:t>.</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rPr>
        <w:lastRenderedPageBreak/>
        <w:t>4.3. Ж</w:t>
      </w:r>
      <w:r w:rsidRPr="00525A8B">
        <w:rPr>
          <w:rFonts w:ascii="Times New Roman" w:hAnsi="Times New Roman" w:cs="Times New Roman"/>
          <w:sz w:val="28"/>
          <w:szCs w:val="28"/>
          <w:lang w:val="kk-KZ"/>
        </w:rPr>
        <w:t xml:space="preserve">ұмыс </w:t>
      </w:r>
      <w:r w:rsidRPr="00525A8B">
        <w:rPr>
          <w:rFonts w:ascii="Times New Roman" w:hAnsi="Times New Roman" w:cs="Times New Roman"/>
          <w:sz w:val="28"/>
          <w:szCs w:val="28"/>
        </w:rPr>
        <w:t>мәтінін рәсімдеу ережелері:</w:t>
      </w:r>
    </w:p>
    <w:p w:rsidR="00525A8B" w:rsidRPr="00525A8B" w:rsidRDefault="00525A8B" w:rsidP="00525A8B">
      <w:pPr>
        <w:ind w:left="709"/>
        <w:jc w:val="both"/>
        <w:rPr>
          <w:rFonts w:ascii="Times New Roman" w:hAnsi="Times New Roman" w:cs="Times New Roman"/>
          <w:sz w:val="28"/>
          <w:szCs w:val="28"/>
          <w:lang w:val="en-US"/>
        </w:rPr>
      </w:pPr>
      <w:r w:rsidRPr="00525A8B">
        <w:rPr>
          <w:rFonts w:ascii="Times New Roman" w:hAnsi="Times New Roman" w:cs="Times New Roman"/>
          <w:sz w:val="28"/>
          <w:szCs w:val="28"/>
          <w:lang w:val="kk-KZ"/>
        </w:rPr>
        <w:t xml:space="preserve">- </w:t>
      </w:r>
      <w:r w:rsidRPr="00525A8B">
        <w:rPr>
          <w:rFonts w:ascii="Times New Roman" w:hAnsi="Times New Roman" w:cs="Times New Roman"/>
          <w:sz w:val="28"/>
          <w:szCs w:val="28"/>
          <w:lang w:val="en-US"/>
        </w:rPr>
        <w:t xml:space="preserve">Times New Roman </w:t>
      </w:r>
      <w:r w:rsidRPr="00525A8B">
        <w:rPr>
          <w:rFonts w:ascii="Times New Roman" w:hAnsi="Times New Roman" w:cs="Times New Roman"/>
          <w:sz w:val="28"/>
          <w:szCs w:val="28"/>
        </w:rPr>
        <w:t>шрифті</w:t>
      </w:r>
      <w:r w:rsidRPr="00525A8B">
        <w:rPr>
          <w:rFonts w:ascii="Times New Roman" w:hAnsi="Times New Roman" w:cs="Times New Roman"/>
          <w:sz w:val="28"/>
          <w:szCs w:val="28"/>
          <w:lang w:val="en-US"/>
        </w:rPr>
        <w:t xml:space="preserve">, № 14, </w:t>
      </w:r>
      <w:r w:rsidRPr="00525A8B">
        <w:rPr>
          <w:rFonts w:ascii="Times New Roman" w:hAnsi="Times New Roman" w:cs="Times New Roman"/>
          <w:sz w:val="28"/>
          <w:szCs w:val="28"/>
        </w:rPr>
        <w:t>тікелей</w:t>
      </w:r>
      <w:r w:rsidRPr="00525A8B">
        <w:rPr>
          <w:rFonts w:ascii="Times New Roman" w:hAnsi="Times New Roman" w:cs="Times New Roman"/>
          <w:sz w:val="28"/>
          <w:szCs w:val="28"/>
          <w:lang w:val="en-US"/>
        </w:rPr>
        <w:t>;</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lang w:val="kk-KZ"/>
        </w:rPr>
        <w:t xml:space="preserve">- </w:t>
      </w:r>
      <w:r w:rsidRPr="00525A8B">
        <w:rPr>
          <w:rFonts w:ascii="Times New Roman" w:hAnsi="Times New Roman" w:cs="Times New Roman"/>
          <w:sz w:val="28"/>
          <w:szCs w:val="28"/>
        </w:rPr>
        <w:t>қызыл жол</w:t>
      </w:r>
      <w:r w:rsidRPr="00525A8B">
        <w:rPr>
          <w:rFonts w:ascii="Times New Roman" w:hAnsi="Times New Roman" w:cs="Times New Roman"/>
          <w:sz w:val="28"/>
          <w:szCs w:val="28"/>
          <w:lang w:val="kk-KZ"/>
        </w:rPr>
        <w:t xml:space="preserve"> - </w:t>
      </w:r>
      <w:r w:rsidRPr="00525A8B">
        <w:rPr>
          <w:rFonts w:ascii="Times New Roman" w:hAnsi="Times New Roman" w:cs="Times New Roman"/>
          <w:sz w:val="28"/>
          <w:szCs w:val="28"/>
        </w:rPr>
        <w:t>1 см;</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lang w:val="kk-KZ"/>
        </w:rPr>
        <w:t xml:space="preserve">- </w:t>
      </w:r>
      <w:r w:rsidRPr="00525A8B">
        <w:rPr>
          <w:rFonts w:ascii="Times New Roman" w:hAnsi="Times New Roman" w:cs="Times New Roman"/>
          <w:sz w:val="28"/>
          <w:szCs w:val="28"/>
        </w:rPr>
        <w:t>жоларалық интервал – 1,5;</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lang w:val="kk-KZ"/>
        </w:rPr>
        <w:t>- теңестіру</w:t>
      </w:r>
      <w:r w:rsidRPr="00525A8B">
        <w:rPr>
          <w:rFonts w:ascii="Times New Roman" w:hAnsi="Times New Roman" w:cs="Times New Roman"/>
          <w:sz w:val="28"/>
          <w:szCs w:val="28"/>
        </w:rPr>
        <w:t xml:space="preserve"> – </w:t>
      </w:r>
      <w:r w:rsidRPr="00525A8B">
        <w:rPr>
          <w:rFonts w:ascii="Times New Roman" w:hAnsi="Times New Roman" w:cs="Times New Roman"/>
          <w:sz w:val="28"/>
          <w:szCs w:val="28"/>
          <w:lang w:val="kk-KZ"/>
        </w:rPr>
        <w:t>«</w:t>
      </w:r>
      <w:r w:rsidRPr="00525A8B">
        <w:rPr>
          <w:rFonts w:ascii="Times New Roman" w:hAnsi="Times New Roman" w:cs="Times New Roman"/>
          <w:sz w:val="28"/>
          <w:szCs w:val="28"/>
        </w:rPr>
        <w:t>ені бойынша</w:t>
      </w:r>
      <w:r w:rsidRPr="00525A8B">
        <w:rPr>
          <w:rFonts w:ascii="Times New Roman" w:hAnsi="Times New Roman" w:cs="Times New Roman"/>
          <w:sz w:val="28"/>
          <w:szCs w:val="28"/>
          <w:lang w:val="kk-KZ"/>
        </w:rPr>
        <w:t>»</w:t>
      </w:r>
      <w:r w:rsidRPr="00525A8B">
        <w:rPr>
          <w:rFonts w:ascii="Times New Roman" w:hAnsi="Times New Roman" w:cs="Times New Roman"/>
          <w:sz w:val="28"/>
          <w:szCs w:val="28"/>
        </w:rPr>
        <w:t>;</w:t>
      </w:r>
    </w:p>
    <w:p w:rsidR="00525A8B" w:rsidRPr="00525A8B" w:rsidRDefault="00525A8B" w:rsidP="00525A8B">
      <w:pPr>
        <w:ind w:left="709"/>
        <w:jc w:val="both"/>
        <w:rPr>
          <w:rFonts w:ascii="Times New Roman" w:hAnsi="Times New Roman" w:cs="Times New Roman"/>
          <w:sz w:val="28"/>
          <w:szCs w:val="28"/>
        </w:rPr>
      </w:pPr>
      <w:r w:rsidRPr="00525A8B">
        <w:rPr>
          <w:rFonts w:ascii="Times New Roman" w:hAnsi="Times New Roman" w:cs="Times New Roman"/>
          <w:sz w:val="28"/>
          <w:szCs w:val="28"/>
          <w:lang w:val="kk-KZ"/>
        </w:rPr>
        <w:t xml:space="preserve">- жиегі: </w:t>
      </w:r>
      <w:r w:rsidRPr="00525A8B">
        <w:rPr>
          <w:rFonts w:ascii="Times New Roman" w:hAnsi="Times New Roman" w:cs="Times New Roman"/>
          <w:sz w:val="28"/>
          <w:szCs w:val="28"/>
        </w:rPr>
        <w:t>жоғарғы жағы</w:t>
      </w:r>
      <w:r w:rsidRPr="00525A8B">
        <w:rPr>
          <w:rFonts w:ascii="Times New Roman" w:hAnsi="Times New Roman" w:cs="Times New Roman"/>
          <w:sz w:val="28"/>
          <w:szCs w:val="28"/>
          <w:lang w:val="kk-KZ"/>
        </w:rPr>
        <w:t xml:space="preserve"> - </w:t>
      </w:r>
      <w:r w:rsidRPr="00525A8B">
        <w:rPr>
          <w:rFonts w:ascii="Times New Roman" w:hAnsi="Times New Roman" w:cs="Times New Roman"/>
          <w:sz w:val="28"/>
          <w:szCs w:val="28"/>
        </w:rPr>
        <w:t>2 см, төменгі жағы</w:t>
      </w:r>
      <w:r w:rsidRPr="00525A8B">
        <w:rPr>
          <w:rFonts w:ascii="Times New Roman" w:hAnsi="Times New Roman" w:cs="Times New Roman"/>
          <w:sz w:val="28"/>
          <w:szCs w:val="28"/>
          <w:lang w:val="kk-KZ"/>
        </w:rPr>
        <w:t xml:space="preserve"> - </w:t>
      </w:r>
      <w:r w:rsidRPr="00525A8B">
        <w:rPr>
          <w:rFonts w:ascii="Times New Roman" w:hAnsi="Times New Roman" w:cs="Times New Roman"/>
          <w:sz w:val="28"/>
          <w:szCs w:val="28"/>
        </w:rPr>
        <w:t>2 см, сол жағы</w:t>
      </w:r>
      <w:r w:rsidRPr="00525A8B">
        <w:rPr>
          <w:rFonts w:ascii="Times New Roman" w:hAnsi="Times New Roman" w:cs="Times New Roman"/>
          <w:sz w:val="28"/>
          <w:szCs w:val="28"/>
          <w:lang w:val="kk-KZ"/>
        </w:rPr>
        <w:t xml:space="preserve"> - </w:t>
      </w:r>
      <w:r w:rsidRPr="00525A8B">
        <w:rPr>
          <w:rFonts w:ascii="Times New Roman" w:hAnsi="Times New Roman" w:cs="Times New Roman"/>
          <w:sz w:val="28"/>
          <w:szCs w:val="28"/>
        </w:rPr>
        <w:t>3 см, оң жағы</w:t>
      </w:r>
      <w:r w:rsidRPr="00525A8B">
        <w:rPr>
          <w:rFonts w:ascii="Times New Roman" w:hAnsi="Times New Roman" w:cs="Times New Roman"/>
          <w:sz w:val="28"/>
          <w:szCs w:val="28"/>
          <w:lang w:val="kk-KZ"/>
        </w:rPr>
        <w:t xml:space="preserve"> - </w:t>
      </w:r>
      <w:r w:rsidRPr="00525A8B">
        <w:rPr>
          <w:rFonts w:ascii="Times New Roman" w:hAnsi="Times New Roman" w:cs="Times New Roman"/>
          <w:sz w:val="28"/>
          <w:szCs w:val="28"/>
        </w:rPr>
        <w:t xml:space="preserve"> 1,5 см.</w:t>
      </w:r>
    </w:p>
    <w:p w:rsidR="00525A8B" w:rsidRPr="00525A8B" w:rsidRDefault="00525A8B" w:rsidP="00525A8B">
      <w:pPr>
        <w:ind w:left="675"/>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4.4. Жұмыс көлемі машинада басылған суреттерді, сұлбаларды, кестелерді, графиктерді және фотосуреттерді қосқанда 30 беттен аспауы тиіс.</w:t>
      </w:r>
    </w:p>
    <w:p w:rsidR="00525A8B" w:rsidRPr="00525A8B" w:rsidRDefault="00525A8B" w:rsidP="00525A8B">
      <w:pPr>
        <w:ind w:firstLine="708"/>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4.5.2. Слайдтар оңай оқылуы тиіс (жұмыстың  мазмұнын толығымен қайталамауы қажет), ақпаратпен шамадан тыс жүктелмеуі және эстетикалық көрініске сай болуы қажет.</w:t>
      </w:r>
    </w:p>
    <w:p w:rsidR="00525A8B" w:rsidRPr="00525A8B" w:rsidRDefault="00525A8B" w:rsidP="00525A8B">
      <w:pPr>
        <w:ind w:firstLine="708"/>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4.6. Пайдаланылған әдебиеттер тізімі библиографиялық сипаттама ережелеріне сәйкес жасалуы тиіс (тізімде ғылыми, ғылыми-көпшілік басылымдар, анықтамалықтар, энциклопедиялар, түсіндірме сөздіктер, мұражай материалдары және т.б. болуы керек).</w:t>
      </w:r>
    </w:p>
    <w:p w:rsidR="00525A8B" w:rsidRPr="00525A8B" w:rsidRDefault="00525A8B" w:rsidP="00525A8B">
      <w:pPr>
        <w:ind w:firstLine="708"/>
        <w:jc w:val="both"/>
        <w:rPr>
          <w:rFonts w:ascii="Times New Roman" w:hAnsi="Times New Roman" w:cs="Times New Roman"/>
          <w:sz w:val="28"/>
          <w:szCs w:val="28"/>
          <w:lang w:val="kk-KZ"/>
        </w:rPr>
      </w:pPr>
      <w:r w:rsidRPr="00525A8B">
        <w:rPr>
          <w:rFonts w:ascii="Times New Roman" w:hAnsi="Times New Roman" w:cs="Times New Roman"/>
          <w:sz w:val="28"/>
          <w:szCs w:val="28"/>
          <w:lang w:val="kk-KZ"/>
        </w:rPr>
        <w:t>Internet желісіндегі материалдар сілтемелері нақты болуы тиіс: автор, жұмыс атауы және электрондық пошта мекенжайы.</w:t>
      </w:r>
    </w:p>
    <w:p w:rsidR="00525A8B" w:rsidRPr="00525A8B" w:rsidRDefault="00525A8B" w:rsidP="00525A8B">
      <w:pPr>
        <w:pStyle w:val="aa"/>
        <w:spacing w:after="0" w:line="240" w:lineRule="auto"/>
        <w:jc w:val="both"/>
        <w:rPr>
          <w:rFonts w:cs="Times New Roman"/>
          <w:lang w:val="kk-KZ"/>
        </w:rPr>
      </w:pPr>
    </w:p>
    <w:p w:rsidR="00525A8B" w:rsidRPr="00525A8B" w:rsidRDefault="00525A8B" w:rsidP="00525A8B">
      <w:pPr>
        <w:pStyle w:val="aa"/>
        <w:numPr>
          <w:ilvl w:val="0"/>
          <w:numId w:val="19"/>
        </w:numPr>
        <w:spacing w:after="0" w:line="240" w:lineRule="auto"/>
        <w:jc w:val="center"/>
        <w:rPr>
          <w:rFonts w:cs="Times New Roman"/>
          <w:b/>
          <w:bCs/>
          <w:sz w:val="28"/>
          <w:szCs w:val="28"/>
          <w:lang w:val="kk-KZ"/>
        </w:rPr>
      </w:pPr>
      <w:r w:rsidRPr="00525A8B">
        <w:rPr>
          <w:rFonts w:cs="Times New Roman"/>
          <w:b/>
          <w:bCs/>
          <w:sz w:val="28"/>
          <w:szCs w:val="28"/>
          <w:lang w:val="kk-KZ"/>
        </w:rPr>
        <w:t>Конкурыстың қорытындысын шығару</w:t>
      </w:r>
    </w:p>
    <w:p w:rsidR="00525A8B" w:rsidRPr="00525A8B" w:rsidRDefault="00525A8B" w:rsidP="00525A8B">
      <w:pPr>
        <w:pStyle w:val="aa"/>
        <w:spacing w:after="0" w:line="240" w:lineRule="auto"/>
        <w:ind w:firstLine="706"/>
        <w:jc w:val="both"/>
        <w:rPr>
          <w:rFonts w:cs="Times New Roman"/>
          <w:sz w:val="28"/>
          <w:szCs w:val="28"/>
          <w:lang w:val="kk-KZ"/>
        </w:rPr>
      </w:pPr>
      <w:r w:rsidRPr="00525A8B">
        <w:rPr>
          <w:rFonts w:cs="Times New Roman"/>
          <w:sz w:val="28"/>
          <w:szCs w:val="28"/>
          <w:lang w:val="kk-KZ"/>
        </w:rPr>
        <w:t>5.1. Ы.Алтынсариннің туғанына 180 жыл толуына орай Педагогикалық оқулардың  қатысушылар «Ы.Алтынсариннің педагогикалық идеялары мен ағартушылық қызыметі» аудандық  оқуларға қатысқаны туралы сертификат алады.</w:t>
      </w:r>
    </w:p>
    <w:p w:rsidR="00525A8B" w:rsidRPr="00525A8B" w:rsidRDefault="00525A8B" w:rsidP="00525A8B">
      <w:pPr>
        <w:pStyle w:val="aa"/>
        <w:spacing w:after="0" w:line="240" w:lineRule="auto"/>
        <w:ind w:firstLine="706"/>
        <w:jc w:val="both"/>
        <w:rPr>
          <w:rFonts w:cs="Times New Roman"/>
          <w:sz w:val="28"/>
          <w:szCs w:val="28"/>
          <w:lang w:val="kk-KZ"/>
        </w:rPr>
      </w:pPr>
    </w:p>
    <w:p w:rsidR="00525A8B" w:rsidRPr="00F54859" w:rsidRDefault="00525A8B" w:rsidP="00525A8B">
      <w:pPr>
        <w:rPr>
          <w:lang w:val="kk-KZ" w:bidi="ru-RU"/>
        </w:rPr>
      </w:pPr>
    </w:p>
    <w:p w:rsidR="00525A8B" w:rsidRDefault="00525A8B"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5A8B" w:rsidRDefault="00525A8B"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5A8B" w:rsidRDefault="00525A8B"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5A8B" w:rsidRDefault="00525A8B"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5A8B" w:rsidRDefault="00525A8B"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5A8B" w:rsidRDefault="00525A8B"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5A8B" w:rsidRDefault="00525A8B"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5A8B" w:rsidRDefault="00525A8B"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C938CD" w:rsidRDefault="00C938CD"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C938CD" w:rsidRDefault="00C938CD"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C938CD" w:rsidRDefault="00C938CD"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7150" w:rsidRDefault="00527150"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r>
        <w:rPr>
          <w:rFonts w:ascii="inherit" w:eastAsia="Times New Roman" w:hAnsi="inherit" w:cs="Arial"/>
          <w:b/>
          <w:bCs/>
          <w:sz w:val="28"/>
          <w:szCs w:val="28"/>
          <w:lang w:val="kk-KZ" w:eastAsia="ru-RU"/>
        </w:rPr>
        <w:lastRenderedPageBreak/>
        <w:t>К</w:t>
      </w:r>
      <w:r w:rsidRPr="00580A67">
        <w:rPr>
          <w:rFonts w:ascii="inherit" w:eastAsia="Times New Roman" w:hAnsi="inherit" w:cs="Arial"/>
          <w:b/>
          <w:bCs/>
          <w:sz w:val="28"/>
          <w:szCs w:val="28"/>
          <w:lang w:val="kk-KZ" w:eastAsia="ru-RU"/>
        </w:rPr>
        <w:t xml:space="preserve">әмелетке толмағандар арасындағы </w:t>
      </w:r>
      <w:r>
        <w:rPr>
          <w:rFonts w:ascii="inherit" w:eastAsia="Times New Roman" w:hAnsi="inherit" w:cs="Arial"/>
          <w:b/>
          <w:bCs/>
          <w:sz w:val="28"/>
          <w:szCs w:val="28"/>
          <w:lang w:val="kk-KZ" w:eastAsia="ru-RU"/>
        </w:rPr>
        <w:t>құқықбұзушылықтың,</w:t>
      </w:r>
    </w:p>
    <w:p w:rsidR="00527150" w:rsidRPr="00CB3595" w:rsidRDefault="00527150"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r>
        <w:rPr>
          <w:rFonts w:ascii="inherit" w:eastAsia="Times New Roman" w:hAnsi="inherit" w:cs="Arial"/>
          <w:b/>
          <w:bCs/>
          <w:sz w:val="28"/>
          <w:szCs w:val="28"/>
          <w:lang w:val="kk-KZ" w:eastAsia="ru-RU"/>
        </w:rPr>
        <w:t xml:space="preserve">қараусыздықтың және панасыздықтың </w:t>
      </w:r>
      <w:r w:rsidRPr="009B29F9">
        <w:rPr>
          <w:rFonts w:ascii="inherit" w:eastAsia="Times New Roman" w:hAnsi="inherit" w:cs="Arial"/>
          <w:b/>
          <w:bCs/>
          <w:sz w:val="28"/>
          <w:szCs w:val="28"/>
          <w:lang w:val="kk-KZ" w:eastAsia="ru-RU"/>
        </w:rPr>
        <w:t>алдын-алу бойынша</w:t>
      </w:r>
      <w:r>
        <w:rPr>
          <w:rFonts w:ascii="inherit" w:eastAsia="Times New Roman" w:hAnsi="inherit" w:cs="Arial"/>
          <w:b/>
          <w:bCs/>
          <w:sz w:val="28"/>
          <w:szCs w:val="28"/>
          <w:lang w:val="kk-KZ" w:eastAsia="ru-RU"/>
        </w:rPr>
        <w:t xml:space="preserve"> </w:t>
      </w:r>
      <w:r w:rsidRPr="009B29F9">
        <w:rPr>
          <w:rFonts w:ascii="inherit" w:eastAsia="Times New Roman" w:hAnsi="inherit" w:cs="Arial"/>
          <w:b/>
          <w:bCs/>
          <w:sz w:val="28"/>
          <w:szCs w:val="28"/>
          <w:lang w:val="kk-KZ" w:eastAsia="ru-RU"/>
        </w:rPr>
        <w:t xml:space="preserve">үздік </w:t>
      </w:r>
      <w:r>
        <w:rPr>
          <w:rFonts w:ascii="inherit" w:eastAsia="Times New Roman" w:hAnsi="inherit" w:cs="Arial"/>
          <w:b/>
          <w:bCs/>
          <w:sz w:val="28"/>
          <w:szCs w:val="28"/>
          <w:lang w:val="kk-KZ" w:eastAsia="ru-RU"/>
        </w:rPr>
        <w:t>білім беру ұйымы байқауының</w:t>
      </w:r>
    </w:p>
    <w:p w:rsidR="00527150" w:rsidRPr="004714A4" w:rsidRDefault="00527150" w:rsidP="00527150">
      <w:pPr>
        <w:shd w:val="clear" w:color="auto" w:fill="FFFFFF"/>
        <w:tabs>
          <w:tab w:val="left" w:pos="4500"/>
        </w:tabs>
        <w:spacing w:after="0" w:line="390" w:lineRule="atLeast"/>
        <w:textAlignment w:val="baseline"/>
        <w:rPr>
          <w:rFonts w:ascii="inherit" w:eastAsia="Times New Roman" w:hAnsi="inherit" w:cs="Arial"/>
          <w:b/>
          <w:bCs/>
          <w:sz w:val="28"/>
          <w:szCs w:val="28"/>
          <w:lang w:val="kk-KZ" w:eastAsia="ru-RU"/>
        </w:rPr>
      </w:pPr>
      <w:r w:rsidRPr="00CB3595">
        <w:rPr>
          <w:rFonts w:ascii="inherit" w:eastAsia="Times New Roman" w:hAnsi="inherit" w:cs="Arial"/>
          <w:b/>
          <w:bCs/>
          <w:sz w:val="28"/>
          <w:szCs w:val="28"/>
          <w:lang w:val="kk-KZ" w:eastAsia="ru-RU"/>
        </w:rPr>
        <w:t xml:space="preserve">                                                                  </w:t>
      </w:r>
      <w:r>
        <w:rPr>
          <w:rFonts w:ascii="inherit" w:eastAsia="Times New Roman" w:hAnsi="inherit" w:cs="Arial"/>
          <w:b/>
          <w:bCs/>
          <w:sz w:val="28"/>
          <w:szCs w:val="28"/>
          <w:lang w:eastAsia="ru-RU"/>
        </w:rPr>
        <w:t>ЕРЕЖЕ</w:t>
      </w:r>
      <w:r>
        <w:rPr>
          <w:rFonts w:ascii="inherit" w:eastAsia="Times New Roman" w:hAnsi="inherit" w:cs="Arial"/>
          <w:b/>
          <w:bCs/>
          <w:sz w:val="28"/>
          <w:szCs w:val="28"/>
          <w:lang w:val="kk-KZ" w:eastAsia="ru-RU"/>
        </w:rPr>
        <w:t>СІ</w:t>
      </w:r>
    </w:p>
    <w:p w:rsidR="00527150" w:rsidRPr="00F718BB" w:rsidRDefault="00527150" w:rsidP="00527150">
      <w:pPr>
        <w:pStyle w:val="a5"/>
        <w:numPr>
          <w:ilvl w:val="0"/>
          <w:numId w:val="2"/>
        </w:numPr>
        <w:shd w:val="clear" w:color="auto" w:fill="FFFFFF"/>
        <w:spacing w:after="0" w:line="390" w:lineRule="atLeast"/>
        <w:jc w:val="center"/>
        <w:textAlignment w:val="baseline"/>
        <w:rPr>
          <w:rFonts w:ascii="inherit" w:eastAsia="Times New Roman" w:hAnsi="inherit" w:cs="Arial"/>
          <w:b/>
          <w:bCs/>
          <w:sz w:val="28"/>
          <w:szCs w:val="28"/>
          <w:lang w:eastAsia="ru-RU"/>
        </w:rPr>
      </w:pPr>
      <w:r>
        <w:rPr>
          <w:rFonts w:ascii="inherit" w:eastAsia="Times New Roman" w:hAnsi="inherit" w:cs="Arial"/>
          <w:b/>
          <w:bCs/>
          <w:sz w:val="28"/>
          <w:szCs w:val="28"/>
          <w:lang w:val="kk-KZ" w:eastAsia="ru-RU"/>
        </w:rPr>
        <w:t>Жалпы ереже</w:t>
      </w:r>
    </w:p>
    <w:p w:rsidR="00527150" w:rsidRPr="00F718BB" w:rsidRDefault="00527150" w:rsidP="00527150">
      <w:pPr>
        <w:shd w:val="clear" w:color="auto" w:fill="FFFFFF"/>
        <w:spacing w:after="0" w:line="390" w:lineRule="atLeast"/>
        <w:ind w:left="360"/>
        <w:textAlignment w:val="baseline"/>
        <w:rPr>
          <w:rFonts w:ascii="Arial" w:eastAsia="Times New Roman" w:hAnsi="Arial" w:cs="Arial"/>
          <w:sz w:val="28"/>
          <w:szCs w:val="28"/>
          <w:lang w:eastAsia="ru-RU"/>
        </w:rPr>
      </w:pPr>
    </w:p>
    <w:p w:rsidR="00527150" w:rsidRDefault="00527150" w:rsidP="00527150">
      <w:pPr>
        <w:shd w:val="clear" w:color="auto" w:fill="FFFFFF"/>
        <w:spacing w:after="0"/>
        <w:ind w:firstLine="360"/>
        <w:jc w:val="both"/>
        <w:textAlignment w:val="baseline"/>
        <w:rPr>
          <w:rFonts w:ascii="Times New Roman" w:eastAsia="Times New Roman" w:hAnsi="Times New Roman" w:cs="Times New Roman"/>
          <w:sz w:val="28"/>
          <w:szCs w:val="28"/>
          <w:lang w:eastAsia="ru-RU"/>
        </w:rPr>
      </w:pPr>
      <w:r w:rsidRPr="00C51066">
        <w:rPr>
          <w:rFonts w:ascii="Times New Roman" w:eastAsia="Times New Roman" w:hAnsi="Times New Roman" w:cs="Times New Roman"/>
          <w:sz w:val="28"/>
          <w:szCs w:val="28"/>
          <w:lang w:eastAsia="ru-RU"/>
        </w:rPr>
        <w:t>Осы Ереже білім беру ұйымдары арасындағы қадағалаусыздық пен кәмелетке толмағандар арасындағы құқық бұзушылықтың алдын алу бойынша жұмыстарды үздік ұ</w:t>
      </w:r>
      <w:r>
        <w:rPr>
          <w:rFonts w:ascii="Times New Roman" w:eastAsia="Times New Roman" w:hAnsi="Times New Roman" w:cs="Times New Roman"/>
          <w:sz w:val="28"/>
          <w:szCs w:val="28"/>
          <w:lang w:eastAsia="ru-RU"/>
        </w:rPr>
        <w:t xml:space="preserve">йымдастыруға арналған </w:t>
      </w:r>
      <w:r>
        <w:rPr>
          <w:rFonts w:ascii="Times New Roman" w:eastAsia="Times New Roman" w:hAnsi="Times New Roman" w:cs="Times New Roman"/>
          <w:sz w:val="28"/>
          <w:szCs w:val="28"/>
          <w:lang w:val="kk-KZ" w:eastAsia="ru-RU"/>
        </w:rPr>
        <w:t xml:space="preserve">аудандық сырттай </w:t>
      </w:r>
      <w:r>
        <w:rPr>
          <w:rFonts w:ascii="Times New Roman" w:eastAsia="Times New Roman" w:hAnsi="Times New Roman" w:cs="Times New Roman"/>
          <w:sz w:val="28"/>
          <w:szCs w:val="28"/>
          <w:lang w:eastAsia="ru-RU"/>
        </w:rPr>
        <w:t>байқауының (бұдан әрі - байқау</w:t>
      </w:r>
      <w:r w:rsidRPr="00C51066">
        <w:rPr>
          <w:rFonts w:ascii="Times New Roman" w:eastAsia="Times New Roman" w:hAnsi="Times New Roman" w:cs="Times New Roman"/>
          <w:sz w:val="28"/>
          <w:szCs w:val="28"/>
          <w:lang w:eastAsia="ru-RU"/>
        </w:rPr>
        <w:t>) жалпы тәртібі, шарттарын және қорытындыларын анықтайды.</w:t>
      </w:r>
    </w:p>
    <w:p w:rsidR="00527150" w:rsidRDefault="00527150" w:rsidP="00527150">
      <w:pPr>
        <w:shd w:val="clear" w:color="auto" w:fill="FFFFFF"/>
        <w:spacing w:after="0"/>
        <w:ind w:firstLine="360"/>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Байқау </w:t>
      </w:r>
      <w:r w:rsidRPr="00C51066">
        <w:rPr>
          <w:rFonts w:ascii="Times New Roman" w:eastAsia="Times New Roman" w:hAnsi="Times New Roman" w:cs="Times New Roman"/>
          <w:sz w:val="28"/>
          <w:szCs w:val="28"/>
          <w:lang w:val="kk-KZ" w:eastAsia="ru-RU"/>
        </w:rPr>
        <w:t>2020-2021 жылдарға арналған аутодеструктивті мінез-құлықтың, кәмелетке толмағандар арасындағы құқық бұзушыл</w:t>
      </w:r>
      <w:r>
        <w:rPr>
          <w:rFonts w:ascii="Times New Roman" w:eastAsia="Times New Roman" w:hAnsi="Times New Roman" w:cs="Times New Roman"/>
          <w:sz w:val="28"/>
          <w:szCs w:val="28"/>
          <w:lang w:val="kk-KZ" w:eastAsia="ru-RU"/>
        </w:rPr>
        <w:t xml:space="preserve">ық пен балаларға қатысты зорлық </w:t>
      </w:r>
      <w:r w:rsidRPr="00C51066">
        <w:rPr>
          <w:rFonts w:ascii="Times New Roman" w:eastAsia="Times New Roman" w:hAnsi="Times New Roman" w:cs="Times New Roman"/>
          <w:sz w:val="28"/>
          <w:szCs w:val="28"/>
          <w:lang w:val="kk-KZ" w:eastAsia="ru-RU"/>
        </w:rPr>
        <w:t>зомбылықтың алдын-алудың кешенді бағдарламасына сәйкес өткізіледі.</w:t>
      </w:r>
    </w:p>
    <w:p w:rsidR="00527150" w:rsidRDefault="00527150" w:rsidP="00527150">
      <w:pPr>
        <w:shd w:val="clear" w:color="auto" w:fill="FFFFFF"/>
        <w:spacing w:after="0" w:line="240" w:lineRule="auto"/>
        <w:ind w:firstLine="360"/>
        <w:jc w:val="both"/>
        <w:textAlignment w:val="baseline"/>
        <w:rPr>
          <w:rFonts w:ascii="Times New Roman" w:eastAsia="Times New Roman" w:hAnsi="Times New Roman" w:cs="Times New Roman"/>
          <w:sz w:val="28"/>
          <w:szCs w:val="28"/>
          <w:lang w:val="kk-KZ" w:eastAsia="ru-RU"/>
        </w:rPr>
      </w:pPr>
    </w:p>
    <w:p w:rsidR="00527150" w:rsidRPr="009B29F9" w:rsidRDefault="00527150" w:rsidP="00527150">
      <w:pPr>
        <w:shd w:val="clear" w:color="auto" w:fill="FFFFFF"/>
        <w:spacing w:after="0" w:line="390" w:lineRule="atLeast"/>
        <w:ind w:left="360"/>
        <w:jc w:val="center"/>
        <w:textAlignment w:val="baseline"/>
        <w:rPr>
          <w:rFonts w:ascii="Times New Roman" w:eastAsia="Times New Roman" w:hAnsi="Times New Roman" w:cs="Times New Roman"/>
          <w:b/>
          <w:bCs/>
          <w:sz w:val="28"/>
          <w:szCs w:val="28"/>
          <w:lang w:val="kk-KZ" w:eastAsia="ru-RU"/>
        </w:rPr>
      </w:pPr>
      <w:r w:rsidRPr="009B29F9">
        <w:rPr>
          <w:rFonts w:ascii="Times New Roman" w:eastAsia="Times New Roman" w:hAnsi="Times New Roman" w:cs="Times New Roman"/>
          <w:b/>
          <w:bCs/>
          <w:sz w:val="28"/>
          <w:szCs w:val="28"/>
          <w:lang w:val="kk-KZ" w:eastAsia="ru-RU"/>
        </w:rPr>
        <w:t>2. Байқаудың мақсаттары мен міндеттері</w:t>
      </w:r>
    </w:p>
    <w:p w:rsidR="00527150" w:rsidRPr="006A4EF5" w:rsidRDefault="00527150" w:rsidP="00527150">
      <w:pPr>
        <w:pStyle w:val="a5"/>
        <w:shd w:val="clear" w:color="auto" w:fill="FFFFFF"/>
        <w:spacing w:after="0" w:line="390" w:lineRule="atLeast"/>
        <w:textAlignment w:val="baseline"/>
        <w:rPr>
          <w:rFonts w:ascii="Times New Roman" w:eastAsia="Times New Roman" w:hAnsi="Times New Roman" w:cs="Times New Roman"/>
          <w:sz w:val="28"/>
          <w:szCs w:val="28"/>
          <w:lang w:val="kk-KZ" w:eastAsia="ru-RU"/>
        </w:rPr>
      </w:pPr>
    </w:p>
    <w:p w:rsidR="00527150" w:rsidRDefault="00527150" w:rsidP="00527150">
      <w:pPr>
        <w:shd w:val="clear" w:color="auto" w:fill="FFFFFF"/>
        <w:spacing w:after="0" w:line="240" w:lineRule="auto"/>
        <w:ind w:firstLine="360"/>
        <w:jc w:val="both"/>
        <w:textAlignment w:val="baseline"/>
        <w:rPr>
          <w:lang w:val="kk-KZ"/>
        </w:rPr>
      </w:pPr>
      <w:r w:rsidRPr="009B29F9">
        <w:rPr>
          <w:rFonts w:ascii="Times New Roman" w:eastAsia="Times New Roman" w:hAnsi="Times New Roman" w:cs="Times New Roman"/>
          <w:sz w:val="28"/>
          <w:szCs w:val="28"/>
          <w:lang w:val="kk-KZ" w:eastAsia="ru-RU"/>
        </w:rPr>
        <w:t>Байқау кәмелетке толмағандар арасындағы құқық бұзушылықтың алдын-алу саласындағы жұмысты жақсарту мақсатында өткізіледі.</w:t>
      </w:r>
      <w:r w:rsidRPr="00C51066">
        <w:rPr>
          <w:lang w:val="kk-KZ"/>
        </w:rPr>
        <w:t xml:space="preserve"> </w:t>
      </w:r>
    </w:p>
    <w:p w:rsidR="00527150" w:rsidRDefault="00527150" w:rsidP="00527150">
      <w:pPr>
        <w:shd w:val="clear" w:color="auto" w:fill="FFFFFF"/>
        <w:spacing w:after="0" w:line="240" w:lineRule="auto"/>
        <w:ind w:firstLine="360"/>
        <w:jc w:val="both"/>
        <w:textAlignment w:val="baseline"/>
        <w:rPr>
          <w:rFonts w:ascii="Times New Roman" w:eastAsia="Times New Roman" w:hAnsi="Times New Roman" w:cs="Times New Roman"/>
          <w:sz w:val="28"/>
          <w:szCs w:val="28"/>
          <w:lang w:val="kk-KZ" w:eastAsia="ru-RU"/>
        </w:rPr>
      </w:pPr>
      <w:r w:rsidRPr="00C51066">
        <w:rPr>
          <w:rFonts w:ascii="Times New Roman" w:eastAsia="Times New Roman" w:hAnsi="Times New Roman" w:cs="Times New Roman"/>
          <w:sz w:val="28"/>
          <w:szCs w:val="28"/>
          <w:lang w:val="kk-KZ" w:eastAsia="ru-RU"/>
        </w:rPr>
        <w:t>Байқаудың негізгі міндеттері:</w:t>
      </w:r>
    </w:p>
    <w:p w:rsidR="00527150" w:rsidRDefault="00527150" w:rsidP="00527150">
      <w:pPr>
        <w:shd w:val="clear" w:color="auto" w:fill="FFFFFF"/>
        <w:spacing w:after="0" w:line="240" w:lineRule="auto"/>
        <w:ind w:firstLine="360"/>
        <w:jc w:val="both"/>
        <w:textAlignment w:val="baseline"/>
        <w:rPr>
          <w:rFonts w:ascii="Times New Roman" w:eastAsia="Times New Roman" w:hAnsi="Times New Roman" w:cs="Times New Roman"/>
          <w:sz w:val="28"/>
          <w:szCs w:val="28"/>
          <w:lang w:val="kk-KZ" w:eastAsia="ru-RU"/>
        </w:rPr>
      </w:pPr>
      <w:r w:rsidRPr="009B29F9">
        <w:rPr>
          <w:rFonts w:ascii="Times New Roman" w:eastAsia="Times New Roman" w:hAnsi="Times New Roman" w:cs="Times New Roman"/>
          <w:sz w:val="28"/>
          <w:szCs w:val="28"/>
          <w:lang w:val="kk-KZ" w:eastAsia="ru-RU"/>
        </w:rPr>
        <w:t>Кәмелетке толмағандардың немқұрайлылығы, қ</w:t>
      </w:r>
      <w:r>
        <w:rPr>
          <w:rFonts w:ascii="Times New Roman" w:eastAsia="Times New Roman" w:hAnsi="Times New Roman" w:cs="Times New Roman"/>
          <w:sz w:val="28"/>
          <w:szCs w:val="28"/>
          <w:lang w:val="kk-KZ" w:eastAsia="ru-RU"/>
        </w:rPr>
        <w:t xml:space="preserve">ұқықбұзушылықтары және қоғамға </w:t>
      </w:r>
      <w:r w:rsidRPr="009B29F9">
        <w:rPr>
          <w:rFonts w:ascii="Times New Roman" w:eastAsia="Times New Roman" w:hAnsi="Times New Roman" w:cs="Times New Roman"/>
          <w:sz w:val="28"/>
          <w:szCs w:val="28"/>
          <w:lang w:val="kk-KZ" w:eastAsia="ru-RU"/>
        </w:rPr>
        <w:t>қарсы іс-әрекеттері үшін себептер мен жағдайларды анықтауға және жоюға бағытталған әлеуметтік, құқықтық, педагогикалық және басқа шаралар жүйесін жетілдіру.</w:t>
      </w:r>
    </w:p>
    <w:p w:rsidR="00527150" w:rsidRDefault="00527150" w:rsidP="00527150">
      <w:pPr>
        <w:shd w:val="clear" w:color="auto" w:fill="FFFFFF"/>
        <w:spacing w:after="0" w:line="240" w:lineRule="auto"/>
        <w:ind w:firstLine="360"/>
        <w:jc w:val="both"/>
        <w:textAlignment w:val="baseline"/>
        <w:rPr>
          <w:rFonts w:ascii="Times New Roman" w:eastAsia="Times New Roman" w:hAnsi="Times New Roman" w:cs="Times New Roman"/>
          <w:sz w:val="28"/>
          <w:szCs w:val="28"/>
          <w:lang w:val="kk-KZ" w:eastAsia="ru-RU"/>
        </w:rPr>
      </w:pPr>
      <w:r w:rsidRPr="009B29F9">
        <w:rPr>
          <w:rFonts w:ascii="Times New Roman" w:eastAsia="Times New Roman" w:hAnsi="Times New Roman" w:cs="Times New Roman"/>
          <w:sz w:val="28"/>
          <w:szCs w:val="28"/>
          <w:lang w:val="kk-KZ" w:eastAsia="ru-RU"/>
        </w:rPr>
        <w:t xml:space="preserve">Жұмыстың инновациялық </w:t>
      </w:r>
      <w:r>
        <w:rPr>
          <w:rFonts w:ascii="Times New Roman" w:eastAsia="Times New Roman" w:hAnsi="Times New Roman" w:cs="Times New Roman"/>
          <w:sz w:val="28"/>
          <w:szCs w:val="28"/>
          <w:lang w:val="kk-KZ" w:eastAsia="ru-RU"/>
        </w:rPr>
        <w:t>формаларын жалпылау және тарату</w:t>
      </w:r>
      <w:r w:rsidRPr="009B29F9">
        <w:rPr>
          <w:rFonts w:ascii="Times New Roman" w:eastAsia="Times New Roman" w:hAnsi="Times New Roman" w:cs="Times New Roman"/>
          <w:sz w:val="28"/>
          <w:szCs w:val="28"/>
          <w:lang w:val="kk-KZ" w:eastAsia="ru-RU"/>
        </w:rPr>
        <w:t>, балалардың қараусыздығы мен құқық бұзушылықтың алдын алудың инновациялық шешімдері.</w:t>
      </w:r>
    </w:p>
    <w:p w:rsidR="00527150" w:rsidRDefault="00527150" w:rsidP="00527150">
      <w:pPr>
        <w:shd w:val="clear" w:color="auto" w:fill="FFFFFF"/>
        <w:spacing w:after="0" w:line="240" w:lineRule="auto"/>
        <w:ind w:left="360"/>
        <w:jc w:val="both"/>
        <w:textAlignment w:val="baseline"/>
        <w:rPr>
          <w:rFonts w:ascii="Times New Roman" w:eastAsia="Times New Roman" w:hAnsi="Times New Roman" w:cs="Times New Roman"/>
          <w:sz w:val="28"/>
          <w:szCs w:val="28"/>
          <w:lang w:val="kk-KZ" w:eastAsia="ru-RU"/>
        </w:rPr>
      </w:pPr>
    </w:p>
    <w:p w:rsidR="00527150" w:rsidRPr="006C67AC" w:rsidRDefault="00527150" w:rsidP="00527150">
      <w:pPr>
        <w:shd w:val="clear" w:color="auto" w:fill="FFFFFF"/>
        <w:spacing w:after="0" w:line="240" w:lineRule="auto"/>
        <w:ind w:left="360"/>
        <w:jc w:val="center"/>
        <w:textAlignment w:val="baseline"/>
        <w:rPr>
          <w:rFonts w:ascii="Times New Roman" w:eastAsia="Times New Roman" w:hAnsi="Times New Roman" w:cs="Times New Roman"/>
          <w:sz w:val="28"/>
          <w:szCs w:val="28"/>
          <w:lang w:val="kk-KZ" w:eastAsia="ru-RU"/>
        </w:rPr>
      </w:pPr>
      <w:r w:rsidRPr="00CB3595">
        <w:rPr>
          <w:rFonts w:ascii="Times New Roman" w:eastAsia="Times New Roman" w:hAnsi="Times New Roman" w:cs="Times New Roman"/>
          <w:b/>
          <w:bCs/>
          <w:sz w:val="28"/>
          <w:szCs w:val="28"/>
          <w:lang w:val="kk-KZ" w:eastAsia="ru-RU"/>
        </w:rPr>
        <w:t>3. Байқауды</w:t>
      </w:r>
      <w:r>
        <w:rPr>
          <w:rFonts w:ascii="Times New Roman" w:eastAsia="Times New Roman" w:hAnsi="Times New Roman" w:cs="Times New Roman"/>
          <w:b/>
          <w:bCs/>
          <w:sz w:val="28"/>
          <w:szCs w:val="28"/>
          <w:lang w:val="kk-KZ" w:eastAsia="ru-RU"/>
        </w:rPr>
        <w:t>ң</w:t>
      </w:r>
      <w:r w:rsidRPr="00CB3595">
        <w:rPr>
          <w:rFonts w:ascii="Times New Roman" w:eastAsia="Times New Roman" w:hAnsi="Times New Roman" w:cs="Times New Roman"/>
          <w:b/>
          <w:bCs/>
          <w:sz w:val="28"/>
          <w:szCs w:val="28"/>
          <w:lang w:val="kk-KZ" w:eastAsia="ru-RU"/>
        </w:rPr>
        <w:t xml:space="preserve"> ұйымдастырушылар</w:t>
      </w:r>
      <w:r>
        <w:rPr>
          <w:rFonts w:ascii="Times New Roman" w:eastAsia="Times New Roman" w:hAnsi="Times New Roman" w:cs="Times New Roman"/>
          <w:b/>
          <w:bCs/>
          <w:sz w:val="28"/>
          <w:szCs w:val="28"/>
          <w:lang w:val="kk-KZ" w:eastAsia="ru-RU"/>
        </w:rPr>
        <w:t>ы</w:t>
      </w:r>
    </w:p>
    <w:p w:rsidR="00527150" w:rsidRPr="000F63E2" w:rsidRDefault="00527150" w:rsidP="00527150">
      <w:pPr>
        <w:rPr>
          <w:rFonts w:ascii="Times New Roman" w:hAnsi="Times New Roman" w:cs="Times New Roman"/>
          <w:sz w:val="28"/>
          <w:szCs w:val="28"/>
          <w:lang w:val="kk-KZ"/>
        </w:rPr>
      </w:pPr>
      <w:r w:rsidRPr="006C67AC">
        <w:rPr>
          <w:rFonts w:ascii="Times New Roman" w:eastAsia="Times New Roman" w:hAnsi="Times New Roman" w:cs="Times New Roman"/>
          <w:sz w:val="28"/>
          <w:szCs w:val="28"/>
          <w:lang w:val="kk-KZ" w:eastAsia="ru-RU"/>
        </w:rPr>
        <w:br/>
        <w:t xml:space="preserve">3.1. </w:t>
      </w:r>
      <w:r>
        <w:rPr>
          <w:rFonts w:ascii="Times New Roman" w:eastAsia="Times New Roman" w:hAnsi="Times New Roman" w:cs="Times New Roman"/>
          <w:sz w:val="28"/>
          <w:szCs w:val="28"/>
          <w:lang w:val="kk-KZ" w:eastAsia="ru-RU"/>
        </w:rPr>
        <w:t xml:space="preserve">     </w:t>
      </w:r>
      <w:r w:rsidRPr="006C67AC">
        <w:rPr>
          <w:rFonts w:ascii="Times New Roman" w:eastAsia="Times New Roman" w:hAnsi="Times New Roman" w:cs="Times New Roman"/>
          <w:sz w:val="28"/>
          <w:szCs w:val="28"/>
          <w:lang w:val="kk-KZ" w:eastAsia="ru-RU"/>
        </w:rPr>
        <w:t>Байқауды</w:t>
      </w:r>
      <w:r>
        <w:rPr>
          <w:rFonts w:ascii="Times New Roman" w:eastAsia="Times New Roman" w:hAnsi="Times New Roman" w:cs="Times New Roman"/>
          <w:sz w:val="28"/>
          <w:szCs w:val="28"/>
          <w:lang w:val="kk-KZ" w:eastAsia="ru-RU"/>
        </w:rPr>
        <w:t xml:space="preserve">  ұйымдастырушы: </w:t>
      </w:r>
      <w:r w:rsidRPr="00ED6442">
        <w:rPr>
          <w:rFonts w:ascii="Times New Roman" w:hAnsi="Times New Roman" w:cs="Times New Roman"/>
          <w:sz w:val="28"/>
          <w:szCs w:val="28"/>
          <w:lang w:val="kk-KZ"/>
        </w:rPr>
        <w:t>Қостанай облысы әкімдігі білім басқармасының «Меңдіқара ауданының білім бөлімі» ММ</w:t>
      </w:r>
    </w:p>
    <w:p w:rsidR="00527150"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6C67AC">
        <w:rPr>
          <w:rFonts w:ascii="Times New Roman" w:eastAsia="Times New Roman" w:hAnsi="Times New Roman" w:cs="Times New Roman"/>
          <w:sz w:val="28"/>
          <w:szCs w:val="28"/>
          <w:lang w:val="kk-KZ" w:eastAsia="ru-RU"/>
        </w:rPr>
        <w:t>3.2. Байқауды</w:t>
      </w:r>
      <w:r>
        <w:rPr>
          <w:rFonts w:ascii="Times New Roman" w:eastAsia="Times New Roman" w:hAnsi="Times New Roman" w:cs="Times New Roman"/>
          <w:sz w:val="28"/>
          <w:szCs w:val="28"/>
          <w:lang w:val="kk-KZ" w:eastAsia="ru-RU"/>
        </w:rPr>
        <w:t>ң</w:t>
      </w:r>
      <w:r w:rsidRPr="006C67AC">
        <w:rPr>
          <w:rFonts w:ascii="Times New Roman" w:eastAsia="Times New Roman" w:hAnsi="Times New Roman" w:cs="Times New Roman"/>
          <w:sz w:val="28"/>
          <w:szCs w:val="28"/>
          <w:lang w:val="kk-KZ" w:eastAsia="ru-RU"/>
        </w:rPr>
        <w:t xml:space="preserve"> ұйымдастырушылар</w:t>
      </w:r>
      <w:r>
        <w:rPr>
          <w:rFonts w:ascii="Times New Roman" w:eastAsia="Times New Roman" w:hAnsi="Times New Roman" w:cs="Times New Roman"/>
          <w:sz w:val="28"/>
          <w:szCs w:val="28"/>
          <w:lang w:val="kk-KZ" w:eastAsia="ru-RU"/>
        </w:rPr>
        <w:t>ы келесі міндеттерін</w:t>
      </w:r>
      <w:r w:rsidRPr="006C67AC">
        <w:rPr>
          <w:rFonts w:ascii="Times New Roman" w:eastAsia="Times New Roman" w:hAnsi="Times New Roman" w:cs="Times New Roman"/>
          <w:sz w:val="28"/>
          <w:szCs w:val="28"/>
          <w:lang w:val="kk-KZ" w:eastAsia="ru-RU"/>
        </w:rPr>
        <w:t xml:space="preserve"> орындайды</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br/>
        <w:t xml:space="preserve">    </w:t>
      </w:r>
      <w:r w:rsidRPr="006C67AC">
        <w:rPr>
          <w:rFonts w:ascii="Times New Roman" w:eastAsia="Times New Roman" w:hAnsi="Times New Roman" w:cs="Times New Roman"/>
          <w:sz w:val="28"/>
          <w:szCs w:val="28"/>
          <w:lang w:val="kk-KZ" w:eastAsia="ru-RU"/>
        </w:rPr>
        <w:t>Конкурсқа қатысу өтінімдерін және конкурстық материалдарды жинайды</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br/>
        <w:t xml:space="preserve">   </w:t>
      </w:r>
      <w:r w:rsidRPr="006C67AC">
        <w:rPr>
          <w:rFonts w:ascii="Times New Roman" w:eastAsia="Times New Roman" w:hAnsi="Times New Roman" w:cs="Times New Roman"/>
          <w:sz w:val="28"/>
          <w:szCs w:val="28"/>
          <w:lang w:val="kk-KZ" w:eastAsia="ru-RU"/>
        </w:rPr>
        <w:t xml:space="preserve"> Байқауға ұсынылған материалдардың бағалау өлшемдеріне сәйкестігін қамтамасыз етеді;</w:t>
      </w:r>
    </w:p>
    <w:p w:rsidR="00527150" w:rsidRPr="00897916"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6C67AC">
        <w:rPr>
          <w:rFonts w:ascii="Times New Roman" w:eastAsia="Times New Roman" w:hAnsi="Times New Roman" w:cs="Times New Roman"/>
          <w:sz w:val="28"/>
          <w:szCs w:val="28"/>
          <w:lang w:val="kk-KZ" w:eastAsia="ru-RU"/>
        </w:rPr>
        <w:t xml:space="preserve"> Конкурс жеңімпаздарын марапаттауды ұйымдастырады</w:t>
      </w:r>
      <w:r>
        <w:rPr>
          <w:rFonts w:ascii="Times New Roman" w:eastAsia="Times New Roman" w:hAnsi="Times New Roman" w:cs="Times New Roman"/>
          <w:sz w:val="28"/>
          <w:szCs w:val="28"/>
          <w:lang w:val="kk-KZ" w:eastAsia="ru-RU"/>
        </w:rPr>
        <w:t>;</w:t>
      </w:r>
    </w:p>
    <w:p w:rsidR="00527150" w:rsidRDefault="00527150" w:rsidP="00527150">
      <w:pPr>
        <w:shd w:val="clear" w:color="auto" w:fill="FFFFFF"/>
        <w:spacing w:after="240" w:line="240" w:lineRule="auto"/>
        <w:jc w:val="both"/>
        <w:textAlignment w:val="baseline"/>
        <w:rPr>
          <w:rFonts w:ascii="Times New Roman" w:eastAsia="Times New Roman" w:hAnsi="Times New Roman" w:cs="Times New Roman"/>
          <w:sz w:val="28"/>
          <w:szCs w:val="28"/>
          <w:lang w:val="kk-KZ" w:eastAsia="ru-RU"/>
        </w:rPr>
      </w:pPr>
      <w:r w:rsidRPr="00897916">
        <w:rPr>
          <w:rFonts w:ascii="Times New Roman" w:eastAsia="Times New Roman" w:hAnsi="Times New Roman" w:cs="Times New Roman"/>
          <w:sz w:val="28"/>
          <w:szCs w:val="28"/>
          <w:lang w:val="kk-KZ" w:eastAsia="ru-RU"/>
        </w:rPr>
        <w:t xml:space="preserve">3.3. </w:t>
      </w:r>
      <w:r>
        <w:rPr>
          <w:rFonts w:ascii="Times New Roman" w:eastAsia="Times New Roman" w:hAnsi="Times New Roman" w:cs="Times New Roman"/>
          <w:sz w:val="28"/>
          <w:szCs w:val="28"/>
          <w:lang w:val="kk-KZ" w:eastAsia="ru-RU"/>
        </w:rPr>
        <w:t xml:space="preserve">Ұйымдастырушының мекен-жайы: Тұрсынбай батыр көшесі 71 (екінші қабат). Байланыс телефоны   2-18-81. </w:t>
      </w:r>
    </w:p>
    <w:p w:rsidR="00527150" w:rsidRDefault="00527150" w:rsidP="00527150">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lastRenderedPageBreak/>
        <w:t xml:space="preserve">                                           </w:t>
      </w:r>
      <w:r w:rsidRPr="00897916">
        <w:rPr>
          <w:rFonts w:ascii="Times New Roman" w:eastAsia="Times New Roman" w:hAnsi="Times New Roman" w:cs="Times New Roman"/>
          <w:b/>
          <w:bCs/>
          <w:sz w:val="28"/>
          <w:szCs w:val="28"/>
          <w:lang w:val="kk-KZ" w:eastAsia="ru-RU"/>
        </w:rPr>
        <w:t xml:space="preserve">4. </w:t>
      </w:r>
      <w:r>
        <w:rPr>
          <w:rFonts w:ascii="Times New Roman" w:eastAsia="Times New Roman" w:hAnsi="Times New Roman" w:cs="Times New Roman"/>
          <w:b/>
          <w:bCs/>
          <w:sz w:val="28"/>
          <w:szCs w:val="28"/>
          <w:lang w:val="kk-KZ" w:eastAsia="ru-RU"/>
        </w:rPr>
        <w:t>Байқаудың өткізу мерзімдері</w:t>
      </w:r>
      <w:r w:rsidRPr="00897916">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t>Байқау 2 кезең бойынша өткізіледі</w:t>
      </w:r>
      <w:r w:rsidRPr="00897916">
        <w:rPr>
          <w:rFonts w:ascii="Times New Roman" w:eastAsia="Times New Roman" w:hAnsi="Times New Roman" w:cs="Times New Roman"/>
          <w:sz w:val="28"/>
          <w:szCs w:val="28"/>
          <w:lang w:val="kk-KZ" w:eastAsia="ru-RU"/>
        </w:rPr>
        <w:t>:</w:t>
      </w:r>
      <w:r w:rsidRPr="00897916">
        <w:rPr>
          <w:rFonts w:ascii="Times New Roman" w:eastAsia="Times New Roman" w:hAnsi="Times New Roman" w:cs="Times New Roman"/>
          <w:sz w:val="28"/>
          <w:szCs w:val="28"/>
          <w:lang w:val="kk-KZ" w:eastAsia="ru-RU"/>
        </w:rPr>
        <w:br/>
        <w:t xml:space="preserve">I </w:t>
      </w:r>
      <w:r>
        <w:rPr>
          <w:rFonts w:ascii="Times New Roman" w:eastAsia="Times New Roman" w:hAnsi="Times New Roman" w:cs="Times New Roman"/>
          <w:sz w:val="28"/>
          <w:szCs w:val="28"/>
          <w:lang w:val="kk-KZ" w:eastAsia="ru-RU"/>
        </w:rPr>
        <w:t xml:space="preserve">кезең </w:t>
      </w:r>
      <w:r w:rsidRPr="008979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15</w:t>
      </w:r>
      <w:r w:rsidRPr="008979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сәуір</w:t>
      </w:r>
      <w:r w:rsidRPr="00897916">
        <w:rPr>
          <w:rFonts w:ascii="Times New Roman" w:eastAsia="Times New Roman" w:hAnsi="Times New Roman" w:cs="Times New Roman"/>
          <w:sz w:val="28"/>
          <w:szCs w:val="28"/>
          <w:lang w:val="kk-KZ" w:eastAsia="ru-RU"/>
        </w:rPr>
        <w:t xml:space="preserve"> 20</w:t>
      </w:r>
      <w:r>
        <w:rPr>
          <w:rFonts w:ascii="Times New Roman" w:eastAsia="Times New Roman" w:hAnsi="Times New Roman" w:cs="Times New Roman"/>
          <w:sz w:val="28"/>
          <w:szCs w:val="28"/>
          <w:lang w:val="kk-KZ" w:eastAsia="ru-RU"/>
        </w:rPr>
        <w:t>21жылға дейін</w:t>
      </w:r>
      <w:r w:rsidRPr="00897916">
        <w:rPr>
          <w:rFonts w:ascii="Times New Roman" w:eastAsia="Times New Roman" w:hAnsi="Times New Roman" w:cs="Times New Roman"/>
          <w:sz w:val="28"/>
          <w:szCs w:val="28"/>
          <w:lang w:val="kk-KZ" w:eastAsia="ru-RU"/>
        </w:rPr>
        <w:t>) – конкурсқа қатысуға өтінімдер</w:t>
      </w:r>
      <w:r>
        <w:rPr>
          <w:rFonts w:ascii="Times New Roman" w:eastAsia="Times New Roman" w:hAnsi="Times New Roman" w:cs="Times New Roman"/>
          <w:sz w:val="28"/>
          <w:szCs w:val="28"/>
          <w:lang w:val="kk-KZ" w:eastAsia="ru-RU"/>
        </w:rPr>
        <w:t>і мен материалдарын уақытылы тапсыру;</w:t>
      </w:r>
    </w:p>
    <w:p w:rsidR="00527150" w:rsidRDefault="00527150" w:rsidP="00527150">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I</w:t>
      </w:r>
      <w:r w:rsidRPr="00897916">
        <w:rPr>
          <w:rFonts w:ascii="Times New Roman" w:eastAsia="Times New Roman" w:hAnsi="Times New Roman" w:cs="Times New Roman"/>
          <w:sz w:val="28"/>
          <w:szCs w:val="28"/>
          <w:lang w:val="kk-KZ" w:eastAsia="ru-RU"/>
        </w:rPr>
        <w:t xml:space="preserve">I </w:t>
      </w:r>
      <w:r>
        <w:rPr>
          <w:rFonts w:ascii="Times New Roman" w:eastAsia="Times New Roman" w:hAnsi="Times New Roman" w:cs="Times New Roman"/>
          <w:sz w:val="28"/>
          <w:szCs w:val="28"/>
          <w:lang w:val="kk-KZ" w:eastAsia="ru-RU"/>
        </w:rPr>
        <w:t>кезең</w:t>
      </w:r>
      <w:r w:rsidRPr="008979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30</w:t>
      </w:r>
      <w:r w:rsidRPr="0089791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сәуір 2021 жылға дейін</w:t>
      </w:r>
      <w:r w:rsidRPr="00897916">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байқаудың</w:t>
      </w:r>
      <w:r w:rsidRPr="00897916">
        <w:rPr>
          <w:rFonts w:ascii="Times New Roman" w:eastAsia="Times New Roman" w:hAnsi="Times New Roman" w:cs="Times New Roman"/>
          <w:sz w:val="28"/>
          <w:szCs w:val="28"/>
          <w:lang w:val="kk-KZ" w:eastAsia="ru-RU"/>
        </w:rPr>
        <w:t xml:space="preserve"> қатысушылары мен жеңімпаздарын қорытындылау, марапаттау.</w:t>
      </w:r>
    </w:p>
    <w:p w:rsidR="00527150" w:rsidRDefault="00527150" w:rsidP="00527150">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527150" w:rsidRPr="003E322C" w:rsidRDefault="00527150" w:rsidP="00527150">
      <w:pPr>
        <w:shd w:val="clear" w:color="auto" w:fill="FFFFFF"/>
        <w:spacing w:after="0" w:line="390" w:lineRule="atLeast"/>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Pr="00897916">
        <w:rPr>
          <w:rFonts w:ascii="Times New Roman" w:eastAsia="Times New Roman" w:hAnsi="Times New Roman" w:cs="Times New Roman"/>
          <w:b/>
          <w:bCs/>
          <w:sz w:val="28"/>
          <w:szCs w:val="28"/>
          <w:lang w:val="kk-KZ" w:eastAsia="ru-RU"/>
        </w:rPr>
        <w:t xml:space="preserve">5. </w:t>
      </w:r>
      <w:r>
        <w:rPr>
          <w:rFonts w:ascii="Times New Roman" w:eastAsia="Times New Roman" w:hAnsi="Times New Roman" w:cs="Times New Roman"/>
          <w:b/>
          <w:bCs/>
          <w:sz w:val="28"/>
          <w:szCs w:val="28"/>
          <w:lang w:val="kk-KZ" w:eastAsia="ru-RU"/>
        </w:rPr>
        <w:t>Байқаудың қатысушылары</w:t>
      </w:r>
    </w:p>
    <w:p w:rsidR="00527150" w:rsidRPr="003E322C" w:rsidRDefault="00527150" w:rsidP="00527150">
      <w:pPr>
        <w:shd w:val="clear" w:color="auto" w:fill="FFFFFF"/>
        <w:spacing w:after="24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 Байқауға қатысушылар:  Меңдіқ</w:t>
      </w:r>
      <w:r w:rsidRPr="00A80C8B">
        <w:rPr>
          <w:rFonts w:ascii="Times New Roman" w:eastAsia="Times New Roman" w:hAnsi="Times New Roman" w:cs="Times New Roman"/>
          <w:sz w:val="28"/>
          <w:szCs w:val="28"/>
          <w:lang w:val="kk-KZ" w:eastAsia="ru-RU"/>
        </w:rPr>
        <w:t>ара ауданының білім беру ұйымдары</w:t>
      </w:r>
    </w:p>
    <w:p w:rsidR="00527150" w:rsidRDefault="00527150" w:rsidP="00527150">
      <w:pPr>
        <w:shd w:val="clear" w:color="auto" w:fill="FFFFFF"/>
        <w:tabs>
          <w:tab w:val="left" w:pos="4500"/>
        </w:tabs>
        <w:spacing w:after="0" w:line="240" w:lineRule="auto"/>
        <w:jc w:val="both"/>
        <w:textAlignment w:val="baseline"/>
        <w:rPr>
          <w:rFonts w:ascii="Times New Roman" w:eastAsia="Times New Roman" w:hAnsi="Times New Roman" w:cs="Times New Roman"/>
          <w:sz w:val="28"/>
          <w:szCs w:val="28"/>
          <w:lang w:val="kk-KZ" w:eastAsia="ru-RU"/>
        </w:rPr>
      </w:pPr>
      <w:r w:rsidRPr="003E322C">
        <w:rPr>
          <w:rFonts w:ascii="Times New Roman" w:eastAsia="Times New Roman" w:hAnsi="Times New Roman" w:cs="Times New Roman"/>
          <w:b/>
          <w:bCs/>
          <w:sz w:val="28"/>
          <w:szCs w:val="28"/>
          <w:lang w:val="kk-KZ" w:eastAsia="ru-RU"/>
        </w:rPr>
        <w:t xml:space="preserve">6. </w:t>
      </w:r>
      <w:r>
        <w:rPr>
          <w:rFonts w:ascii="inherit" w:eastAsia="Times New Roman" w:hAnsi="inherit" w:cs="Arial"/>
          <w:b/>
          <w:bCs/>
          <w:sz w:val="28"/>
          <w:szCs w:val="28"/>
          <w:lang w:val="kk-KZ" w:eastAsia="ru-RU"/>
        </w:rPr>
        <w:t>К</w:t>
      </w:r>
      <w:r w:rsidRPr="00A80C8B">
        <w:rPr>
          <w:rFonts w:ascii="inherit" w:eastAsia="Times New Roman" w:hAnsi="inherit" w:cs="Arial"/>
          <w:b/>
          <w:bCs/>
          <w:sz w:val="28"/>
          <w:szCs w:val="28"/>
          <w:lang w:val="kk-KZ" w:eastAsia="ru-RU"/>
        </w:rPr>
        <w:t xml:space="preserve">әмелетке толмағандар арасындағы </w:t>
      </w:r>
      <w:r>
        <w:rPr>
          <w:rFonts w:ascii="inherit" w:eastAsia="Times New Roman" w:hAnsi="inherit" w:cs="Arial"/>
          <w:b/>
          <w:bCs/>
          <w:sz w:val="28"/>
          <w:szCs w:val="28"/>
          <w:lang w:val="kk-KZ" w:eastAsia="ru-RU"/>
        </w:rPr>
        <w:t xml:space="preserve">құқықбұзушылықтың, қараусыздықтың және панасыздықтың </w:t>
      </w:r>
      <w:r w:rsidRPr="009B29F9">
        <w:rPr>
          <w:rFonts w:ascii="inherit" w:eastAsia="Times New Roman" w:hAnsi="inherit" w:cs="Arial"/>
          <w:b/>
          <w:bCs/>
          <w:sz w:val="28"/>
          <w:szCs w:val="28"/>
          <w:lang w:val="kk-KZ" w:eastAsia="ru-RU"/>
        </w:rPr>
        <w:t>алдын-алу бойынша</w:t>
      </w:r>
      <w:r>
        <w:rPr>
          <w:rFonts w:ascii="inherit" w:eastAsia="Times New Roman" w:hAnsi="inherit" w:cs="Arial"/>
          <w:b/>
          <w:bCs/>
          <w:sz w:val="28"/>
          <w:szCs w:val="28"/>
          <w:lang w:val="kk-KZ" w:eastAsia="ru-RU"/>
        </w:rPr>
        <w:t xml:space="preserve"> </w:t>
      </w:r>
      <w:r w:rsidRPr="009B29F9">
        <w:rPr>
          <w:rFonts w:ascii="inherit" w:eastAsia="Times New Roman" w:hAnsi="inherit" w:cs="Arial"/>
          <w:b/>
          <w:bCs/>
          <w:sz w:val="28"/>
          <w:szCs w:val="28"/>
          <w:lang w:val="kk-KZ" w:eastAsia="ru-RU"/>
        </w:rPr>
        <w:t xml:space="preserve">үздік </w:t>
      </w:r>
      <w:r>
        <w:rPr>
          <w:rFonts w:ascii="inherit" w:eastAsia="Times New Roman" w:hAnsi="inherit" w:cs="Arial"/>
          <w:b/>
          <w:bCs/>
          <w:sz w:val="28"/>
          <w:szCs w:val="28"/>
          <w:lang w:val="kk-KZ" w:eastAsia="ru-RU"/>
        </w:rPr>
        <w:t xml:space="preserve">білім беру ұйымы </w:t>
      </w:r>
      <w:r w:rsidRPr="00A80C8B">
        <w:rPr>
          <w:rFonts w:ascii="Times New Roman" w:eastAsia="Times New Roman" w:hAnsi="Times New Roman" w:cs="Times New Roman"/>
          <w:b/>
          <w:sz w:val="28"/>
          <w:szCs w:val="28"/>
          <w:lang w:val="kk-KZ" w:eastAsia="ru-RU"/>
        </w:rPr>
        <w:t>б</w:t>
      </w:r>
      <w:r>
        <w:rPr>
          <w:rFonts w:ascii="Times New Roman" w:eastAsia="Times New Roman" w:hAnsi="Times New Roman" w:cs="Times New Roman"/>
          <w:b/>
          <w:sz w:val="28"/>
          <w:szCs w:val="28"/>
          <w:lang w:val="kk-KZ" w:eastAsia="ru-RU"/>
        </w:rPr>
        <w:t>айқауға ұсынылатын материалдар</w:t>
      </w:r>
      <w:r w:rsidRPr="003E322C">
        <w:rPr>
          <w:rFonts w:ascii="Times New Roman" w:eastAsia="Times New Roman" w:hAnsi="Times New Roman" w:cs="Times New Roman"/>
          <w:sz w:val="28"/>
          <w:szCs w:val="28"/>
          <w:lang w:val="kk-KZ" w:eastAsia="ru-RU"/>
        </w:rPr>
        <w:t>:</w:t>
      </w:r>
    </w:p>
    <w:p w:rsidR="00527150" w:rsidRPr="00A80C8B" w:rsidRDefault="00527150" w:rsidP="00527150">
      <w:pPr>
        <w:shd w:val="clear" w:color="auto" w:fill="FFFFFF"/>
        <w:tabs>
          <w:tab w:val="left" w:pos="4500"/>
        </w:tabs>
        <w:spacing w:after="0" w:line="240" w:lineRule="auto"/>
        <w:jc w:val="both"/>
        <w:textAlignment w:val="baseline"/>
        <w:rPr>
          <w:rFonts w:ascii="inherit" w:eastAsia="Times New Roman" w:hAnsi="inherit" w:cs="Arial"/>
          <w:b/>
          <w:bCs/>
          <w:sz w:val="28"/>
          <w:szCs w:val="28"/>
          <w:lang w:val="kk-KZ" w:eastAsia="ru-RU"/>
        </w:rPr>
      </w:pPr>
      <w:r w:rsidRPr="003E322C">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t xml:space="preserve">1. </w:t>
      </w:r>
      <w:r w:rsidRPr="006E58F1">
        <w:rPr>
          <w:rFonts w:ascii="Times New Roman" w:eastAsia="Times New Roman" w:hAnsi="Times New Roman" w:cs="Times New Roman"/>
          <w:sz w:val="28"/>
          <w:szCs w:val="28"/>
          <w:lang w:val="kk-KZ" w:eastAsia="ru-RU"/>
        </w:rPr>
        <w:t>Қараусыздық пен құқықбұзушылықтың алдын-алу жөніндегі жұмысты реттейтін заңнамалық базаның құжаттары; жоспарды</w:t>
      </w:r>
      <w:r>
        <w:rPr>
          <w:rFonts w:ascii="Times New Roman" w:eastAsia="Times New Roman" w:hAnsi="Times New Roman" w:cs="Times New Roman"/>
          <w:sz w:val="28"/>
          <w:szCs w:val="28"/>
          <w:lang w:val="kk-KZ" w:eastAsia="ru-RU"/>
        </w:rPr>
        <w:t>ң орындалуы</w:t>
      </w:r>
      <w:r w:rsidRPr="006E58F1">
        <w:rPr>
          <w:rFonts w:ascii="Times New Roman" w:eastAsia="Times New Roman" w:hAnsi="Times New Roman" w:cs="Times New Roman"/>
          <w:sz w:val="28"/>
          <w:szCs w:val="28"/>
          <w:lang w:val="kk-KZ" w:eastAsia="ru-RU"/>
        </w:rPr>
        <w:t>, со</w:t>
      </w:r>
      <w:r>
        <w:rPr>
          <w:rFonts w:ascii="Times New Roman" w:eastAsia="Times New Roman" w:hAnsi="Times New Roman" w:cs="Times New Roman"/>
          <w:sz w:val="28"/>
          <w:szCs w:val="28"/>
          <w:lang w:val="kk-KZ" w:eastAsia="ru-RU"/>
        </w:rPr>
        <w:t>ңғы 3 жылдағы құқық бұзушылық мен қылмыстың</w:t>
      </w:r>
      <w:r w:rsidRPr="006E58F1">
        <w:rPr>
          <w:rFonts w:ascii="Times New Roman" w:eastAsia="Times New Roman" w:hAnsi="Times New Roman" w:cs="Times New Roman"/>
          <w:sz w:val="28"/>
          <w:szCs w:val="28"/>
          <w:lang w:val="kk-KZ" w:eastAsia="ru-RU"/>
        </w:rPr>
        <w:t xml:space="preserve"> динамикасы</w:t>
      </w:r>
      <w:r>
        <w:rPr>
          <w:rFonts w:ascii="Times New Roman" w:eastAsia="Times New Roman" w:hAnsi="Times New Roman" w:cs="Times New Roman"/>
          <w:sz w:val="28"/>
          <w:szCs w:val="28"/>
          <w:lang w:val="kk-KZ" w:eastAsia="ru-RU"/>
        </w:rPr>
        <w:t>;</w:t>
      </w:r>
    </w:p>
    <w:p w:rsidR="00527150"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Жаппай құқықтық </w:t>
      </w:r>
      <w:r w:rsidRPr="006E58F1">
        <w:rPr>
          <w:rFonts w:ascii="Times New Roman" w:eastAsia="Times New Roman" w:hAnsi="Times New Roman" w:cs="Times New Roman"/>
          <w:sz w:val="28"/>
          <w:szCs w:val="28"/>
          <w:lang w:val="kk-KZ" w:eastAsia="ru-RU"/>
        </w:rPr>
        <w:t>білім</w:t>
      </w:r>
      <w:r>
        <w:rPr>
          <w:rFonts w:ascii="Times New Roman" w:eastAsia="Times New Roman" w:hAnsi="Times New Roman" w:cs="Times New Roman"/>
          <w:sz w:val="28"/>
          <w:szCs w:val="28"/>
          <w:lang w:val="kk-KZ" w:eastAsia="ru-RU"/>
        </w:rPr>
        <w:t xml:space="preserve"> беру</w:t>
      </w:r>
      <w:r w:rsidRPr="006E58F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жаппай </w:t>
      </w:r>
      <w:r w:rsidRPr="006E58F1">
        <w:rPr>
          <w:rFonts w:ascii="Times New Roman" w:eastAsia="Times New Roman" w:hAnsi="Times New Roman" w:cs="Times New Roman"/>
          <w:sz w:val="28"/>
          <w:szCs w:val="28"/>
          <w:lang w:val="kk-KZ" w:eastAsia="ru-RU"/>
        </w:rPr>
        <w:t xml:space="preserve">құқықтық білім беру қызметі туралы ережелер, </w:t>
      </w:r>
      <w:r>
        <w:rPr>
          <w:rFonts w:ascii="Times New Roman" w:eastAsia="Times New Roman" w:hAnsi="Times New Roman" w:cs="Times New Roman"/>
          <w:sz w:val="28"/>
          <w:szCs w:val="28"/>
          <w:lang w:val="kk-KZ" w:eastAsia="ru-RU"/>
        </w:rPr>
        <w:t xml:space="preserve">жаппай </w:t>
      </w:r>
      <w:r w:rsidRPr="006E58F1">
        <w:rPr>
          <w:rFonts w:ascii="Times New Roman" w:eastAsia="Times New Roman" w:hAnsi="Times New Roman" w:cs="Times New Roman"/>
          <w:sz w:val="28"/>
          <w:szCs w:val="28"/>
          <w:lang w:val="kk-KZ" w:eastAsia="ru-RU"/>
        </w:rPr>
        <w:t>құқықты</w:t>
      </w:r>
      <w:r>
        <w:rPr>
          <w:rFonts w:ascii="Times New Roman" w:eastAsia="Times New Roman" w:hAnsi="Times New Roman" w:cs="Times New Roman"/>
          <w:sz w:val="28"/>
          <w:szCs w:val="28"/>
          <w:lang w:val="kk-KZ" w:eastAsia="ru-RU"/>
        </w:rPr>
        <w:t xml:space="preserve">қ </w:t>
      </w:r>
      <w:r w:rsidRPr="006E58F1">
        <w:rPr>
          <w:rFonts w:ascii="Times New Roman" w:eastAsia="Times New Roman" w:hAnsi="Times New Roman" w:cs="Times New Roman"/>
          <w:sz w:val="28"/>
          <w:szCs w:val="28"/>
          <w:lang w:val="kk-KZ" w:eastAsia="ru-RU"/>
        </w:rPr>
        <w:t>білім беруді өткізу туралы бұйрық, күнтізбелік-тақырыптық жоспар</w:t>
      </w:r>
      <w:r>
        <w:rPr>
          <w:rFonts w:ascii="Times New Roman" w:eastAsia="Times New Roman" w:hAnsi="Times New Roman" w:cs="Times New Roman"/>
          <w:sz w:val="28"/>
          <w:szCs w:val="28"/>
          <w:lang w:val="kk-KZ" w:eastAsia="ru-RU"/>
        </w:rPr>
        <w:t>лау, тестілеудің</w:t>
      </w:r>
      <w:r w:rsidRPr="006E58F1">
        <w:rPr>
          <w:rFonts w:ascii="Times New Roman" w:eastAsia="Times New Roman" w:hAnsi="Times New Roman" w:cs="Times New Roman"/>
          <w:sz w:val="28"/>
          <w:szCs w:val="28"/>
          <w:lang w:val="kk-KZ" w:eastAsia="ru-RU"/>
        </w:rPr>
        <w:t xml:space="preserve"> талдау</w:t>
      </w:r>
      <w:r>
        <w:rPr>
          <w:rFonts w:ascii="Times New Roman" w:eastAsia="Times New Roman" w:hAnsi="Times New Roman" w:cs="Times New Roman"/>
          <w:sz w:val="28"/>
          <w:szCs w:val="28"/>
          <w:lang w:val="kk-KZ" w:eastAsia="ru-RU"/>
        </w:rPr>
        <w:t>ы</w:t>
      </w:r>
      <w:r w:rsidRPr="006E58F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жаппай құқықтық білім беру сабақтарына </w:t>
      </w:r>
      <w:r w:rsidRPr="006E58F1">
        <w:rPr>
          <w:rFonts w:ascii="Times New Roman" w:eastAsia="Times New Roman" w:hAnsi="Times New Roman" w:cs="Times New Roman"/>
          <w:sz w:val="28"/>
          <w:szCs w:val="28"/>
          <w:lang w:val="kk-KZ" w:eastAsia="ru-RU"/>
        </w:rPr>
        <w:t xml:space="preserve"> қатысу журналы;</w:t>
      </w:r>
    </w:p>
    <w:p w:rsidR="00527150"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w:t>
      </w:r>
      <w:r w:rsidRPr="006E58F1">
        <w:rPr>
          <w:rFonts w:ascii="Times New Roman" w:eastAsia="Times New Roman" w:hAnsi="Times New Roman" w:cs="Times New Roman"/>
          <w:sz w:val="28"/>
          <w:szCs w:val="28"/>
          <w:lang w:val="kk-KZ" w:eastAsia="ru-RU"/>
        </w:rPr>
        <w:t>Оқушылармен жеке жұмыс күнделіктері</w:t>
      </w:r>
      <w:r>
        <w:rPr>
          <w:rFonts w:ascii="Times New Roman" w:eastAsia="Times New Roman" w:hAnsi="Times New Roman" w:cs="Times New Roman"/>
          <w:sz w:val="28"/>
          <w:szCs w:val="28"/>
          <w:lang w:val="kk-KZ" w:eastAsia="ru-RU"/>
        </w:rPr>
        <w:t>;</w:t>
      </w:r>
    </w:p>
    <w:p w:rsidR="00527150"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 </w:t>
      </w:r>
      <w:r w:rsidRPr="006E58F1">
        <w:rPr>
          <w:rFonts w:ascii="Times New Roman" w:eastAsia="Times New Roman" w:hAnsi="Times New Roman" w:cs="Times New Roman"/>
          <w:sz w:val="28"/>
          <w:szCs w:val="28"/>
          <w:lang w:val="kk-KZ" w:eastAsia="ru-RU"/>
        </w:rPr>
        <w:t>Құқық бұзушылықтың алдын алу жөніндегі кеңес: профилактикалық кеңес туралы ереже, құқық бұзушылықтың алдын алу жөніндегі кеңес ұйымдастыру турал</w:t>
      </w:r>
      <w:r>
        <w:rPr>
          <w:rFonts w:ascii="Times New Roman" w:eastAsia="Times New Roman" w:hAnsi="Times New Roman" w:cs="Times New Roman"/>
          <w:sz w:val="28"/>
          <w:szCs w:val="28"/>
          <w:lang w:val="kk-KZ" w:eastAsia="ru-RU"/>
        </w:rPr>
        <w:t>ы бұйрық, мектепішілік есепке</w:t>
      </w:r>
      <w:r w:rsidRPr="006E58F1">
        <w:rPr>
          <w:rFonts w:ascii="Times New Roman" w:eastAsia="Times New Roman" w:hAnsi="Times New Roman" w:cs="Times New Roman"/>
          <w:sz w:val="28"/>
          <w:szCs w:val="28"/>
          <w:lang w:val="kk-KZ" w:eastAsia="ru-RU"/>
        </w:rPr>
        <w:t xml:space="preserve"> тіркеу</w:t>
      </w:r>
      <w:r>
        <w:rPr>
          <w:rFonts w:ascii="Times New Roman" w:eastAsia="Times New Roman" w:hAnsi="Times New Roman" w:cs="Times New Roman"/>
          <w:sz w:val="28"/>
          <w:szCs w:val="28"/>
          <w:lang w:val="kk-KZ" w:eastAsia="ru-RU"/>
        </w:rPr>
        <w:t>і және тіркеуден шығару</w:t>
      </w:r>
      <w:r w:rsidRPr="006E58F1">
        <w:rPr>
          <w:rFonts w:ascii="Times New Roman" w:eastAsia="Times New Roman" w:hAnsi="Times New Roman" w:cs="Times New Roman"/>
          <w:sz w:val="28"/>
          <w:szCs w:val="28"/>
          <w:lang w:val="kk-KZ" w:eastAsia="ru-RU"/>
        </w:rPr>
        <w:t xml:space="preserve"> туралы ереже, </w:t>
      </w:r>
      <w:r>
        <w:rPr>
          <w:rFonts w:ascii="Times New Roman" w:eastAsia="Times New Roman" w:hAnsi="Times New Roman" w:cs="Times New Roman"/>
          <w:sz w:val="28"/>
          <w:szCs w:val="28"/>
          <w:lang w:val="kk-KZ" w:eastAsia="ru-RU"/>
        </w:rPr>
        <w:t>мектепішілік есепке</w:t>
      </w:r>
      <w:r w:rsidRPr="006E58F1">
        <w:rPr>
          <w:rFonts w:ascii="Times New Roman" w:eastAsia="Times New Roman" w:hAnsi="Times New Roman" w:cs="Times New Roman"/>
          <w:sz w:val="28"/>
          <w:szCs w:val="28"/>
          <w:lang w:val="kk-KZ" w:eastAsia="ru-RU"/>
        </w:rPr>
        <w:t xml:space="preserve"> тіркеу</w:t>
      </w:r>
      <w:r>
        <w:rPr>
          <w:rFonts w:ascii="Times New Roman" w:eastAsia="Times New Roman" w:hAnsi="Times New Roman" w:cs="Times New Roman"/>
          <w:sz w:val="28"/>
          <w:szCs w:val="28"/>
          <w:lang w:val="kk-KZ" w:eastAsia="ru-RU"/>
        </w:rPr>
        <w:t>і және тіркеуден шығару</w:t>
      </w:r>
      <w:r w:rsidRPr="006E58F1">
        <w:rPr>
          <w:rFonts w:ascii="Times New Roman" w:eastAsia="Times New Roman" w:hAnsi="Times New Roman" w:cs="Times New Roman"/>
          <w:sz w:val="28"/>
          <w:szCs w:val="28"/>
          <w:lang w:val="kk-KZ" w:eastAsia="ru-RU"/>
        </w:rPr>
        <w:t xml:space="preserve"> туралы бұйрық, профилактикалық кеңестің жұмыс жоспары, профилактикалық кеңес отырысының хаттамасы, ата-анала</w:t>
      </w:r>
      <w:r>
        <w:rPr>
          <w:rFonts w:ascii="Times New Roman" w:eastAsia="Times New Roman" w:hAnsi="Times New Roman" w:cs="Times New Roman"/>
          <w:sz w:val="28"/>
          <w:szCs w:val="28"/>
          <w:lang w:val="kk-KZ" w:eastAsia="ru-RU"/>
        </w:rPr>
        <w:t>рға хабарламалар, профилактикалық есепте</w:t>
      </w:r>
      <w:r w:rsidRPr="006E58F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тұрған</w:t>
      </w:r>
      <w:r w:rsidRPr="006E58F1">
        <w:rPr>
          <w:rFonts w:ascii="Times New Roman" w:eastAsia="Times New Roman" w:hAnsi="Times New Roman" w:cs="Times New Roman"/>
          <w:sz w:val="28"/>
          <w:szCs w:val="28"/>
          <w:lang w:val="kk-KZ" w:eastAsia="ru-RU"/>
        </w:rPr>
        <w:t xml:space="preserve"> оқушылардың тізімдері</w:t>
      </w:r>
      <w:r>
        <w:rPr>
          <w:rFonts w:ascii="Times New Roman" w:eastAsia="Times New Roman" w:hAnsi="Times New Roman" w:cs="Times New Roman"/>
          <w:sz w:val="28"/>
          <w:szCs w:val="28"/>
          <w:lang w:val="kk-KZ" w:eastAsia="ru-RU"/>
        </w:rPr>
        <w:t>.</w:t>
      </w:r>
    </w:p>
    <w:p w:rsidR="00527150"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527150" w:rsidRPr="00113E3E" w:rsidRDefault="00527150" w:rsidP="00527150">
      <w:pPr>
        <w:shd w:val="clear" w:color="auto" w:fill="FFFFFF"/>
        <w:spacing w:after="240"/>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Pr="00FC723F">
        <w:rPr>
          <w:rFonts w:ascii="Times New Roman" w:eastAsia="Times New Roman" w:hAnsi="Times New Roman" w:cs="Times New Roman"/>
          <w:b/>
          <w:bCs/>
          <w:sz w:val="28"/>
          <w:szCs w:val="28"/>
          <w:lang w:val="kk-KZ" w:eastAsia="ru-RU"/>
        </w:rPr>
        <w:t xml:space="preserve">7. </w:t>
      </w:r>
      <w:r w:rsidRPr="00113E3E">
        <w:rPr>
          <w:rFonts w:ascii="Times New Roman" w:eastAsia="Times New Roman" w:hAnsi="Times New Roman" w:cs="Times New Roman"/>
          <w:b/>
          <w:bCs/>
          <w:sz w:val="28"/>
          <w:szCs w:val="28"/>
          <w:lang w:val="kk-KZ" w:eastAsia="ru-RU"/>
        </w:rPr>
        <w:t>Байқауға қатысушыларды</w:t>
      </w:r>
      <w:r>
        <w:rPr>
          <w:rFonts w:ascii="Times New Roman" w:eastAsia="Times New Roman" w:hAnsi="Times New Roman" w:cs="Times New Roman"/>
          <w:b/>
          <w:bCs/>
          <w:sz w:val="28"/>
          <w:szCs w:val="28"/>
          <w:lang w:val="kk-KZ" w:eastAsia="ru-RU"/>
        </w:rPr>
        <w:t xml:space="preserve"> материалдарын</w:t>
      </w:r>
      <w:r w:rsidRPr="00113E3E">
        <w:rPr>
          <w:rFonts w:ascii="Times New Roman" w:eastAsia="Times New Roman" w:hAnsi="Times New Roman" w:cs="Times New Roman"/>
          <w:b/>
          <w:bCs/>
          <w:sz w:val="28"/>
          <w:szCs w:val="28"/>
          <w:lang w:val="kk-KZ" w:eastAsia="ru-RU"/>
        </w:rPr>
        <w:t xml:space="preserve"> бағалау критерийлері</w:t>
      </w:r>
    </w:p>
    <w:p w:rsidR="00527150" w:rsidRDefault="00527150" w:rsidP="0052715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113E3E">
        <w:rPr>
          <w:rFonts w:ascii="Times New Roman" w:eastAsia="Times New Roman" w:hAnsi="Times New Roman" w:cs="Times New Roman"/>
          <w:sz w:val="28"/>
          <w:szCs w:val="28"/>
          <w:lang w:val="kk-KZ" w:eastAsia="ru-RU"/>
        </w:rPr>
        <w:t>Өзектілігі, әлеуметтік-педагогикалық орындылығы, нақтылығы, немқұ</w:t>
      </w:r>
      <w:r>
        <w:rPr>
          <w:rFonts w:ascii="Times New Roman" w:eastAsia="Times New Roman" w:hAnsi="Times New Roman" w:cs="Times New Roman"/>
          <w:sz w:val="28"/>
          <w:szCs w:val="28"/>
          <w:lang w:val="kk-KZ" w:eastAsia="ru-RU"/>
        </w:rPr>
        <w:t>райлылықтың, құқық бұзушылықтың және</w:t>
      </w:r>
      <w:r w:rsidRPr="00113E3E">
        <w:rPr>
          <w:rFonts w:ascii="Times New Roman" w:eastAsia="Times New Roman" w:hAnsi="Times New Roman" w:cs="Times New Roman"/>
          <w:sz w:val="28"/>
          <w:szCs w:val="28"/>
          <w:lang w:val="kk-KZ" w:eastAsia="ru-RU"/>
        </w:rPr>
        <w:t xml:space="preserve"> девиантты мінез-құлықтың алдын-алу бойынша жұмыстың тиімділігі.</w:t>
      </w:r>
    </w:p>
    <w:p w:rsidR="00527150" w:rsidRDefault="00527150" w:rsidP="0052715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Кәмелетке толмағандардың</w:t>
      </w:r>
      <w:r w:rsidRPr="00113E3E">
        <w:rPr>
          <w:rFonts w:ascii="Times New Roman" w:eastAsia="Times New Roman" w:hAnsi="Times New Roman" w:cs="Times New Roman"/>
          <w:sz w:val="28"/>
          <w:szCs w:val="28"/>
          <w:lang w:val="kk-KZ" w:eastAsia="ru-RU"/>
        </w:rPr>
        <w:t xml:space="preserve"> панасыздықты, қараусыздықты, құқық бұзушылықты, девиантты мінез-құлықты болдырмауға жағдай жасау.</w:t>
      </w:r>
    </w:p>
    <w:p w:rsidR="00527150" w:rsidRDefault="00527150" w:rsidP="0052715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Сабақтан себепсіз қалу</w:t>
      </w:r>
      <w:r w:rsidRPr="00FC723F">
        <w:rPr>
          <w:rFonts w:ascii="Times New Roman" w:eastAsia="Times New Roman" w:hAnsi="Times New Roman" w:cs="Times New Roman"/>
          <w:sz w:val="28"/>
          <w:szCs w:val="28"/>
          <w:lang w:val="kk-KZ" w:eastAsia="ru-RU"/>
        </w:rPr>
        <w:t xml:space="preserve"> немесе жүйелі түрде сабақ</w:t>
      </w:r>
      <w:r>
        <w:rPr>
          <w:rFonts w:ascii="Times New Roman" w:eastAsia="Times New Roman" w:hAnsi="Times New Roman" w:cs="Times New Roman"/>
          <w:sz w:val="28"/>
          <w:szCs w:val="28"/>
          <w:lang w:val="kk-KZ" w:eastAsia="ru-RU"/>
        </w:rPr>
        <w:t>қа қатыспауы</w:t>
      </w:r>
      <w:r w:rsidRPr="00FC723F">
        <w:rPr>
          <w:rFonts w:ascii="Times New Roman" w:eastAsia="Times New Roman" w:hAnsi="Times New Roman" w:cs="Times New Roman"/>
          <w:sz w:val="28"/>
          <w:szCs w:val="28"/>
          <w:lang w:val="kk-KZ" w:eastAsia="ru-RU"/>
        </w:rPr>
        <w:t xml:space="preserve"> және мінез-құлқының ауытқуы бар</w:t>
      </w:r>
      <w:r>
        <w:rPr>
          <w:rFonts w:ascii="Times New Roman" w:eastAsia="Times New Roman" w:hAnsi="Times New Roman" w:cs="Times New Roman"/>
          <w:sz w:val="28"/>
          <w:szCs w:val="28"/>
          <w:lang w:val="kk-KZ" w:eastAsia="ru-RU"/>
        </w:rPr>
        <w:t>,</w:t>
      </w:r>
      <w:r w:rsidRPr="00FC723F">
        <w:rPr>
          <w:rFonts w:ascii="Times New Roman" w:eastAsia="Times New Roman" w:hAnsi="Times New Roman" w:cs="Times New Roman"/>
          <w:sz w:val="28"/>
          <w:szCs w:val="28"/>
          <w:lang w:val="kk-KZ" w:eastAsia="ru-RU"/>
        </w:rPr>
        <w:t xml:space="preserve"> әлеуметтік қауіпті жағдайдағы кәмелетке толмағандарға көмек көрсету бойынша іс-шараларды уақтылы анықтау және қабылдау тәжірибесі.</w:t>
      </w:r>
    </w:p>
    <w:p w:rsidR="00527150" w:rsidRDefault="00527150" w:rsidP="0052715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Б</w:t>
      </w:r>
      <w:r w:rsidRPr="00FC723F">
        <w:rPr>
          <w:rFonts w:ascii="Times New Roman" w:eastAsia="Times New Roman" w:hAnsi="Times New Roman" w:cs="Times New Roman"/>
          <w:sz w:val="28"/>
          <w:szCs w:val="28"/>
          <w:lang w:val="kk-KZ" w:eastAsia="ru-RU"/>
        </w:rPr>
        <w:t>алалар мен жасөспірімдер арасындағы құқық бұзушылықтың профилактикасы бойынша жұмыстың жаңа формалары мен бағыттары</w:t>
      </w:r>
      <w:r>
        <w:rPr>
          <w:rFonts w:ascii="Times New Roman" w:eastAsia="Times New Roman" w:hAnsi="Times New Roman" w:cs="Times New Roman"/>
          <w:sz w:val="28"/>
          <w:szCs w:val="28"/>
          <w:lang w:val="kk-KZ" w:eastAsia="ru-RU"/>
        </w:rPr>
        <w:t>ның ерекше айырмашылығы.</w:t>
      </w:r>
    </w:p>
    <w:p w:rsidR="00527150" w:rsidRDefault="00527150" w:rsidP="00527150">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p>
    <w:p w:rsidR="00527150" w:rsidRDefault="00527150" w:rsidP="00527150">
      <w:pPr>
        <w:shd w:val="clear" w:color="auto" w:fill="FFFFFF"/>
        <w:spacing w:after="0" w:line="240" w:lineRule="auto"/>
        <w:ind w:firstLine="708"/>
        <w:jc w:val="both"/>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sz w:val="28"/>
          <w:szCs w:val="28"/>
          <w:lang w:val="kk-KZ" w:eastAsia="ru-RU"/>
        </w:rPr>
        <w:t xml:space="preserve">                                 </w:t>
      </w:r>
      <w:r w:rsidRPr="00FC723F">
        <w:rPr>
          <w:rFonts w:ascii="Times New Roman" w:eastAsia="Times New Roman" w:hAnsi="Times New Roman" w:cs="Times New Roman"/>
          <w:b/>
          <w:bCs/>
          <w:sz w:val="28"/>
          <w:szCs w:val="28"/>
          <w:lang w:val="kk-KZ" w:eastAsia="ru-RU"/>
        </w:rPr>
        <w:t>8. Қатысушыларды марапаттау</w:t>
      </w:r>
    </w:p>
    <w:p w:rsidR="00527150" w:rsidRDefault="00527150" w:rsidP="00527150">
      <w:pPr>
        <w:shd w:val="clear" w:color="auto" w:fill="FFFFFF"/>
        <w:spacing w:after="0" w:line="240" w:lineRule="auto"/>
        <w:ind w:firstLine="708"/>
        <w:jc w:val="both"/>
        <w:textAlignment w:val="baseline"/>
        <w:rPr>
          <w:rFonts w:ascii="Times New Roman" w:eastAsia="Times New Roman" w:hAnsi="Times New Roman" w:cs="Times New Roman"/>
          <w:b/>
          <w:bCs/>
          <w:sz w:val="28"/>
          <w:szCs w:val="28"/>
          <w:lang w:val="kk-KZ" w:eastAsia="ru-RU"/>
        </w:rPr>
      </w:pPr>
    </w:p>
    <w:p w:rsidR="00527150" w:rsidRPr="00527150" w:rsidRDefault="00527150" w:rsidP="00527150">
      <w:pPr>
        <w:shd w:val="clear" w:color="auto" w:fill="FFFFFF"/>
        <w:spacing w:after="0" w:line="240" w:lineRule="auto"/>
        <w:ind w:firstLine="708"/>
        <w:jc w:val="both"/>
        <w:textAlignment w:val="baseline"/>
        <w:rPr>
          <w:rFonts w:ascii="Times New Roman" w:eastAsia="Times New Roman" w:hAnsi="Times New Roman" w:cs="Times New Roman"/>
          <w:b/>
          <w:bCs/>
          <w:sz w:val="28"/>
          <w:szCs w:val="28"/>
          <w:lang w:val="kk-KZ" w:eastAsia="ru-RU"/>
        </w:rPr>
      </w:pPr>
      <w:r w:rsidRPr="00FC723F">
        <w:rPr>
          <w:rFonts w:ascii="Times New Roman" w:eastAsia="Times New Roman" w:hAnsi="Times New Roman" w:cs="Times New Roman"/>
          <w:sz w:val="28"/>
          <w:szCs w:val="28"/>
          <w:lang w:val="kk-KZ" w:eastAsia="ru-RU"/>
        </w:rPr>
        <w:t xml:space="preserve"> Қатысушылар мен жеңімпаздар </w:t>
      </w:r>
      <w:r>
        <w:rPr>
          <w:rFonts w:ascii="Times New Roman" w:eastAsia="Times New Roman" w:hAnsi="Times New Roman" w:cs="Times New Roman"/>
          <w:sz w:val="28"/>
          <w:szCs w:val="28"/>
          <w:lang w:val="kk-KZ" w:eastAsia="ru-RU"/>
        </w:rPr>
        <w:t>аудандық білім бөлімінің грамоталармен</w:t>
      </w:r>
      <w:r w:rsidRPr="00FC723F">
        <w:rPr>
          <w:rFonts w:ascii="Times New Roman" w:eastAsia="Times New Roman" w:hAnsi="Times New Roman" w:cs="Times New Roman"/>
          <w:sz w:val="28"/>
          <w:szCs w:val="28"/>
          <w:lang w:val="kk-KZ" w:eastAsia="ru-RU"/>
        </w:rPr>
        <w:t xml:space="preserve"> марапатталады. </w:t>
      </w:r>
    </w:p>
    <w:p w:rsidR="00527150" w:rsidRDefault="00527150"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7150" w:rsidRDefault="00527150"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r>
        <w:rPr>
          <w:rFonts w:ascii="inherit" w:eastAsia="Times New Roman" w:hAnsi="inherit" w:cs="Arial"/>
          <w:b/>
          <w:bCs/>
          <w:sz w:val="28"/>
          <w:szCs w:val="28"/>
          <w:lang w:val="kk-KZ" w:eastAsia="ru-RU"/>
        </w:rPr>
        <w:t>К</w:t>
      </w:r>
      <w:r w:rsidRPr="00CB3595">
        <w:rPr>
          <w:rFonts w:ascii="inherit" w:eastAsia="Times New Roman" w:hAnsi="inherit" w:cs="Arial"/>
          <w:b/>
          <w:bCs/>
          <w:sz w:val="28"/>
          <w:szCs w:val="28"/>
          <w:lang w:val="kk-KZ" w:eastAsia="ru-RU"/>
        </w:rPr>
        <w:t xml:space="preserve">әмелетке толмағандар арасындағы </w:t>
      </w:r>
      <w:r>
        <w:rPr>
          <w:rFonts w:ascii="inherit" w:eastAsia="Times New Roman" w:hAnsi="inherit" w:cs="Arial"/>
          <w:b/>
          <w:bCs/>
          <w:sz w:val="28"/>
          <w:szCs w:val="28"/>
          <w:lang w:val="kk-KZ" w:eastAsia="ru-RU"/>
        </w:rPr>
        <w:t>құқық бұзушылықтың,</w:t>
      </w:r>
    </w:p>
    <w:p w:rsidR="00527150" w:rsidRDefault="00527150"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r>
        <w:rPr>
          <w:rFonts w:ascii="inherit" w:eastAsia="Times New Roman" w:hAnsi="inherit" w:cs="Arial"/>
          <w:b/>
          <w:bCs/>
          <w:sz w:val="28"/>
          <w:szCs w:val="28"/>
          <w:lang w:val="kk-KZ" w:eastAsia="ru-RU"/>
        </w:rPr>
        <w:t xml:space="preserve">қараусыздықтың және панасыздықтың </w:t>
      </w:r>
      <w:r w:rsidRPr="009B29F9">
        <w:rPr>
          <w:rFonts w:ascii="inherit" w:eastAsia="Times New Roman" w:hAnsi="inherit" w:cs="Arial"/>
          <w:b/>
          <w:bCs/>
          <w:sz w:val="28"/>
          <w:szCs w:val="28"/>
          <w:lang w:val="kk-KZ" w:eastAsia="ru-RU"/>
        </w:rPr>
        <w:t>алдын-алу бойынша</w:t>
      </w:r>
      <w:r>
        <w:rPr>
          <w:rFonts w:ascii="inherit" w:eastAsia="Times New Roman" w:hAnsi="inherit" w:cs="Arial"/>
          <w:b/>
          <w:bCs/>
          <w:sz w:val="28"/>
          <w:szCs w:val="28"/>
          <w:lang w:val="kk-KZ" w:eastAsia="ru-RU"/>
        </w:rPr>
        <w:t xml:space="preserve"> </w:t>
      </w:r>
      <w:r w:rsidRPr="009B29F9">
        <w:rPr>
          <w:rFonts w:ascii="inherit" w:eastAsia="Times New Roman" w:hAnsi="inherit" w:cs="Arial"/>
          <w:b/>
          <w:bCs/>
          <w:sz w:val="28"/>
          <w:szCs w:val="28"/>
          <w:lang w:val="kk-KZ" w:eastAsia="ru-RU"/>
        </w:rPr>
        <w:t xml:space="preserve">үздік </w:t>
      </w:r>
      <w:r>
        <w:rPr>
          <w:rFonts w:ascii="inherit" w:eastAsia="Times New Roman" w:hAnsi="inherit" w:cs="Arial"/>
          <w:b/>
          <w:bCs/>
          <w:sz w:val="28"/>
          <w:szCs w:val="28"/>
          <w:lang w:val="kk-KZ" w:eastAsia="ru-RU"/>
        </w:rPr>
        <w:t>білім беру ұйымы байқауы</w:t>
      </w:r>
    </w:p>
    <w:p w:rsidR="00527150" w:rsidRPr="00CB3595" w:rsidRDefault="00527150" w:rsidP="00527150">
      <w:pPr>
        <w:shd w:val="clear" w:color="auto" w:fill="FFFFFF"/>
        <w:tabs>
          <w:tab w:val="left" w:pos="4500"/>
        </w:tabs>
        <w:spacing w:after="0" w:line="240" w:lineRule="auto"/>
        <w:jc w:val="center"/>
        <w:textAlignment w:val="baseline"/>
        <w:rPr>
          <w:rFonts w:ascii="inherit" w:eastAsia="Times New Roman" w:hAnsi="inherit" w:cs="Arial"/>
          <w:b/>
          <w:bCs/>
          <w:sz w:val="28"/>
          <w:szCs w:val="28"/>
          <w:lang w:val="kk-KZ" w:eastAsia="ru-RU"/>
        </w:rPr>
      </w:pPr>
    </w:p>
    <w:p w:rsidR="00527150" w:rsidRPr="00527150" w:rsidRDefault="00527150" w:rsidP="00527150">
      <w:pPr>
        <w:shd w:val="clear" w:color="auto" w:fill="FFFFFF"/>
        <w:spacing w:after="0" w:line="240" w:lineRule="auto"/>
        <w:jc w:val="center"/>
        <w:textAlignment w:val="baseline"/>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ӨТІНІМ</w:t>
      </w:r>
    </w:p>
    <w:tbl>
      <w:tblPr>
        <w:tblStyle w:val="a7"/>
        <w:tblW w:w="0" w:type="auto"/>
        <w:tblInd w:w="720" w:type="dxa"/>
        <w:tblLook w:val="04A0" w:firstRow="1" w:lastRow="0" w:firstColumn="1" w:lastColumn="0" w:noHBand="0" w:noVBand="1"/>
      </w:tblPr>
      <w:tblGrid>
        <w:gridCol w:w="636"/>
        <w:gridCol w:w="4397"/>
        <w:gridCol w:w="1903"/>
        <w:gridCol w:w="1915"/>
      </w:tblGrid>
      <w:tr w:rsidR="00527150" w:rsidTr="00525A8B">
        <w:tc>
          <w:tcPr>
            <w:tcW w:w="664" w:type="dxa"/>
          </w:tcPr>
          <w:p w:rsidR="00527150" w:rsidRPr="0063481E" w:rsidRDefault="00527150" w:rsidP="00525A8B">
            <w:pPr>
              <w:spacing w:after="240" w:line="390" w:lineRule="atLeast"/>
              <w:jc w:val="both"/>
              <w:textAlignment w:val="baseline"/>
              <w:rPr>
                <w:rFonts w:ascii="Times New Roman" w:eastAsia="Times New Roman" w:hAnsi="Times New Roman" w:cs="Times New Roman"/>
                <w:b/>
                <w:sz w:val="28"/>
                <w:szCs w:val="28"/>
                <w:lang w:eastAsia="ru-RU"/>
              </w:rPr>
            </w:pPr>
            <w:r w:rsidRPr="0063481E">
              <w:rPr>
                <w:rFonts w:ascii="Times New Roman" w:eastAsia="Times New Roman" w:hAnsi="Times New Roman" w:cs="Times New Roman"/>
                <w:b/>
                <w:sz w:val="28"/>
                <w:szCs w:val="28"/>
                <w:lang w:eastAsia="ru-RU"/>
              </w:rPr>
              <w:t>№</w:t>
            </w:r>
          </w:p>
        </w:tc>
        <w:tc>
          <w:tcPr>
            <w:tcW w:w="4961" w:type="dxa"/>
          </w:tcPr>
          <w:p w:rsidR="00527150" w:rsidRPr="00FC723F" w:rsidRDefault="00527150" w:rsidP="00525A8B">
            <w:pPr>
              <w:spacing w:after="240" w:line="390" w:lineRule="atLeast"/>
              <w:jc w:val="both"/>
              <w:textAlignment w:val="baseline"/>
              <w:rPr>
                <w:rFonts w:ascii="Times New Roman" w:eastAsia="Times New Roman" w:hAnsi="Times New Roman" w:cs="Times New Roman"/>
                <w:b/>
                <w:sz w:val="28"/>
                <w:szCs w:val="28"/>
                <w:lang w:val="kk-KZ" w:eastAsia="ru-RU"/>
              </w:rPr>
            </w:pPr>
            <w:r w:rsidRPr="0063481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Мекеменің атауы</w:t>
            </w:r>
          </w:p>
        </w:tc>
        <w:tc>
          <w:tcPr>
            <w:tcW w:w="1998" w:type="dxa"/>
          </w:tcPr>
          <w:p w:rsidR="00527150" w:rsidRPr="00FC723F" w:rsidRDefault="00527150" w:rsidP="00525A8B">
            <w:pPr>
              <w:spacing w:after="240" w:line="390" w:lineRule="atLeast"/>
              <w:jc w:val="center"/>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Жауапты</w:t>
            </w:r>
          </w:p>
        </w:tc>
        <w:tc>
          <w:tcPr>
            <w:tcW w:w="1998" w:type="dxa"/>
          </w:tcPr>
          <w:p w:rsidR="00527150" w:rsidRPr="00FC723F" w:rsidRDefault="00527150" w:rsidP="00525A8B">
            <w:pPr>
              <w:spacing w:after="240" w:line="390" w:lineRule="atLeast"/>
              <w:jc w:val="center"/>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Байланыс телефоны</w:t>
            </w:r>
          </w:p>
        </w:tc>
      </w:tr>
      <w:tr w:rsidR="00527150" w:rsidTr="00525A8B">
        <w:tc>
          <w:tcPr>
            <w:tcW w:w="664" w:type="dxa"/>
          </w:tcPr>
          <w:p w:rsidR="00527150" w:rsidRDefault="00527150" w:rsidP="00525A8B">
            <w:pPr>
              <w:spacing w:after="240" w:line="390" w:lineRule="atLeast"/>
              <w:jc w:val="both"/>
              <w:textAlignment w:val="baseline"/>
              <w:rPr>
                <w:rFonts w:ascii="Times New Roman" w:eastAsia="Times New Roman" w:hAnsi="Times New Roman" w:cs="Times New Roman"/>
                <w:sz w:val="28"/>
                <w:szCs w:val="28"/>
                <w:lang w:eastAsia="ru-RU"/>
              </w:rPr>
            </w:pPr>
          </w:p>
        </w:tc>
        <w:tc>
          <w:tcPr>
            <w:tcW w:w="4961" w:type="dxa"/>
          </w:tcPr>
          <w:p w:rsidR="00527150" w:rsidRDefault="00527150" w:rsidP="00525A8B">
            <w:pPr>
              <w:spacing w:after="240" w:line="390" w:lineRule="atLeast"/>
              <w:jc w:val="both"/>
              <w:textAlignment w:val="baseline"/>
              <w:rPr>
                <w:rFonts w:ascii="Times New Roman" w:eastAsia="Times New Roman" w:hAnsi="Times New Roman" w:cs="Times New Roman"/>
                <w:sz w:val="28"/>
                <w:szCs w:val="28"/>
                <w:lang w:eastAsia="ru-RU"/>
              </w:rPr>
            </w:pPr>
          </w:p>
        </w:tc>
        <w:tc>
          <w:tcPr>
            <w:tcW w:w="1998" w:type="dxa"/>
          </w:tcPr>
          <w:p w:rsidR="00527150" w:rsidRDefault="00527150" w:rsidP="00525A8B">
            <w:pPr>
              <w:spacing w:after="240" w:line="390" w:lineRule="atLeast"/>
              <w:jc w:val="both"/>
              <w:textAlignment w:val="baseline"/>
              <w:rPr>
                <w:rFonts w:ascii="Times New Roman" w:eastAsia="Times New Roman" w:hAnsi="Times New Roman" w:cs="Times New Roman"/>
                <w:sz w:val="28"/>
                <w:szCs w:val="28"/>
                <w:lang w:eastAsia="ru-RU"/>
              </w:rPr>
            </w:pPr>
          </w:p>
        </w:tc>
        <w:tc>
          <w:tcPr>
            <w:tcW w:w="1998" w:type="dxa"/>
          </w:tcPr>
          <w:p w:rsidR="00527150" w:rsidRDefault="00527150" w:rsidP="00525A8B">
            <w:pPr>
              <w:spacing w:after="240" w:line="390" w:lineRule="atLeast"/>
              <w:jc w:val="both"/>
              <w:textAlignment w:val="baseline"/>
              <w:rPr>
                <w:rFonts w:ascii="Times New Roman" w:eastAsia="Times New Roman" w:hAnsi="Times New Roman" w:cs="Times New Roman"/>
                <w:sz w:val="28"/>
                <w:szCs w:val="28"/>
                <w:lang w:eastAsia="ru-RU"/>
              </w:rPr>
            </w:pPr>
          </w:p>
        </w:tc>
      </w:tr>
      <w:tr w:rsidR="00527150" w:rsidTr="00525A8B">
        <w:tc>
          <w:tcPr>
            <w:tcW w:w="664" w:type="dxa"/>
          </w:tcPr>
          <w:p w:rsidR="00527150" w:rsidRDefault="00527150" w:rsidP="00525A8B">
            <w:pPr>
              <w:spacing w:after="240" w:line="390" w:lineRule="atLeast"/>
              <w:jc w:val="both"/>
              <w:textAlignment w:val="baseline"/>
              <w:rPr>
                <w:rFonts w:ascii="Times New Roman" w:eastAsia="Times New Roman" w:hAnsi="Times New Roman" w:cs="Times New Roman"/>
                <w:sz w:val="28"/>
                <w:szCs w:val="28"/>
                <w:lang w:eastAsia="ru-RU"/>
              </w:rPr>
            </w:pPr>
          </w:p>
        </w:tc>
        <w:tc>
          <w:tcPr>
            <w:tcW w:w="4961" w:type="dxa"/>
          </w:tcPr>
          <w:p w:rsidR="00527150" w:rsidRDefault="00527150" w:rsidP="00525A8B">
            <w:pPr>
              <w:spacing w:after="240" w:line="390" w:lineRule="atLeast"/>
              <w:jc w:val="both"/>
              <w:textAlignment w:val="baseline"/>
              <w:rPr>
                <w:rFonts w:ascii="Times New Roman" w:eastAsia="Times New Roman" w:hAnsi="Times New Roman" w:cs="Times New Roman"/>
                <w:sz w:val="28"/>
                <w:szCs w:val="28"/>
                <w:lang w:eastAsia="ru-RU"/>
              </w:rPr>
            </w:pPr>
          </w:p>
        </w:tc>
        <w:tc>
          <w:tcPr>
            <w:tcW w:w="1998" w:type="dxa"/>
          </w:tcPr>
          <w:p w:rsidR="00527150" w:rsidRDefault="00527150" w:rsidP="00525A8B">
            <w:pPr>
              <w:spacing w:after="240" w:line="390" w:lineRule="atLeast"/>
              <w:jc w:val="both"/>
              <w:textAlignment w:val="baseline"/>
              <w:rPr>
                <w:rFonts w:ascii="Times New Roman" w:eastAsia="Times New Roman" w:hAnsi="Times New Roman" w:cs="Times New Roman"/>
                <w:sz w:val="28"/>
                <w:szCs w:val="28"/>
                <w:lang w:eastAsia="ru-RU"/>
              </w:rPr>
            </w:pPr>
          </w:p>
        </w:tc>
        <w:tc>
          <w:tcPr>
            <w:tcW w:w="1998" w:type="dxa"/>
          </w:tcPr>
          <w:p w:rsidR="00527150" w:rsidRDefault="00527150" w:rsidP="00525A8B">
            <w:pPr>
              <w:spacing w:after="240" w:line="390" w:lineRule="atLeast"/>
              <w:jc w:val="both"/>
              <w:textAlignment w:val="baseline"/>
              <w:rPr>
                <w:rFonts w:ascii="Times New Roman" w:eastAsia="Times New Roman" w:hAnsi="Times New Roman" w:cs="Times New Roman"/>
                <w:sz w:val="28"/>
                <w:szCs w:val="28"/>
                <w:lang w:eastAsia="ru-RU"/>
              </w:rPr>
            </w:pPr>
          </w:p>
        </w:tc>
      </w:tr>
    </w:tbl>
    <w:p w:rsidR="00527150" w:rsidRDefault="00527150" w:rsidP="00527150">
      <w:pPr>
        <w:shd w:val="clear" w:color="auto" w:fill="FFFFFF"/>
        <w:spacing w:after="240" w:line="390" w:lineRule="atLeast"/>
        <w:ind w:left="720"/>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   </w:t>
      </w:r>
    </w:p>
    <w:p w:rsidR="00527150" w:rsidRPr="00F718BB" w:rsidRDefault="00527150" w:rsidP="00527150">
      <w:pPr>
        <w:shd w:val="clear" w:color="auto" w:fill="FFFFFF"/>
        <w:spacing w:after="240" w:line="390" w:lineRule="atLeast"/>
        <w:jc w:val="both"/>
        <w:textAlignment w:val="baseline"/>
        <w:rPr>
          <w:rFonts w:ascii="Times New Roman" w:eastAsia="Times New Roman" w:hAnsi="Times New Roman" w:cs="Times New Roman"/>
          <w:sz w:val="28"/>
          <w:szCs w:val="28"/>
          <w:lang w:eastAsia="ru-RU"/>
        </w:rPr>
      </w:pPr>
    </w:p>
    <w:p w:rsidR="00527150" w:rsidRPr="00F718BB"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Толтыру мерзімі</w:t>
      </w:r>
      <w:r w:rsidRPr="00F718BB">
        <w:rPr>
          <w:rFonts w:ascii="Times New Roman" w:eastAsia="Times New Roman" w:hAnsi="Times New Roman" w:cs="Times New Roman"/>
          <w:sz w:val="28"/>
          <w:szCs w:val="28"/>
          <w:lang w:eastAsia="ru-RU"/>
        </w:rPr>
        <w:t>________________________________</w:t>
      </w:r>
      <w:r>
        <w:rPr>
          <w:rFonts w:ascii="Times New Roman" w:eastAsia="Times New Roman" w:hAnsi="Times New Roman" w:cs="Times New Roman"/>
          <w:sz w:val="28"/>
          <w:szCs w:val="28"/>
          <w:lang w:eastAsia="ru-RU"/>
        </w:rPr>
        <w:t>___________________________</w:t>
      </w:r>
    </w:p>
    <w:p w:rsidR="00527150" w:rsidRPr="00F718BB" w:rsidRDefault="00527150" w:rsidP="00527150">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 </w:t>
      </w:r>
    </w:p>
    <w:p w:rsidR="00527150" w:rsidRPr="00F718BB"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Мекеме басшысының қолы </w:t>
      </w:r>
      <w:r w:rsidRPr="00F718BB">
        <w:rPr>
          <w:rFonts w:ascii="Times New Roman" w:eastAsia="Times New Roman" w:hAnsi="Times New Roman" w:cs="Times New Roman"/>
          <w:sz w:val="28"/>
          <w:szCs w:val="28"/>
          <w:lang w:eastAsia="ru-RU"/>
        </w:rPr>
        <w:t>________________________</w:t>
      </w:r>
      <w:r>
        <w:rPr>
          <w:rFonts w:ascii="Times New Roman" w:eastAsia="Times New Roman" w:hAnsi="Times New Roman" w:cs="Times New Roman"/>
          <w:sz w:val="28"/>
          <w:szCs w:val="28"/>
          <w:lang w:eastAsia="ru-RU"/>
        </w:rPr>
        <w:t>______________</w:t>
      </w:r>
    </w:p>
    <w:p w:rsidR="00527150" w:rsidRPr="00F718BB" w:rsidRDefault="00527150" w:rsidP="0052715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718BB">
        <w:rPr>
          <w:rFonts w:ascii="Times New Roman" w:eastAsia="Times New Roman" w:hAnsi="Times New Roman" w:cs="Times New Roman"/>
          <w:sz w:val="28"/>
          <w:szCs w:val="28"/>
          <w:lang w:eastAsia="ru-RU"/>
        </w:rPr>
        <w:t> </w:t>
      </w:r>
    </w:p>
    <w:p w:rsidR="00527150" w:rsidRDefault="00527150">
      <w:pPr>
        <w:rPr>
          <w:rFonts w:ascii="Times New Roman" w:hAnsi="Times New Roman" w:cs="Times New Roman"/>
          <w:lang w:val="kk-KZ"/>
        </w:rPr>
      </w:pPr>
    </w:p>
    <w:p w:rsidR="00527150" w:rsidRDefault="00527150">
      <w:pPr>
        <w:rPr>
          <w:rFonts w:ascii="Times New Roman" w:hAnsi="Times New Roman" w:cs="Times New Roman"/>
          <w:lang w:val="kk-KZ"/>
        </w:rPr>
      </w:pPr>
    </w:p>
    <w:p w:rsidR="00527150" w:rsidRDefault="00527150">
      <w:pPr>
        <w:rPr>
          <w:rFonts w:ascii="Times New Roman" w:hAnsi="Times New Roman" w:cs="Times New Roman"/>
          <w:lang w:val="kk-KZ"/>
        </w:rPr>
      </w:pPr>
    </w:p>
    <w:p w:rsidR="00527150" w:rsidRDefault="00527150">
      <w:pPr>
        <w:rPr>
          <w:rFonts w:ascii="Times New Roman" w:hAnsi="Times New Roman" w:cs="Times New Roman"/>
          <w:lang w:val="kk-KZ"/>
        </w:rPr>
      </w:pPr>
    </w:p>
    <w:p w:rsidR="00527150" w:rsidRDefault="00527150">
      <w:pPr>
        <w:rPr>
          <w:rFonts w:ascii="Times New Roman" w:hAnsi="Times New Roman" w:cs="Times New Roman"/>
          <w:lang w:val="kk-KZ"/>
        </w:rPr>
      </w:pPr>
    </w:p>
    <w:p w:rsidR="00F727E9" w:rsidRDefault="00F727E9">
      <w:pPr>
        <w:rPr>
          <w:rFonts w:ascii="Times New Roman" w:hAnsi="Times New Roman" w:cs="Times New Roman"/>
          <w:lang w:val="kk-KZ"/>
        </w:rPr>
      </w:pPr>
    </w:p>
    <w:p w:rsidR="00F727E9" w:rsidRDefault="00F727E9">
      <w:pPr>
        <w:rPr>
          <w:rFonts w:ascii="Times New Roman" w:hAnsi="Times New Roman" w:cs="Times New Roman"/>
          <w:lang w:val="kk-KZ"/>
        </w:rPr>
      </w:pPr>
    </w:p>
    <w:p w:rsidR="00F727E9" w:rsidRDefault="00F727E9">
      <w:pPr>
        <w:rPr>
          <w:rFonts w:ascii="Times New Roman" w:hAnsi="Times New Roman" w:cs="Times New Roman"/>
          <w:lang w:val="kk-KZ"/>
        </w:rPr>
      </w:pPr>
    </w:p>
    <w:p w:rsidR="00F727E9" w:rsidRDefault="00F727E9">
      <w:pPr>
        <w:rPr>
          <w:rFonts w:ascii="Times New Roman" w:hAnsi="Times New Roman" w:cs="Times New Roman"/>
          <w:lang w:val="kk-KZ"/>
        </w:rPr>
      </w:pPr>
    </w:p>
    <w:p w:rsidR="00D150CC" w:rsidRDefault="00D150CC">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lastRenderedPageBreak/>
        <w:t xml:space="preserve">«ДИФКИС» </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 xml:space="preserve">дене тәрбиесі және спорт бойынша </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 xml:space="preserve">оқушылардың зерттеу жұмыстарының </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 xml:space="preserve">аудандық конкурсы туралы </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ЕРЕЖЕ</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p>
    <w:p w:rsidR="00F84E23" w:rsidRPr="00D150CC" w:rsidRDefault="00F84E23" w:rsidP="00D150CC">
      <w:pPr>
        <w:numPr>
          <w:ilvl w:val="0"/>
          <w:numId w:val="12"/>
        </w:numPr>
        <w:tabs>
          <w:tab w:val="left" w:pos="3870"/>
        </w:tabs>
        <w:spacing w:after="0" w:line="276" w:lineRule="auto"/>
        <w:ind w:left="4046"/>
        <w:jc w:val="both"/>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 xml:space="preserve"> Жалпы ережелер</w:t>
      </w:r>
    </w:p>
    <w:p w:rsidR="00F84E23" w:rsidRPr="00F84E23" w:rsidRDefault="00F84E23" w:rsidP="00F84E23">
      <w:pPr>
        <w:numPr>
          <w:ilvl w:val="1"/>
          <w:numId w:val="12"/>
        </w:numPr>
        <w:tabs>
          <w:tab w:val="left" w:pos="851"/>
          <w:tab w:val="left" w:pos="993"/>
        </w:tabs>
        <w:spacing w:after="0" w:line="276" w:lineRule="auto"/>
        <w:ind w:left="0"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 Осы ереже </w:t>
      </w:r>
      <w:r w:rsidRPr="00F84E23">
        <w:rPr>
          <w:rFonts w:ascii="Times New Roman" w:eastAsia="Calibri" w:hAnsi="Times New Roman" w:cs="Times New Roman"/>
          <w:b/>
          <w:sz w:val="28"/>
          <w:szCs w:val="28"/>
          <w:lang w:val="kk-KZ"/>
        </w:rPr>
        <w:t xml:space="preserve">«ДИФКИС» (дене тәрбиесі және спорттың балалар зерттеулері, бұдан әрі – Конкурс) </w:t>
      </w:r>
      <w:r w:rsidRPr="00F84E23">
        <w:rPr>
          <w:rFonts w:ascii="Times New Roman" w:eastAsia="Calibri" w:hAnsi="Times New Roman" w:cs="Times New Roman"/>
          <w:sz w:val="28"/>
          <w:szCs w:val="28"/>
          <w:lang w:val="kk-KZ"/>
        </w:rPr>
        <w:t>дене тәрбиесі және спорт бойынша оқушылардың зерттеу жұмыстарының аудандық конкурсының тәртібін, өткізу шарттарын және қатысуын реттейді.</w:t>
      </w:r>
    </w:p>
    <w:p w:rsidR="00F84E23" w:rsidRPr="00F84E23" w:rsidRDefault="00F84E23" w:rsidP="00F84E23">
      <w:pPr>
        <w:tabs>
          <w:tab w:val="left" w:pos="851"/>
          <w:tab w:val="left" w:pos="993"/>
        </w:tabs>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Конкурсты өткізуі дене тәрбиесі мен спорт саласында ғылыми зерттеулерің тиімділігін арттыруына ықпал етеді.</w:t>
      </w:r>
    </w:p>
    <w:p w:rsidR="00F84E23" w:rsidRPr="00F84E23" w:rsidRDefault="00F84E23" w:rsidP="00F84E23">
      <w:pPr>
        <w:numPr>
          <w:ilvl w:val="1"/>
          <w:numId w:val="12"/>
        </w:numPr>
        <w:spacing w:after="0" w:line="276" w:lineRule="auto"/>
        <w:ind w:left="0" w:firstLine="567"/>
        <w:jc w:val="both"/>
        <w:rPr>
          <w:rFonts w:ascii="Times New Roman" w:eastAsia="Calibri" w:hAnsi="Times New Roman" w:cs="Times New Roman"/>
          <w:b/>
          <w:sz w:val="28"/>
          <w:szCs w:val="28"/>
          <w:lang w:val="kk-KZ"/>
        </w:rPr>
      </w:pPr>
      <w:r w:rsidRPr="00F84E23">
        <w:rPr>
          <w:rFonts w:ascii="Times New Roman" w:eastAsia="Calibri" w:hAnsi="Times New Roman" w:cs="Times New Roman"/>
          <w:sz w:val="28"/>
          <w:szCs w:val="28"/>
          <w:lang w:val="kk-KZ"/>
        </w:rPr>
        <w:t>«Меңдіқара ауданы әкімдігінің білім бөлімі» ММ</w:t>
      </w:r>
    </w:p>
    <w:p w:rsidR="00F84E23" w:rsidRPr="00F84E23" w:rsidRDefault="00F84E23" w:rsidP="00F84E23">
      <w:pPr>
        <w:numPr>
          <w:ilvl w:val="1"/>
          <w:numId w:val="12"/>
        </w:numPr>
        <w:spacing w:after="0" w:line="276" w:lineRule="auto"/>
        <w:ind w:left="0" w:firstLine="567"/>
        <w:jc w:val="both"/>
        <w:rPr>
          <w:rFonts w:ascii="Times New Roman" w:eastAsia="Calibri" w:hAnsi="Times New Roman" w:cs="Times New Roman"/>
          <w:b/>
          <w:sz w:val="28"/>
          <w:szCs w:val="28"/>
          <w:lang w:val="kk-KZ"/>
        </w:rPr>
      </w:pPr>
      <w:r w:rsidRPr="00F84E23">
        <w:rPr>
          <w:rFonts w:ascii="Times New Roman" w:eastAsia="Calibri" w:hAnsi="Times New Roman" w:cs="Times New Roman"/>
          <w:sz w:val="28"/>
          <w:szCs w:val="28"/>
          <w:lang w:val="kk-KZ"/>
        </w:rPr>
        <w:t xml:space="preserve">Конкурсты ұйымдастыру мен өткізу үшін ұйымдастырушылық комитеті құрылады.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1.4. Келіп түскен жұмыстардың сараптамасы мен бағалауын өткізу мақсатында </w:t>
      </w:r>
      <w:r w:rsidRPr="00F84E23">
        <w:rPr>
          <w:rFonts w:ascii="Times New Roman" w:eastAsia="Calibri" w:hAnsi="Times New Roman" w:cs="Times New Roman"/>
          <w:b/>
          <w:sz w:val="28"/>
          <w:szCs w:val="28"/>
          <w:lang w:val="kk-KZ"/>
        </w:rPr>
        <w:t>Сараптамалық кеңес</w:t>
      </w:r>
      <w:r w:rsidRPr="00F84E23">
        <w:rPr>
          <w:rFonts w:ascii="Times New Roman" w:eastAsia="Calibri" w:hAnsi="Times New Roman" w:cs="Times New Roman"/>
          <w:sz w:val="28"/>
          <w:szCs w:val="28"/>
          <w:lang w:val="kk-KZ"/>
        </w:rPr>
        <w:t xml:space="preserve"> құрылады, ол ғылыми сатылары, атақтары бар мамандандырылған педагогтар, дене тәрбиесі мен спорт бойынша мамандар мен әдіскерлер, облыстың білім басқармасының құрылым бөлімшелері санынан қалыптасады.</w:t>
      </w:r>
    </w:p>
    <w:p w:rsidR="00F84E23" w:rsidRPr="00F84E23" w:rsidRDefault="00F84E23" w:rsidP="00F84E23">
      <w:pPr>
        <w:spacing w:line="276" w:lineRule="auto"/>
        <w:rPr>
          <w:rFonts w:ascii="Times New Roman" w:eastAsia="Calibri" w:hAnsi="Times New Roman" w:cs="Times New Roman"/>
          <w:b/>
          <w:sz w:val="28"/>
          <w:szCs w:val="28"/>
          <w:lang w:val="kk-KZ"/>
        </w:rPr>
      </w:pPr>
    </w:p>
    <w:p w:rsidR="00F84E23" w:rsidRPr="00F84E23" w:rsidRDefault="00F84E23" w:rsidP="00F84E23">
      <w:pPr>
        <w:numPr>
          <w:ilvl w:val="0"/>
          <w:numId w:val="12"/>
        </w:numPr>
        <w:spacing w:after="0" w:line="276" w:lineRule="auto"/>
        <w:ind w:left="0" w:firstLine="0"/>
        <w:jc w:val="center"/>
        <w:rPr>
          <w:rFonts w:ascii="Times New Roman" w:hAnsi="Times New Roman" w:cs="Times New Roman"/>
          <w:b/>
          <w:sz w:val="28"/>
          <w:szCs w:val="28"/>
          <w:lang w:val="kk-KZ"/>
        </w:rPr>
      </w:pPr>
      <w:r w:rsidRPr="00F84E23">
        <w:rPr>
          <w:rFonts w:ascii="Times New Roman" w:hAnsi="Times New Roman" w:cs="Times New Roman"/>
          <w:b/>
          <w:sz w:val="28"/>
          <w:szCs w:val="28"/>
          <w:lang w:val="kk-KZ"/>
        </w:rPr>
        <w:t>Мақсаттары мен міндеттері</w:t>
      </w:r>
    </w:p>
    <w:p w:rsidR="00F84E23" w:rsidRPr="00F84E23" w:rsidRDefault="00F84E23" w:rsidP="00F84E23">
      <w:pPr>
        <w:spacing w:line="276" w:lineRule="auto"/>
        <w:rPr>
          <w:rFonts w:ascii="Times New Roman" w:hAnsi="Times New Roman" w:cs="Times New Roman"/>
          <w:b/>
          <w:sz w:val="28"/>
          <w:szCs w:val="28"/>
          <w:lang w:val="kk-KZ"/>
        </w:rPr>
      </w:pPr>
    </w:p>
    <w:p w:rsidR="00F84E23" w:rsidRPr="00F84E23" w:rsidRDefault="00F84E23" w:rsidP="00F84E23">
      <w:pPr>
        <w:numPr>
          <w:ilvl w:val="1"/>
          <w:numId w:val="12"/>
        </w:numPr>
        <w:tabs>
          <w:tab w:val="left" w:pos="851"/>
        </w:tabs>
        <w:spacing w:after="0" w:line="276" w:lineRule="auto"/>
        <w:ind w:left="0"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Конкурс  дене тәрбиесі саласындағы оқушылардың зерттеушілік әрекетін жариялау мен ынталандыру; болашағы бар зерттеулер мен әзірлемелер үшін ұйымдастырушылық жағдайларды жасау; дарынды оқушыларды анықтау мен қолдау; дене тәрбиесі мұғалімдерінің педагогикалық щеберлігін жетілдіру мен инновациялық әрекетін ынталандыру; дене тәрбиесі бойынша зерттеу саласындағы үздік инновациялық педагогикалық тәжірибесін кең тарату мен қорыту мақсатында ұйымдастырылады және өткізіледі.</w:t>
      </w:r>
    </w:p>
    <w:p w:rsidR="00F84E23" w:rsidRPr="00F84E23" w:rsidRDefault="00F84E23" w:rsidP="00F84E23">
      <w:pPr>
        <w:numPr>
          <w:ilvl w:val="1"/>
          <w:numId w:val="12"/>
        </w:numPr>
        <w:tabs>
          <w:tab w:val="left" w:pos="851"/>
        </w:tabs>
        <w:spacing w:after="0" w:line="276" w:lineRule="auto"/>
        <w:ind w:left="0"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Қойылған мақсаттарға сәйкес міндеттер анықталды:      </w:t>
      </w:r>
    </w:p>
    <w:p w:rsidR="00F84E23" w:rsidRPr="00F84E23" w:rsidRDefault="00F84E23" w:rsidP="00F84E23">
      <w:pPr>
        <w:spacing w:line="276" w:lineRule="auto"/>
        <w:ind w:firstLine="567"/>
        <w:jc w:val="both"/>
        <w:rPr>
          <w:rFonts w:ascii="Times New Roman" w:hAnsi="Times New Roman" w:cs="Times New Roman"/>
          <w:sz w:val="28"/>
          <w:szCs w:val="28"/>
          <w:lang w:val="kk-KZ"/>
        </w:rPr>
      </w:pPr>
      <w:r w:rsidRPr="00F84E23">
        <w:rPr>
          <w:rFonts w:ascii="Times New Roman" w:hAnsi="Times New Roman" w:cs="Times New Roman"/>
          <w:b/>
          <w:sz w:val="28"/>
          <w:szCs w:val="28"/>
          <w:lang w:val="kk-KZ"/>
        </w:rPr>
        <w:lastRenderedPageBreak/>
        <w:t xml:space="preserve">- </w:t>
      </w:r>
      <w:r w:rsidRPr="00F84E23">
        <w:rPr>
          <w:rFonts w:ascii="Times New Roman" w:hAnsi="Times New Roman" w:cs="Times New Roman"/>
          <w:sz w:val="28"/>
          <w:szCs w:val="28"/>
          <w:lang w:val="kk-KZ"/>
        </w:rPr>
        <w:t>замануи білім беру жағдайларында</w:t>
      </w:r>
      <w:r w:rsidRPr="00F84E23">
        <w:rPr>
          <w:rFonts w:ascii="Times New Roman" w:hAnsi="Times New Roman" w:cs="Times New Roman"/>
          <w:b/>
          <w:sz w:val="28"/>
          <w:szCs w:val="28"/>
          <w:lang w:val="kk-KZ"/>
        </w:rPr>
        <w:t xml:space="preserve"> </w:t>
      </w:r>
      <w:r w:rsidRPr="00F84E23">
        <w:rPr>
          <w:rFonts w:ascii="Times New Roman" w:hAnsi="Times New Roman" w:cs="Times New Roman"/>
          <w:sz w:val="28"/>
          <w:szCs w:val="28"/>
          <w:lang w:val="kk-KZ"/>
        </w:rPr>
        <w:t>дене тәрбиесі бойынша зерттеу саласындағы жұмыс тәжірибесін анықтау;</w:t>
      </w:r>
    </w:p>
    <w:p w:rsidR="00F84E23" w:rsidRPr="00F84E23" w:rsidRDefault="00F84E23" w:rsidP="00F84E23">
      <w:pPr>
        <w:spacing w:line="276" w:lineRule="auto"/>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дене тәрбиесі саласында зерттеулермен айналысатын оқушылар мен педагогтарды ғылыми-теориялық және әдістемелік көмегімен қамтамасыз ету;</w:t>
      </w:r>
    </w:p>
    <w:p w:rsidR="00F84E23" w:rsidRPr="00F84E23" w:rsidRDefault="00F84E23" w:rsidP="00F84E23">
      <w:pPr>
        <w:spacing w:line="276" w:lineRule="auto"/>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дене тәрбиесі мұғалімдерінің кәсіптік деңгейін арттыру мақсатында үздік педагогикалық тәжірибесін белсендіру;</w:t>
      </w:r>
    </w:p>
    <w:p w:rsidR="00F84E23" w:rsidRPr="00F84E23" w:rsidRDefault="00F84E23" w:rsidP="00F84E23">
      <w:pPr>
        <w:spacing w:line="276" w:lineRule="auto"/>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дене тәрбиесі мен спорт саласындағы ғылыми зерттеулерінің басымды бағыттарын анықтау.</w:t>
      </w:r>
    </w:p>
    <w:p w:rsidR="00F84E23" w:rsidRPr="00F84E23" w:rsidRDefault="00F84E23" w:rsidP="00F84E23">
      <w:pPr>
        <w:spacing w:line="276" w:lineRule="auto"/>
        <w:ind w:firstLine="567"/>
        <w:jc w:val="both"/>
        <w:rPr>
          <w:rFonts w:ascii="Times New Roman" w:hAnsi="Times New Roman" w:cs="Times New Roman"/>
          <w:sz w:val="28"/>
          <w:szCs w:val="28"/>
          <w:lang w:val="kk-KZ"/>
        </w:rPr>
      </w:pPr>
    </w:p>
    <w:p w:rsidR="00F84E23" w:rsidRPr="00F84E23" w:rsidRDefault="00F84E23" w:rsidP="00F84E23">
      <w:pPr>
        <w:numPr>
          <w:ilvl w:val="0"/>
          <w:numId w:val="12"/>
        </w:numPr>
        <w:spacing w:after="0" w:line="276" w:lineRule="auto"/>
        <w:ind w:left="0" w:firstLine="567"/>
        <w:jc w:val="center"/>
        <w:rPr>
          <w:rFonts w:ascii="Times New Roman" w:hAnsi="Times New Roman" w:cs="Times New Roman"/>
          <w:b/>
          <w:sz w:val="28"/>
          <w:szCs w:val="28"/>
          <w:lang w:val="kk-KZ"/>
        </w:rPr>
      </w:pPr>
      <w:r w:rsidRPr="00F84E23">
        <w:rPr>
          <w:rFonts w:ascii="Times New Roman" w:hAnsi="Times New Roman" w:cs="Times New Roman"/>
          <w:b/>
          <w:sz w:val="28"/>
          <w:szCs w:val="28"/>
          <w:lang w:val="kk-KZ"/>
        </w:rPr>
        <w:t>Конкурс мазмұны және жұмыс нысандары</w:t>
      </w:r>
    </w:p>
    <w:p w:rsidR="00F84E23" w:rsidRPr="00F84E23" w:rsidRDefault="00F84E23" w:rsidP="00F84E23">
      <w:pPr>
        <w:spacing w:line="276" w:lineRule="auto"/>
        <w:ind w:left="4227"/>
        <w:jc w:val="both"/>
        <w:rPr>
          <w:rFonts w:ascii="Times New Roman" w:hAnsi="Times New Roman" w:cs="Times New Roman"/>
          <w:sz w:val="28"/>
          <w:szCs w:val="28"/>
          <w:lang w:val="kk-KZ"/>
        </w:rPr>
      </w:pPr>
    </w:p>
    <w:p w:rsidR="00F84E23" w:rsidRPr="00F84E23" w:rsidRDefault="00F84E23" w:rsidP="00F84E23">
      <w:pPr>
        <w:spacing w:line="276" w:lineRule="auto"/>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 xml:space="preserve">Конкурс жұмысының мазмұны «Білім туралы» Заңына және «Дене тәрбиесі» туралы Заңына сәйкес белгіленеді. </w:t>
      </w:r>
    </w:p>
    <w:p w:rsidR="00F84E23" w:rsidRPr="00F84E23" w:rsidRDefault="00F84E23" w:rsidP="00F84E23">
      <w:pPr>
        <w:spacing w:line="276" w:lineRule="auto"/>
        <w:ind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Конкурстың мақсаттары мен міндеттерін іске асыру үшін ұсынылады:</w:t>
      </w:r>
    </w:p>
    <w:p w:rsidR="00F84E23" w:rsidRPr="00F84E23" w:rsidRDefault="00F84E23" w:rsidP="00F84E23">
      <w:pPr>
        <w:numPr>
          <w:ilvl w:val="0"/>
          <w:numId w:val="15"/>
        </w:numPr>
        <w:spacing w:after="0" w:line="276" w:lineRule="auto"/>
        <w:ind w:left="0"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Конкурстың және секциялық жұмыстың ашылуын ұйымдастыру,</w:t>
      </w:r>
    </w:p>
    <w:p w:rsidR="00F84E23" w:rsidRPr="00F84E23" w:rsidRDefault="00F84E23" w:rsidP="00F84E23">
      <w:pPr>
        <w:numPr>
          <w:ilvl w:val="0"/>
          <w:numId w:val="15"/>
        </w:numPr>
        <w:spacing w:after="0" w:line="276" w:lineRule="auto"/>
        <w:ind w:left="0"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дене тәрбиесі бойынша зерттеулер саласында белсенді сұрақтары бойынша оқушылар жобаларының тұсаукесері;</w:t>
      </w:r>
    </w:p>
    <w:p w:rsidR="00F84E23" w:rsidRPr="00F84E23" w:rsidRDefault="00F84E23" w:rsidP="00F84E23">
      <w:pPr>
        <w:numPr>
          <w:ilvl w:val="0"/>
          <w:numId w:val="15"/>
        </w:numPr>
        <w:spacing w:after="0" w:line="276" w:lineRule="auto"/>
        <w:ind w:left="0" w:firstLine="567"/>
        <w:jc w:val="both"/>
        <w:rPr>
          <w:rFonts w:ascii="Times New Roman" w:hAnsi="Times New Roman" w:cs="Times New Roman"/>
          <w:sz w:val="28"/>
          <w:szCs w:val="28"/>
          <w:lang w:val="kk-KZ"/>
        </w:rPr>
      </w:pPr>
      <w:r w:rsidRPr="00F84E23">
        <w:rPr>
          <w:rFonts w:ascii="Times New Roman" w:hAnsi="Times New Roman" w:cs="Times New Roman"/>
          <w:sz w:val="28"/>
          <w:szCs w:val="28"/>
          <w:lang w:val="kk-KZ"/>
        </w:rPr>
        <w:t>ғылыми қызметкерлердің дене тәрбиесі бойынша зерттеулерін жүзеге асыратын дене тәрбиесінің мұғалімдерімен және оқушылармен кездесуі.</w:t>
      </w:r>
    </w:p>
    <w:p w:rsidR="00F84E23" w:rsidRPr="00F84E23" w:rsidRDefault="00F84E23" w:rsidP="00F84E23">
      <w:pPr>
        <w:spacing w:line="276" w:lineRule="auto"/>
        <w:jc w:val="center"/>
        <w:rPr>
          <w:rFonts w:ascii="Times New Roman" w:hAnsi="Times New Roman" w:cs="Times New Roman"/>
          <w:b/>
          <w:sz w:val="28"/>
          <w:szCs w:val="28"/>
          <w:lang w:val="kk-KZ"/>
        </w:rPr>
      </w:pPr>
    </w:p>
    <w:p w:rsidR="00F84E23" w:rsidRPr="00F84E23" w:rsidRDefault="00F84E23" w:rsidP="00F84E23">
      <w:pPr>
        <w:numPr>
          <w:ilvl w:val="0"/>
          <w:numId w:val="12"/>
        </w:numPr>
        <w:spacing w:after="0" w:line="276" w:lineRule="auto"/>
        <w:ind w:left="0" w:firstLine="0"/>
        <w:jc w:val="center"/>
        <w:rPr>
          <w:rFonts w:ascii="Times New Roman" w:hAnsi="Times New Roman" w:cs="Times New Roman"/>
          <w:b/>
          <w:sz w:val="28"/>
          <w:szCs w:val="28"/>
          <w:lang w:val="kk-KZ"/>
        </w:rPr>
      </w:pPr>
      <w:r w:rsidRPr="00F84E23">
        <w:rPr>
          <w:rFonts w:ascii="Times New Roman" w:hAnsi="Times New Roman" w:cs="Times New Roman"/>
          <w:b/>
          <w:sz w:val="28"/>
          <w:szCs w:val="28"/>
          <w:lang w:val="kk-KZ"/>
        </w:rPr>
        <w:t>Конкурстың басымды бағыттары:</w:t>
      </w:r>
    </w:p>
    <w:p w:rsidR="00F84E23" w:rsidRPr="00F84E23" w:rsidRDefault="00F84E23" w:rsidP="00F84E23">
      <w:pPr>
        <w:spacing w:line="276" w:lineRule="auto"/>
        <w:ind w:firstLine="567"/>
        <w:jc w:val="both"/>
        <w:rPr>
          <w:rFonts w:ascii="Times New Roman" w:hAnsi="Times New Roman" w:cs="Times New Roman"/>
          <w:sz w:val="28"/>
          <w:szCs w:val="28"/>
          <w:lang w:val="kk-KZ"/>
        </w:rPr>
      </w:pPr>
    </w:p>
    <w:p w:rsidR="00F84E23" w:rsidRPr="00F84E23" w:rsidRDefault="00F84E23" w:rsidP="00F84E23">
      <w:pPr>
        <w:numPr>
          <w:ilvl w:val="0"/>
          <w:numId w:val="16"/>
        </w:numPr>
        <w:spacing w:after="0" w:line="276" w:lineRule="auto"/>
        <w:ind w:left="0" w:firstLine="567"/>
        <w:jc w:val="both"/>
        <w:rPr>
          <w:rFonts w:ascii="Times New Roman" w:hAnsi="Times New Roman" w:cs="Times New Roman"/>
          <w:sz w:val="28"/>
          <w:szCs w:val="28"/>
          <w:lang w:val="kk-KZ"/>
        </w:rPr>
      </w:pPr>
      <w:r w:rsidRPr="00F84E23">
        <w:rPr>
          <w:rFonts w:ascii="Times New Roman" w:hAnsi="Times New Roman" w:cs="Times New Roman"/>
          <w:b/>
          <w:sz w:val="28"/>
          <w:szCs w:val="28"/>
          <w:lang w:val="kk-KZ"/>
        </w:rPr>
        <w:t xml:space="preserve">- </w:t>
      </w:r>
      <w:r w:rsidRPr="00F84E23">
        <w:rPr>
          <w:rFonts w:ascii="Times New Roman" w:hAnsi="Times New Roman" w:cs="Times New Roman"/>
          <w:sz w:val="28"/>
          <w:szCs w:val="28"/>
          <w:lang w:val="kk-KZ"/>
        </w:rPr>
        <w:t>дене тәрбиесі және спорт саласында зерттеулер;</w:t>
      </w:r>
    </w:p>
    <w:p w:rsidR="00F84E23" w:rsidRPr="00F84E23" w:rsidRDefault="00F84E23" w:rsidP="00F84E23">
      <w:pPr>
        <w:numPr>
          <w:ilvl w:val="0"/>
          <w:numId w:val="16"/>
        </w:numPr>
        <w:spacing w:after="0" w:line="276" w:lineRule="auto"/>
        <w:ind w:left="0" w:firstLine="567"/>
        <w:jc w:val="both"/>
        <w:rPr>
          <w:rFonts w:ascii="Times New Roman" w:hAnsi="Times New Roman" w:cs="Times New Roman"/>
          <w:sz w:val="28"/>
          <w:szCs w:val="28"/>
          <w:lang w:val="kk-KZ"/>
        </w:rPr>
      </w:pPr>
      <w:r w:rsidRPr="00F84E23">
        <w:rPr>
          <w:rFonts w:ascii="Times New Roman" w:hAnsi="Times New Roman" w:cs="Times New Roman"/>
          <w:b/>
          <w:sz w:val="28"/>
          <w:szCs w:val="28"/>
          <w:lang w:val="kk-KZ"/>
        </w:rPr>
        <w:t xml:space="preserve">- </w:t>
      </w:r>
      <w:r w:rsidRPr="00F84E23">
        <w:rPr>
          <w:rFonts w:ascii="Times New Roman" w:hAnsi="Times New Roman" w:cs="Times New Roman"/>
          <w:sz w:val="28"/>
          <w:szCs w:val="28"/>
          <w:lang w:val="kk-KZ"/>
        </w:rPr>
        <w:t xml:space="preserve">дене тәрбиесі саласында белсенді сұрақтар бойынша оқушылардың жобаларын әзірлеу; </w:t>
      </w:r>
    </w:p>
    <w:p w:rsidR="00F84E23" w:rsidRPr="00F84E23" w:rsidRDefault="00F84E23" w:rsidP="00F84E23">
      <w:pPr>
        <w:spacing w:line="276" w:lineRule="auto"/>
        <w:jc w:val="both"/>
        <w:rPr>
          <w:rFonts w:ascii="Times New Roman" w:hAnsi="Times New Roman" w:cs="Times New Roman"/>
          <w:sz w:val="28"/>
          <w:szCs w:val="28"/>
          <w:lang w:val="kk-KZ"/>
        </w:rPr>
      </w:pPr>
    </w:p>
    <w:p w:rsidR="00F84E23" w:rsidRPr="00F84E23" w:rsidRDefault="00F84E23" w:rsidP="00F84E23">
      <w:pPr>
        <w:numPr>
          <w:ilvl w:val="0"/>
          <w:numId w:val="12"/>
        </w:numPr>
        <w:tabs>
          <w:tab w:val="left" w:pos="2268"/>
        </w:tabs>
        <w:spacing w:after="0" w:line="276" w:lineRule="auto"/>
        <w:ind w:left="2268" w:hanging="141"/>
        <w:rPr>
          <w:rFonts w:ascii="Times New Roman" w:hAnsi="Times New Roman" w:cs="Times New Roman"/>
          <w:b/>
          <w:sz w:val="28"/>
          <w:szCs w:val="28"/>
          <w:lang w:val="kk-KZ"/>
        </w:rPr>
      </w:pPr>
      <w:r w:rsidRPr="00F84E23">
        <w:rPr>
          <w:rFonts w:ascii="Times New Roman" w:hAnsi="Times New Roman" w:cs="Times New Roman"/>
          <w:b/>
          <w:sz w:val="28"/>
          <w:szCs w:val="28"/>
          <w:lang w:val="kk-KZ"/>
        </w:rPr>
        <w:t>Конкурсты ұйымдастыру және өткізу тәртібі</w:t>
      </w:r>
    </w:p>
    <w:p w:rsidR="00F84E23" w:rsidRPr="00F84E23" w:rsidRDefault="00F84E23" w:rsidP="00F84E23">
      <w:pPr>
        <w:tabs>
          <w:tab w:val="left" w:pos="3600"/>
        </w:tabs>
        <w:spacing w:line="276" w:lineRule="auto"/>
        <w:ind w:left="4227"/>
        <w:jc w:val="both"/>
        <w:rPr>
          <w:rFonts w:ascii="Times New Roman" w:hAnsi="Times New Roman" w:cs="Times New Roman"/>
          <w:sz w:val="28"/>
          <w:szCs w:val="28"/>
          <w:lang w:val="kk-KZ"/>
        </w:rPr>
      </w:pP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Конкурстың жұмыс тілдері: қазақша, орысша.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5.2.Конкурстың ұйымдастырушылық комитеті аудандық кезеңді өткізу форматын, мерзімдері мен орының анықтайды, бағдарламаны, қатысушылар </w:t>
      </w:r>
      <w:r w:rsidRPr="00F84E23">
        <w:rPr>
          <w:rFonts w:ascii="Times New Roman" w:eastAsia="Calibri" w:hAnsi="Times New Roman" w:cs="Times New Roman"/>
          <w:sz w:val="28"/>
          <w:szCs w:val="28"/>
          <w:lang w:val="kk-KZ"/>
        </w:rPr>
        <w:lastRenderedPageBreak/>
        <w:t xml:space="preserve">тізімін, қорытынды құжатын бекітеді, ұйымдастыру бойынша сұрақтарды шешеді.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5.3. Конкурстың сараптамалық кеңесі: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-материалды іріктейді,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-пленарлық немесе секциялық отырыстарда қорғау үшін үздік жұмыстарды ұсынады,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-рәсімдеуі белгіленген критерияларға жауап бермейтін жұмыстарды қарастырмайды </w:t>
      </w:r>
      <w:r w:rsidRPr="00F84E23">
        <w:rPr>
          <w:rFonts w:ascii="Times New Roman" w:eastAsia="Calibri" w:hAnsi="Times New Roman" w:cs="Times New Roman"/>
          <w:b/>
          <w:i/>
          <w:sz w:val="28"/>
          <w:szCs w:val="28"/>
          <w:lang w:val="kk-KZ"/>
        </w:rPr>
        <w:t>(Ереженің 7,8- тармақтары).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5.4.Конкурстың аудандық және қалалық кезеңдерінде ұйымдастырушылық комитеттері қалыптасады, оның құрамы білім басқармасының тиісті жергілікті органдарының басшыларымен локальді құжаттың басқа формалары мен  бұйрықтарымен бекітіледі.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5.5. Конкурсты өткізу бойынша аудандар және қалалар әкімдіктері білім бөлімдерінің ұйымдастырушылық комитетіне ұсынылады: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-Конкурсты даярлау мен өткізу бойынша іс-шаралар жоспарын әзірлеу;</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-сараптамалық кеңестің жұмысын қамтамасыз ету.</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5.6. Облыстың аудандар мен қалалар білім бөлімдерінің сараптамалық кеңесі: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-материалды іріктейді,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-қорғау үшін үздік жұмыстарды ұсынады,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-аталмыш Ереженің 2-қосымшасында көрсетілген критерияларға жауап бермейтін рәсімдеулерді облыстық кезеңге жібермеу.</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6. Конкурста қатысу тәртібі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6.1. Конкурста қатысуғк:</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Меңдіқара ауданы мектептерінің дене тәрбиесі бойынша зерттелерін жүзеге асыратын 7-11 сынып оқушылары шақырылады;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6.2. Конкурст қатысушылары жеке орындалған жұмыстарды да, авторлық ұжымдармен (2 адамнан аспау керек) орындалған жұмысты да ұсына алады.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6.3. Конкурстың басымды бағыттарына сәйкес қатысушылардың жұмыстары келесі жанрларда ұсынылуға мүмкін:</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lastRenderedPageBreak/>
        <w:t>-баяндамалар;</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-жобалардың тұсаукесерлері.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6.4. Конкурсты өткізу форматы-жеке сөз сөйлеу</w:t>
      </w:r>
      <w:r w:rsidRPr="00F84E23">
        <w:rPr>
          <w:rFonts w:ascii="Times New Roman" w:eastAsia="Calibri" w:hAnsi="Times New Roman" w:cs="Times New Roman"/>
          <w:b/>
          <w:sz w:val="28"/>
          <w:szCs w:val="28"/>
          <w:lang w:val="kk-KZ"/>
        </w:rPr>
        <w:t>,</w:t>
      </w:r>
      <w:r w:rsidRPr="00F84E23">
        <w:rPr>
          <w:rFonts w:ascii="Times New Roman" w:eastAsia="Calibri" w:hAnsi="Times New Roman" w:cs="Times New Roman"/>
          <w:sz w:val="28"/>
          <w:szCs w:val="28"/>
          <w:lang w:val="kk-KZ"/>
        </w:rPr>
        <w:t xml:space="preserve"> автордың сөз сөйлеуі Pоwеrpоint тұсаукесерімен қоса жүруі керек.</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6.5. Конкурста қатысу үшін </w:t>
      </w:r>
      <w:r w:rsidRPr="00F84E23">
        <w:rPr>
          <w:rFonts w:ascii="Times New Roman" w:eastAsia="Calibri" w:hAnsi="Times New Roman" w:cs="Times New Roman"/>
          <w:b/>
          <w:sz w:val="28"/>
          <w:szCs w:val="28"/>
          <w:lang w:val="kk-KZ"/>
        </w:rPr>
        <w:t>«ДИФКИС» конкурсы»</w:t>
      </w:r>
      <w:r w:rsidRPr="00F84E23">
        <w:rPr>
          <w:rFonts w:ascii="Times New Roman" w:eastAsia="Calibri" w:hAnsi="Times New Roman" w:cs="Times New Roman"/>
          <w:sz w:val="28"/>
          <w:szCs w:val="28"/>
          <w:lang w:val="kk-KZ"/>
        </w:rPr>
        <w:t xml:space="preserve"> ескертуімен (</w:t>
      </w:r>
      <w:r w:rsidRPr="00F84E23">
        <w:rPr>
          <w:rFonts w:ascii="Times New Roman" w:hAnsi="Times New Roman" w:cs="Times New Roman"/>
          <w:b/>
          <w:sz w:val="28"/>
          <w:szCs w:val="28"/>
          <w:lang w:val="kk-KZ"/>
        </w:rPr>
        <w:t>smailov.anuar@bk.ru</w:t>
      </w:r>
      <w:r w:rsidRPr="00F84E23">
        <w:rPr>
          <w:rFonts w:ascii="Times New Roman" w:hAnsi="Times New Roman" w:cs="Times New Roman"/>
          <w:lang w:val="kk-KZ"/>
        </w:rPr>
        <w:t>)</w:t>
      </w:r>
      <w:r w:rsidRPr="00F84E23">
        <w:rPr>
          <w:rFonts w:ascii="Times New Roman" w:hAnsi="Times New Roman" w:cs="Times New Roman"/>
          <w:sz w:val="28"/>
          <w:szCs w:val="28"/>
          <w:lang w:val="kk-KZ"/>
        </w:rPr>
        <w:t xml:space="preserve"> </w:t>
      </w:r>
      <w:r w:rsidRPr="00F84E23">
        <w:rPr>
          <w:rFonts w:ascii="Times New Roman" w:eastAsia="Calibri" w:hAnsi="Times New Roman" w:cs="Times New Roman"/>
          <w:sz w:val="28"/>
          <w:szCs w:val="28"/>
          <w:lang w:val="kk-KZ"/>
        </w:rPr>
        <w:t xml:space="preserve">электрондық поштасына Ұйымдастырушылық комитетке </w:t>
      </w:r>
      <w:r w:rsidRPr="00F84E23">
        <w:rPr>
          <w:rFonts w:ascii="Times New Roman" w:eastAsia="Calibri" w:hAnsi="Times New Roman" w:cs="Times New Roman"/>
          <w:b/>
          <w:sz w:val="28"/>
          <w:szCs w:val="28"/>
          <w:lang w:val="kk-KZ"/>
        </w:rPr>
        <w:t xml:space="preserve">өтінімді </w:t>
      </w:r>
      <w:r w:rsidRPr="00F84E23">
        <w:rPr>
          <w:rFonts w:ascii="Times New Roman" w:eastAsia="Calibri" w:hAnsi="Times New Roman" w:cs="Times New Roman"/>
          <w:i/>
          <w:sz w:val="28"/>
          <w:szCs w:val="28"/>
          <w:lang w:val="kk-KZ"/>
        </w:rPr>
        <w:t>(1 қосымша)</w:t>
      </w:r>
      <w:r w:rsidRPr="00F84E23">
        <w:rPr>
          <w:rFonts w:ascii="Times New Roman" w:eastAsia="Calibri" w:hAnsi="Times New Roman" w:cs="Times New Roman"/>
          <w:sz w:val="28"/>
          <w:szCs w:val="28"/>
          <w:lang w:val="kk-KZ"/>
        </w:rPr>
        <w:t xml:space="preserve"> және тақырыпқа сәйкес келетін бағыттағы </w:t>
      </w:r>
      <w:r w:rsidRPr="00F84E23">
        <w:rPr>
          <w:rFonts w:ascii="Times New Roman" w:eastAsia="Calibri" w:hAnsi="Times New Roman" w:cs="Times New Roman"/>
          <w:b/>
          <w:sz w:val="28"/>
          <w:szCs w:val="28"/>
          <w:lang w:val="kk-KZ"/>
        </w:rPr>
        <w:t xml:space="preserve">материалдарды </w:t>
      </w:r>
      <w:r w:rsidRPr="00F84E23">
        <w:rPr>
          <w:rFonts w:ascii="Times New Roman" w:eastAsia="Calibri" w:hAnsi="Times New Roman" w:cs="Times New Roman"/>
          <w:sz w:val="28"/>
          <w:szCs w:val="28"/>
          <w:lang w:val="kk-KZ"/>
        </w:rPr>
        <w:t>2019 жылдың 15 сәуіріне дейін жіберу керек.</w:t>
      </w:r>
    </w:p>
    <w:p w:rsidR="00F84E23" w:rsidRPr="00F84E23" w:rsidRDefault="00F84E23" w:rsidP="00F84E23">
      <w:pPr>
        <w:spacing w:line="276" w:lineRule="auto"/>
        <w:ind w:firstLine="567"/>
        <w:jc w:val="both"/>
        <w:rPr>
          <w:rFonts w:ascii="Times New Roman" w:eastAsia="Calibri" w:hAnsi="Times New Roman" w:cs="Times New Roman"/>
          <w:i/>
          <w:sz w:val="28"/>
          <w:szCs w:val="28"/>
          <w:lang w:val="kk-KZ"/>
        </w:rPr>
      </w:pPr>
      <w:r w:rsidRPr="00F84E23">
        <w:rPr>
          <w:rFonts w:ascii="Times New Roman" w:eastAsia="Calibri" w:hAnsi="Times New Roman" w:cs="Times New Roman"/>
          <w:sz w:val="28"/>
          <w:szCs w:val="28"/>
          <w:lang w:val="kk-KZ"/>
        </w:rPr>
        <w:t xml:space="preserve">6.6. Ұсынылатын жұмысты рәсімдеуге қойылатын </w:t>
      </w:r>
      <w:r w:rsidRPr="00F84E23">
        <w:rPr>
          <w:rFonts w:ascii="Times New Roman" w:eastAsia="Calibri" w:hAnsi="Times New Roman" w:cs="Times New Roman"/>
          <w:b/>
          <w:sz w:val="28"/>
          <w:szCs w:val="28"/>
          <w:lang w:val="kk-KZ"/>
        </w:rPr>
        <w:t xml:space="preserve">талаптар </w:t>
      </w:r>
      <w:r w:rsidRPr="00F84E23">
        <w:rPr>
          <w:rFonts w:ascii="Times New Roman" w:eastAsia="Calibri" w:hAnsi="Times New Roman" w:cs="Times New Roman"/>
          <w:i/>
          <w:sz w:val="28"/>
          <w:szCs w:val="28"/>
          <w:lang w:val="kk-KZ"/>
        </w:rPr>
        <w:t>(Ереженің                    2-қосымшасы).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6.7. Өтінімді және жұмысты жеке – жеке фаилдарда бір папкада рәсімдеу керек (папкінің атауында аудан көрсетілсін).</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6.8. Кешігіп тапсырылған материалдар қарастыруға жатпайды.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6.9. Материалдарға авторлық құқықтары Конкурстың қатысушыларында сақталады, Ұйымдастырушылар олардың жариялауы үшін тек қана алаңды ұсынады. Авторлық құқықтарының сақталуына жауапкершілігін жұмыстардың авторлары тартады, ол қатысушының өтінімімен расталады.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Ғылыми жобаларды облыстық конкурста қорғау кезінде аудиторияда конкурс қатысушылары мен әділ қазылар алқасының мүшелеріне болуға рұқсат беріледі.  Аудиторияда конкурсқа қатыспайтын мұғалімдерге, ата-аналарға, туысқандарға, мектеп әкімшілігінің және білім бөлімдерінің өкілдеріне, оқушыларға кіруге тыйым салынады. </w:t>
      </w:r>
    </w:p>
    <w:p w:rsidR="00F84E23" w:rsidRPr="00F84E23" w:rsidRDefault="00F84E23" w:rsidP="00F84E23">
      <w:pPr>
        <w:spacing w:line="276" w:lineRule="auto"/>
        <w:ind w:firstLine="567"/>
        <w:jc w:val="both"/>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 xml:space="preserve">Өткен конкурстардың жеңімпаздары қатысуға жіберілмейді.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7. Материалдар нақты критерияларға жауап беру керек.</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7.1. Жобаларды бағалау критериялары: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1. Шығармашылық қабылеті (жеке жұмысы үшін 30 балл, командалық жұмысы үшін 25 балл) 25-30 жеке жұмысы үшін және 20-25 командалық жұмысы үшін қайта беріледі, егер жұмыстың авторлары проблеманы шешуге жаңа ғылыми көзқарасты әзірлеуінде шығармашылық қабылеттерін көрсетсе.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20-25 балл жеке жұмысы үшін және 15-20 балл командалық жұмысы үшін қойылады, егер авторлар деректерді талдауға жаңа тәсілдерді </w:t>
      </w:r>
      <w:r w:rsidRPr="00F84E23">
        <w:rPr>
          <w:rFonts w:ascii="Times New Roman" w:eastAsia="Calibri" w:hAnsi="Times New Roman" w:cs="Times New Roman"/>
          <w:sz w:val="28"/>
          <w:szCs w:val="28"/>
          <w:lang w:val="kk-KZ"/>
        </w:rPr>
        <w:lastRenderedPageBreak/>
        <w:t>пайдалануына немесе жабдықты жаңадан пайдалануға шығармашылық қабылеттерін көрсетсе.</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10-20 жеке және 10-15 ком. қойылады, егер деректерді түсіндіру кезінде шығармашылық қабылетті көрсетсе.</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10 балға дейін қойылады, егер жобада рефераттық сипаты болса.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2. Ғылыми ойлауы (жеке жұмысы үшін 30 балл, командалық жұмысы үшін 25 балл). Бөлек-бөлек критерийлердің әр бірі жеке жұмысы үшін 3 балл шегінде және 2,5 балл-командалық жұмыс үшін. Ғылыми жоба үшін: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1) қарастырылып жатқан мәселе қаңшалықты түсінікті;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2) шешіліп жатқан мәселе жоспарланған нәтижені алу мүмкіндігі жоғары болу үшін қаңшалықты түсінікті;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3) мәселелерді шешу үшін нақты жоспары бар ма;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4) мәселелерді шешуде өзгермелілер нақты көрсетілген бе;</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5) автор нәтижелелерді кезең-кезеңмен тексеру қажеттілігін көрді ме (егер талап етілсе) және оны дұрыс пайдаланған ба;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6) қорытындыны растау үшін деректер дұрыс таңдалған ба;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7) авторлар қорытындылар үшін деректердің шектеулерін таниді ма;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8) авторда (командада) мәселелерді шешуге кепілдік беретін зерттеулердің келесі кезеңіне қатысты идеясы бар ма;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9) авторлар техникалық жоба үшін ғылыми әдебиетті немесе тек қана әйгілі әдебиетті пайдаланады ма: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жұмыстың мақсаты қаңшалықты түсінікті;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өнертабыстың әлеуетті тұтынушылары шыңында бар ма;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қазіргі өмірде нәтижені жүзеге асырамыз ба;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үнемді орындалған ба;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әлеуетті пайдаланушыға қол жетімді ме;</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нәтиже соңғылықты қойылған проблемаларды шешу үшін ойдағыдай пайдалана алады ма;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техникалық шешімде бұрынғылардан қарағанда басымдылықтары шыңдылықта бар ма;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lastRenderedPageBreak/>
        <w:t>өмірде нәтиже тексерілді ме;</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авторда (командада) мәселелерді шешуге кепілдік беретін зерттеулердің келесі кезеніне қатысты идеясы бар ма;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 авторлар техникалық жоба үшін ғылыми әдебиетті немесе тек қана әйгілі әдебиетті пайдаланады ма.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3. Пайдаланған зерттеулер әдістерінің тиімділігі (жеке жұмыс үшін 15 балл, командалық жұмыс үшін 12 балл).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10-15 жеке жұмысы үшін және 10-12 бал командалық жұмысы үшін қойылады, егер авторлар жұмыстың процесінде замануи тиімді жабдықты немесе замануи теориялық әдістерді пайдаланса, бұл білімнің аталмыш саласында принципиалды жаңа нәтижелерді алуға мүмкіндік берді.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5-10 жеке және 5-10 ком. қойылады, егер күнделікті жұмыс тәсілдері пайдаланса, бірақ жаңа нәртижелерді  алуға мүмкіндік беретін; 5 балға дейін қойылады, егер жұмыс реферат түрінде орындалса.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4.Тақырыпты ашу деңгейі (мұқияттылық) (жеке жұмысы үшін 15 балл, 12 балл командалық жұмыс үшін). Осы параметр үшін баға басқа критериялар бойынша бағалау негізінде қойылады.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жұмыс жоспарланған деңгейіне дейін жеткізілген бе;</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шешілетін проблема қаңшалықты толық қамтылған;</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қорытындылар бөлек бөлек немесе қайталау сараптамасында негізделген бе;</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жобадағы материал қаңшалықты түсінікті баяндалған;</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автор проблеманы шешуге басқа көзқарастарды біледі ме;</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авторлар зерделенетін мәселе бойынша ғылыми  әдебиетпен қаңшалықты пайдаланған.</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Әр критерий үшін жеке жоба үшін 2,5 балдан аспай және командалық жоба үшін 2 балдан аспай қойылу керек.</w:t>
      </w:r>
    </w:p>
    <w:p w:rsidR="00F84E23" w:rsidRPr="00F84E23" w:rsidRDefault="00F84E23" w:rsidP="00F84E23">
      <w:pPr>
        <w:numPr>
          <w:ilvl w:val="0"/>
          <w:numId w:val="12"/>
        </w:numPr>
        <w:tabs>
          <w:tab w:val="left" w:pos="851"/>
        </w:tabs>
        <w:spacing w:after="0" w:line="276" w:lineRule="auto"/>
        <w:ind w:left="0"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Ораторлық щеберлік, көрме материалының сапасы (жеке жұмыс үшін 10 балл, командалық жұмысы үшін 10 балл). Осы параметр үшін баға бөлек бөлек критерийлер бойынша бағалар есепке алына отырып қойылады: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авторлар қаңшалықты ұтымды және түсінікті жұмысты баяндайды-(3 балл);</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lastRenderedPageBreak/>
        <w:t>баяндамада жобаның материалы қаңшалықты толық ұсынылған (2 балл);</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авторлар жобаның негізгі сәттерін қаңшалықты жақсы көрсетеді (1 бал);</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жобада пайдаланған сараптамалық деректер қаңшалықты түсінікті ұсынылған (1 балл);</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жобаның нәтижелері қаңшалықты түсінікті көрсетілген (1 балл);</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стенд жобаның нәтижелерін қаңшалықты жақсы көрсетеді (2 балл).</w:t>
      </w:r>
    </w:p>
    <w:p w:rsidR="00F84E23" w:rsidRPr="00F84E23" w:rsidRDefault="00F84E23" w:rsidP="00F84E23">
      <w:pPr>
        <w:numPr>
          <w:ilvl w:val="0"/>
          <w:numId w:val="12"/>
        </w:numPr>
        <w:tabs>
          <w:tab w:val="left" w:pos="851"/>
        </w:tabs>
        <w:spacing w:after="0" w:line="276" w:lineRule="auto"/>
        <w:ind w:left="0"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Команда мүшелерінің түзету деңгейі (тек қана командалық жұмыстар үшін). Барлығы 16 балл. Осы параметр бойынша бағасы бөлек-бөлек критериялар бойынша бағалар негізінде қойылады:</w:t>
      </w:r>
    </w:p>
    <w:p w:rsidR="00F84E23" w:rsidRPr="00F84E23" w:rsidRDefault="00F84E23" w:rsidP="00F84E23">
      <w:pPr>
        <w:numPr>
          <w:ilvl w:val="0"/>
          <w:numId w:val="17"/>
        </w:numPr>
        <w:tabs>
          <w:tab w:val="left" w:pos="0"/>
          <w:tab w:val="left" w:pos="851"/>
        </w:tabs>
        <w:spacing w:after="0" w:line="276" w:lineRule="auto"/>
        <w:ind w:left="0"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әр қатысушының міндеттері жалпы жұмыста қаңшалықты түсінікті көрсетілген (4 балл);</w:t>
      </w:r>
    </w:p>
    <w:p w:rsidR="00F84E23" w:rsidRPr="00F84E23" w:rsidRDefault="00F84E23" w:rsidP="00F84E23">
      <w:pPr>
        <w:numPr>
          <w:ilvl w:val="0"/>
          <w:numId w:val="17"/>
        </w:numPr>
        <w:tabs>
          <w:tab w:val="left" w:pos="0"/>
          <w:tab w:val="left" w:pos="851"/>
        </w:tabs>
        <w:spacing w:after="0" w:line="276" w:lineRule="auto"/>
        <w:ind w:left="0"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команданың әр мүшесі барлық команданың жұмысымен қаңшалықты біледі (3 балл);</w:t>
      </w:r>
    </w:p>
    <w:p w:rsidR="00F84E23" w:rsidRPr="00F84E23" w:rsidRDefault="00F84E23" w:rsidP="00F84E23">
      <w:pPr>
        <w:numPr>
          <w:ilvl w:val="0"/>
          <w:numId w:val="17"/>
        </w:numPr>
        <w:tabs>
          <w:tab w:val="left" w:pos="0"/>
          <w:tab w:val="left" w:pos="851"/>
        </w:tabs>
        <w:spacing w:after="0" w:line="276" w:lineRule="auto"/>
        <w:ind w:left="0"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аяқталған жұмыс команданың барлық мүшелерінің күштерін көрсетеді                    (3 балл);</w:t>
      </w:r>
    </w:p>
    <w:p w:rsidR="00F84E23" w:rsidRPr="00F84E23" w:rsidRDefault="00F84E23" w:rsidP="00F84E23">
      <w:pPr>
        <w:numPr>
          <w:ilvl w:val="0"/>
          <w:numId w:val="17"/>
        </w:numPr>
        <w:tabs>
          <w:tab w:val="left" w:pos="0"/>
          <w:tab w:val="left" w:pos="851"/>
        </w:tabs>
        <w:spacing w:after="0" w:line="276" w:lineRule="auto"/>
        <w:ind w:left="0"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команданың әр мүшесі жобаның материалын қаңшалықты жақсы баяндайды (3 балл);</w:t>
      </w:r>
    </w:p>
    <w:p w:rsidR="00F84E23" w:rsidRPr="00F84E23" w:rsidRDefault="00F84E23" w:rsidP="00F84E23">
      <w:pPr>
        <w:numPr>
          <w:ilvl w:val="0"/>
          <w:numId w:val="17"/>
        </w:numPr>
        <w:tabs>
          <w:tab w:val="left" w:pos="0"/>
          <w:tab w:val="left" w:pos="851"/>
        </w:tabs>
        <w:spacing w:after="0" w:line="276" w:lineRule="auto"/>
        <w:ind w:left="0"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аталмыш жобаны командамен орындау қажеттілігі қаңдай болды (3 балл) немесе осы нәтижелерді жеке алуға болар еді ме (0 балл).</w:t>
      </w:r>
    </w:p>
    <w:p w:rsidR="00F84E23" w:rsidRPr="00F84E23" w:rsidRDefault="00F84E23" w:rsidP="00F84E23">
      <w:pPr>
        <w:tabs>
          <w:tab w:val="left" w:pos="0"/>
        </w:tabs>
        <w:spacing w:line="276" w:lineRule="auto"/>
        <w:ind w:left="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(Әр критерийге қоюға болатын ең көп баллдар көрсетілген)</w:t>
      </w:r>
    </w:p>
    <w:p w:rsidR="00F84E23" w:rsidRPr="00F84E23" w:rsidRDefault="00F84E23" w:rsidP="00F84E23">
      <w:pPr>
        <w:tabs>
          <w:tab w:val="left" w:pos="0"/>
        </w:tabs>
        <w:spacing w:line="276" w:lineRule="auto"/>
        <w:ind w:left="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БАРЛЫҒЫ: 100 балл  </w:t>
      </w:r>
    </w:p>
    <w:p w:rsidR="00F84E23" w:rsidRPr="00F84E23" w:rsidRDefault="00F84E23" w:rsidP="00F84E23">
      <w:pPr>
        <w:tabs>
          <w:tab w:val="left" w:pos="0"/>
        </w:tabs>
        <w:spacing w:line="276" w:lineRule="auto"/>
        <w:ind w:left="567"/>
        <w:jc w:val="both"/>
        <w:rPr>
          <w:rFonts w:ascii="Times New Roman" w:eastAsia="Calibri" w:hAnsi="Times New Roman" w:cs="Times New Roman"/>
          <w:sz w:val="28"/>
          <w:szCs w:val="28"/>
          <w:lang w:val="kk-KZ"/>
        </w:rPr>
      </w:pPr>
    </w:p>
    <w:p w:rsidR="00F84E23" w:rsidRPr="00F84E23" w:rsidRDefault="00F84E23" w:rsidP="00F84E23">
      <w:pPr>
        <w:spacing w:line="276" w:lineRule="auto"/>
        <w:ind w:left="567"/>
        <w:jc w:val="both"/>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 xml:space="preserve">Барлық жұмыстар плагиатқа тексеріледі.  </w:t>
      </w:r>
    </w:p>
    <w:p w:rsidR="00F84E23" w:rsidRPr="00F84E23" w:rsidRDefault="00F84E23" w:rsidP="00F84E23">
      <w:pPr>
        <w:spacing w:line="276" w:lineRule="auto"/>
        <w:ind w:left="567"/>
        <w:jc w:val="both"/>
        <w:rPr>
          <w:rFonts w:ascii="Times New Roman" w:eastAsia="Calibri" w:hAnsi="Times New Roman" w:cs="Times New Roman"/>
          <w:sz w:val="28"/>
          <w:szCs w:val="28"/>
          <w:lang w:val="kk-KZ"/>
        </w:rPr>
      </w:pPr>
    </w:p>
    <w:p w:rsidR="00F84E23" w:rsidRPr="00F84E23" w:rsidRDefault="00F84E23" w:rsidP="00F84E23">
      <w:pPr>
        <w:spacing w:line="276" w:lineRule="auto"/>
        <w:ind w:left="567"/>
        <w:jc w:val="both"/>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8. Конкурс қатысушыларының тұсаукесерлерін бағалау критерийлері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8.1.  Жұмыстардың тұсаукесері жобаларға ұсынылатын критерияларға сәйкес бағаланады.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Сөз сөйлеудің ең көп ұзақтылығы-10 минут, талқылауды қоса отырып.</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8.2. Тұсаукесер үшін конкурсанттарға мультимедиялық жабдықтың кешеңі ұсынылады (ноутбук, мультимедиялық проектор).                                                                        </w:t>
      </w:r>
    </w:p>
    <w:p w:rsidR="00F84E23" w:rsidRPr="00F84E23" w:rsidRDefault="00F84E23" w:rsidP="00F84E23">
      <w:pPr>
        <w:spacing w:line="276" w:lineRule="auto"/>
        <w:ind w:firstLine="567"/>
        <w:jc w:val="both"/>
        <w:rPr>
          <w:rFonts w:ascii="Times New Roman" w:eastAsia="Calibri" w:hAnsi="Times New Roman" w:cs="Times New Roman"/>
          <w:i/>
          <w:sz w:val="28"/>
          <w:szCs w:val="28"/>
          <w:lang w:val="kk-KZ"/>
        </w:rPr>
      </w:pPr>
      <w:r w:rsidRPr="00F84E23">
        <w:rPr>
          <w:rFonts w:ascii="Times New Roman" w:eastAsia="Calibri" w:hAnsi="Times New Roman" w:cs="Times New Roman"/>
          <w:sz w:val="28"/>
          <w:szCs w:val="28"/>
          <w:lang w:val="kk-KZ"/>
        </w:rPr>
        <w:t xml:space="preserve">    </w:t>
      </w:r>
      <w:r w:rsidRPr="00F84E23">
        <w:rPr>
          <w:rFonts w:ascii="Times New Roman" w:eastAsia="Calibri" w:hAnsi="Times New Roman" w:cs="Times New Roman"/>
          <w:i/>
          <w:sz w:val="28"/>
          <w:szCs w:val="28"/>
          <w:lang w:val="kk-KZ"/>
        </w:rPr>
        <w:t xml:space="preserve">                             </w:t>
      </w:r>
      <w:r>
        <w:rPr>
          <w:rFonts w:ascii="Times New Roman" w:eastAsia="Calibri" w:hAnsi="Times New Roman" w:cs="Times New Roman"/>
          <w:i/>
          <w:sz w:val="28"/>
          <w:szCs w:val="28"/>
          <w:lang w:val="kk-KZ"/>
        </w:rPr>
        <w:t xml:space="preserve">                          </w:t>
      </w:r>
    </w:p>
    <w:p w:rsidR="00F84E23" w:rsidRPr="00F84E23" w:rsidRDefault="00F84E23" w:rsidP="00F84E23">
      <w:pPr>
        <w:spacing w:line="276" w:lineRule="auto"/>
        <w:ind w:firstLine="567"/>
        <w:jc w:val="both"/>
        <w:rPr>
          <w:rFonts w:ascii="Times New Roman" w:eastAsia="Calibri" w:hAnsi="Times New Roman" w:cs="Times New Roman"/>
          <w:i/>
          <w:sz w:val="28"/>
          <w:szCs w:val="28"/>
          <w:lang w:val="kk-KZ"/>
        </w:rPr>
      </w:pPr>
    </w:p>
    <w:p w:rsidR="00F84E23" w:rsidRPr="00F84E23" w:rsidRDefault="00F84E23" w:rsidP="00F84E23">
      <w:pPr>
        <w:spacing w:line="276" w:lineRule="auto"/>
        <w:ind w:firstLine="567"/>
        <w:jc w:val="right"/>
        <w:rPr>
          <w:rFonts w:ascii="Times New Roman" w:eastAsia="Calibri" w:hAnsi="Times New Roman" w:cs="Times New Roman"/>
          <w:i/>
          <w:sz w:val="28"/>
          <w:szCs w:val="28"/>
          <w:lang w:val="kk-KZ"/>
        </w:rPr>
      </w:pPr>
      <w:r w:rsidRPr="00F84E23">
        <w:rPr>
          <w:rFonts w:ascii="Times New Roman" w:eastAsia="Calibri" w:hAnsi="Times New Roman" w:cs="Times New Roman"/>
          <w:i/>
          <w:sz w:val="28"/>
          <w:szCs w:val="28"/>
          <w:lang w:val="kk-KZ"/>
        </w:rPr>
        <w:t xml:space="preserve">   Конкурстың Ережесіне </w:t>
      </w:r>
    </w:p>
    <w:p w:rsidR="00F84E23" w:rsidRPr="00F84E23" w:rsidRDefault="00F84E23" w:rsidP="00F84E23">
      <w:pPr>
        <w:spacing w:line="276" w:lineRule="auto"/>
        <w:ind w:left="5664" w:firstLine="708"/>
        <w:jc w:val="right"/>
        <w:rPr>
          <w:rFonts w:ascii="Times New Roman" w:eastAsia="Calibri" w:hAnsi="Times New Roman" w:cs="Times New Roman"/>
          <w:i/>
          <w:sz w:val="28"/>
          <w:szCs w:val="28"/>
          <w:lang w:val="kk-KZ"/>
        </w:rPr>
      </w:pPr>
      <w:r w:rsidRPr="00F84E23">
        <w:rPr>
          <w:rFonts w:ascii="Times New Roman" w:eastAsia="Calibri" w:hAnsi="Times New Roman" w:cs="Times New Roman"/>
          <w:i/>
          <w:sz w:val="28"/>
          <w:szCs w:val="28"/>
          <w:lang w:val="kk-KZ"/>
        </w:rPr>
        <w:t>1-қосымша</w:t>
      </w:r>
    </w:p>
    <w:p w:rsidR="00F84E23" w:rsidRPr="00F84E23" w:rsidRDefault="00F84E23" w:rsidP="00F84E23">
      <w:pPr>
        <w:spacing w:line="276" w:lineRule="auto"/>
        <w:ind w:firstLine="567"/>
        <w:jc w:val="both"/>
        <w:rPr>
          <w:rFonts w:ascii="Times New Roman" w:eastAsia="Calibri" w:hAnsi="Times New Roman" w:cs="Times New Roman"/>
          <w:i/>
          <w:sz w:val="28"/>
          <w:szCs w:val="28"/>
          <w:lang w:val="kk-KZ"/>
        </w:rPr>
      </w:pPr>
      <w:r>
        <w:rPr>
          <w:rFonts w:ascii="Times New Roman" w:eastAsia="Calibri" w:hAnsi="Times New Roman" w:cs="Times New Roman"/>
          <w:i/>
          <w:sz w:val="28"/>
          <w:szCs w:val="28"/>
          <w:lang w:val="kk-KZ"/>
        </w:rPr>
        <w:t xml:space="preserve">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sz w:val="28"/>
          <w:szCs w:val="28"/>
          <w:lang w:val="kk-KZ"/>
        </w:rPr>
        <w:tab/>
      </w:r>
      <w:r w:rsidRPr="00F84E23">
        <w:rPr>
          <w:rFonts w:ascii="Times New Roman" w:eastAsia="Calibri" w:hAnsi="Times New Roman" w:cs="Times New Roman"/>
          <w:b/>
          <w:sz w:val="28"/>
          <w:szCs w:val="28"/>
          <w:lang w:val="kk-KZ"/>
        </w:rPr>
        <w:t xml:space="preserve">«ДИФКИС» </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 xml:space="preserve">дене тәрбиесі мен спорт бойынша </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 xml:space="preserve">оқушылардың зерделеушілік жұмыстарының </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 xml:space="preserve">аудандық конкурсында қатысуға өтінім </w:t>
      </w:r>
    </w:p>
    <w:p w:rsidR="00F84E23" w:rsidRPr="00F84E23" w:rsidRDefault="00F84E23" w:rsidP="00F84E23">
      <w:pPr>
        <w:tabs>
          <w:tab w:val="left" w:pos="3600"/>
        </w:tabs>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1"/>
        <w:gridCol w:w="3420"/>
      </w:tblGrid>
      <w:tr w:rsidR="00F84E23" w:rsidRPr="0001593C"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Автордың/қоса автордың Т.А.Ж. (</w:t>
            </w:r>
            <w:r w:rsidRPr="00F84E23">
              <w:rPr>
                <w:rFonts w:ascii="Times New Roman" w:eastAsia="Calibri" w:hAnsi="Times New Roman" w:cs="Times New Roman"/>
                <w:i/>
                <w:sz w:val="28"/>
                <w:szCs w:val="28"/>
                <w:lang w:val="kk-KZ"/>
              </w:rPr>
              <w:t>толық</w:t>
            </w:r>
            <w:r w:rsidRPr="00F84E23">
              <w:rPr>
                <w:rFonts w:ascii="Times New Roman" w:eastAsia="Calibri" w:hAnsi="Times New Roman" w:cs="Times New Roman"/>
                <w:sz w:val="28"/>
                <w:szCs w:val="28"/>
                <w:lang w:val="kk-KZ"/>
              </w:rPr>
              <w:t>)</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r w:rsidR="00F84E23" w:rsidRPr="0001593C"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Басшының Т.А.Ж.-ДТ мұғалімі </w:t>
            </w:r>
            <w:r w:rsidRPr="00F84E23">
              <w:rPr>
                <w:rFonts w:ascii="Times New Roman" w:eastAsia="Calibri" w:hAnsi="Times New Roman" w:cs="Times New Roman"/>
                <w:i/>
                <w:sz w:val="28"/>
                <w:szCs w:val="28"/>
                <w:lang w:val="kk-KZ"/>
              </w:rPr>
              <w:t>(толық</w:t>
            </w:r>
            <w:r w:rsidRPr="00F84E23">
              <w:rPr>
                <w:rFonts w:ascii="Times New Roman" w:eastAsia="Calibri" w:hAnsi="Times New Roman" w:cs="Times New Roman"/>
                <w:sz w:val="28"/>
                <w:szCs w:val="28"/>
                <w:lang w:val="kk-KZ"/>
              </w:rPr>
              <w:t>)</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r w:rsidR="00F84E23" w:rsidRPr="00F84E23"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Аудан </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r w:rsidR="00F84E23" w:rsidRPr="00F84E23"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Мектеп (</w:t>
            </w:r>
            <w:r w:rsidRPr="00F84E23">
              <w:rPr>
                <w:rFonts w:ascii="Times New Roman" w:eastAsia="Calibri" w:hAnsi="Times New Roman" w:cs="Times New Roman"/>
                <w:i/>
                <w:sz w:val="28"/>
                <w:szCs w:val="28"/>
                <w:lang w:val="kk-KZ"/>
              </w:rPr>
              <w:t>ресми атауы</w:t>
            </w:r>
            <w:r w:rsidRPr="00F84E23">
              <w:rPr>
                <w:rFonts w:ascii="Times New Roman" w:eastAsia="Calibri" w:hAnsi="Times New Roman" w:cs="Times New Roman"/>
                <w:sz w:val="28"/>
                <w:szCs w:val="28"/>
                <w:lang w:val="kk-KZ"/>
              </w:rPr>
              <w:t>)</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r w:rsidR="00F84E23" w:rsidRPr="00F84E23"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Сынып </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r w:rsidR="00F84E23" w:rsidRPr="00F84E23"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Жобаның (баяндаманың) атауы </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r w:rsidR="00F84E23" w:rsidRPr="00F84E23"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Байланыс телефондары</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r w:rsidR="00F84E23" w:rsidRPr="00F84E23"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қатысушының</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r w:rsidR="00F84E23" w:rsidRPr="00F84E23"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басшының (ұялы, үй, қызметтік)</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r w:rsidR="00F84E23" w:rsidRPr="00F84E23" w:rsidTr="00525A8B">
        <w:tc>
          <w:tcPr>
            <w:tcW w:w="6629"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Басшының е-</w:t>
            </w:r>
            <w:r w:rsidRPr="00F84E23">
              <w:rPr>
                <w:rFonts w:ascii="Times New Roman" w:eastAsia="Calibri" w:hAnsi="Times New Roman" w:cs="Times New Roman"/>
                <w:sz w:val="28"/>
                <w:szCs w:val="28"/>
                <w:lang w:val="en-US"/>
              </w:rPr>
              <w:t>mail</w:t>
            </w:r>
          </w:p>
        </w:tc>
        <w:tc>
          <w:tcPr>
            <w:tcW w:w="3792" w:type="dxa"/>
            <w:shd w:val="clear" w:color="auto" w:fill="auto"/>
          </w:tcPr>
          <w:p w:rsidR="00F84E23" w:rsidRPr="00F84E23" w:rsidRDefault="00F84E23" w:rsidP="00525A8B">
            <w:pPr>
              <w:tabs>
                <w:tab w:val="left" w:pos="3600"/>
              </w:tabs>
              <w:spacing w:line="276" w:lineRule="auto"/>
              <w:jc w:val="both"/>
              <w:rPr>
                <w:rFonts w:ascii="Times New Roman" w:eastAsia="Calibri" w:hAnsi="Times New Roman" w:cs="Times New Roman"/>
                <w:sz w:val="28"/>
                <w:szCs w:val="28"/>
                <w:lang w:val="kk-KZ"/>
              </w:rPr>
            </w:pPr>
          </w:p>
        </w:tc>
      </w:tr>
    </w:tbl>
    <w:p w:rsidR="00F84E23" w:rsidRPr="00F84E23" w:rsidRDefault="00F84E23" w:rsidP="00F84E23">
      <w:pPr>
        <w:tabs>
          <w:tab w:val="left" w:pos="3600"/>
        </w:tabs>
        <w:spacing w:line="276" w:lineRule="auto"/>
        <w:ind w:firstLine="567"/>
        <w:jc w:val="both"/>
        <w:rPr>
          <w:rFonts w:ascii="Times New Roman" w:eastAsia="Calibri" w:hAnsi="Times New Roman" w:cs="Times New Roman"/>
          <w:sz w:val="28"/>
          <w:szCs w:val="28"/>
          <w:lang w:val="kk-KZ"/>
        </w:rPr>
      </w:pPr>
    </w:p>
    <w:p w:rsid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                                                                              </w:t>
      </w:r>
    </w:p>
    <w:p w:rsid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Pr="00F84E23" w:rsidRDefault="00F84E23" w:rsidP="00F84E23">
      <w:pPr>
        <w:spacing w:line="276" w:lineRule="auto"/>
        <w:ind w:left="7080" w:firstLine="8"/>
        <w:jc w:val="both"/>
        <w:rPr>
          <w:rFonts w:ascii="Times New Roman" w:eastAsia="Calibri" w:hAnsi="Times New Roman" w:cs="Times New Roman"/>
          <w:i/>
          <w:sz w:val="28"/>
          <w:szCs w:val="28"/>
          <w:lang w:val="kk-KZ"/>
        </w:rPr>
      </w:pPr>
    </w:p>
    <w:p w:rsidR="00F84E23" w:rsidRPr="00F84E23" w:rsidRDefault="00F84E23" w:rsidP="00F84E23">
      <w:pPr>
        <w:spacing w:line="276" w:lineRule="auto"/>
        <w:ind w:left="7080" w:firstLine="8"/>
        <w:jc w:val="both"/>
        <w:rPr>
          <w:rFonts w:ascii="Times New Roman" w:eastAsia="Calibri" w:hAnsi="Times New Roman" w:cs="Times New Roman"/>
          <w:i/>
          <w:sz w:val="28"/>
          <w:szCs w:val="28"/>
          <w:lang w:val="kk-KZ"/>
        </w:rPr>
      </w:pPr>
      <w:r w:rsidRPr="00F84E23">
        <w:rPr>
          <w:rFonts w:ascii="Times New Roman" w:eastAsia="Calibri" w:hAnsi="Times New Roman" w:cs="Times New Roman"/>
          <w:i/>
          <w:sz w:val="28"/>
          <w:szCs w:val="28"/>
          <w:lang w:val="kk-KZ"/>
        </w:rPr>
        <w:lastRenderedPageBreak/>
        <w:t>Конкурстың Ережесіне</w:t>
      </w:r>
    </w:p>
    <w:p w:rsidR="00F84E23" w:rsidRPr="00F84E23" w:rsidRDefault="00F84E23" w:rsidP="00F84E23">
      <w:pPr>
        <w:spacing w:line="276" w:lineRule="auto"/>
        <w:ind w:left="6372" w:firstLine="708"/>
        <w:jc w:val="both"/>
        <w:rPr>
          <w:rFonts w:ascii="Times New Roman" w:eastAsia="Calibri" w:hAnsi="Times New Roman" w:cs="Times New Roman"/>
          <w:i/>
          <w:sz w:val="28"/>
          <w:szCs w:val="28"/>
          <w:lang w:val="kk-KZ"/>
        </w:rPr>
      </w:pPr>
      <w:r w:rsidRPr="00F84E23">
        <w:rPr>
          <w:rFonts w:ascii="Times New Roman" w:eastAsia="Calibri" w:hAnsi="Times New Roman" w:cs="Times New Roman"/>
          <w:i/>
          <w:sz w:val="28"/>
          <w:szCs w:val="28"/>
          <w:lang w:val="kk-KZ"/>
        </w:rPr>
        <w:t xml:space="preserve"> 2-қосымша</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Ұсынылатын жұмысты рәсімдеуге қойылатын талаптар</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Мақала МS WОRD (6.0 немесе 7.0.) редакторында басылады, Тimes Nеw Romаn шрифтімен жазылады, шрифттің мөлшері-14, сызық интервалы бір, жектері: сол жағы-3 см, оң жағы-1 см, жоғары және асты-2 см;</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b/>
          <w:sz w:val="28"/>
          <w:szCs w:val="28"/>
          <w:lang w:val="kk-KZ"/>
        </w:rPr>
        <w:t>Бірінші парақта</w:t>
      </w:r>
      <w:r w:rsidRPr="00F84E23">
        <w:rPr>
          <w:rFonts w:ascii="Times New Roman" w:eastAsia="Calibri" w:hAnsi="Times New Roman" w:cs="Times New Roman"/>
          <w:sz w:val="28"/>
          <w:szCs w:val="28"/>
          <w:lang w:val="kk-KZ"/>
        </w:rPr>
        <w:t xml:space="preserve"> келесі ақпарат болу керек:</w:t>
      </w:r>
    </w:p>
    <w:p w:rsidR="00F84E23" w:rsidRPr="00F84E23" w:rsidRDefault="00F84E23" w:rsidP="00F84E23">
      <w:pPr>
        <w:spacing w:line="276" w:lineRule="auto"/>
        <w:ind w:left="567"/>
        <w:jc w:val="both"/>
        <w:rPr>
          <w:rFonts w:ascii="Times New Roman" w:eastAsia="Calibri" w:hAnsi="Times New Roman" w:cs="Times New Roman"/>
          <w:sz w:val="28"/>
          <w:szCs w:val="28"/>
          <w:lang w:val="kk-KZ"/>
        </w:rPr>
      </w:pPr>
      <w:r w:rsidRPr="00F84E23">
        <w:rPr>
          <w:rFonts w:ascii="Times New Roman" w:eastAsia="Calibri" w:hAnsi="Times New Roman" w:cs="Times New Roman"/>
          <w:b/>
          <w:sz w:val="28"/>
          <w:szCs w:val="28"/>
          <w:lang w:val="kk-KZ"/>
        </w:rPr>
        <w:t>Парақтың ортасында</w:t>
      </w:r>
      <w:r w:rsidRPr="00F84E23">
        <w:rPr>
          <w:rFonts w:ascii="Times New Roman" w:eastAsia="Calibri" w:hAnsi="Times New Roman" w:cs="Times New Roman"/>
          <w:sz w:val="28"/>
          <w:szCs w:val="28"/>
          <w:lang w:val="kk-KZ"/>
        </w:rPr>
        <w:t xml:space="preserve">-жартылай қара сызық әріптерімен жұмыстың атауы. </w:t>
      </w:r>
      <w:r w:rsidRPr="00F84E23">
        <w:rPr>
          <w:rFonts w:ascii="Times New Roman" w:eastAsia="Calibri" w:hAnsi="Times New Roman" w:cs="Times New Roman"/>
          <w:b/>
          <w:sz w:val="28"/>
          <w:szCs w:val="28"/>
          <w:lang w:val="kk-KZ"/>
        </w:rPr>
        <w:t>Оның астында</w:t>
      </w:r>
      <w:r w:rsidRPr="00F84E23">
        <w:rPr>
          <w:rFonts w:ascii="Times New Roman" w:eastAsia="Calibri" w:hAnsi="Times New Roman" w:cs="Times New Roman"/>
          <w:sz w:val="28"/>
          <w:szCs w:val="28"/>
          <w:lang w:val="kk-KZ"/>
        </w:rPr>
        <w:t xml:space="preserve"> – автордың аты, тегі, жөні,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b/>
          <w:sz w:val="28"/>
          <w:szCs w:val="28"/>
          <w:lang w:val="kk-KZ"/>
        </w:rPr>
        <w:t>Фамилияның астында</w:t>
      </w:r>
      <w:r w:rsidRPr="00F84E23">
        <w:rPr>
          <w:rFonts w:ascii="Times New Roman" w:eastAsia="Calibri" w:hAnsi="Times New Roman" w:cs="Times New Roman"/>
          <w:sz w:val="28"/>
          <w:szCs w:val="28"/>
          <w:lang w:val="kk-KZ"/>
        </w:rPr>
        <w:t xml:space="preserve"> автор туралы мәліметтер, оқу орыны  орналастырылады: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b/>
          <w:sz w:val="28"/>
          <w:szCs w:val="28"/>
          <w:lang w:val="kk-KZ"/>
        </w:rPr>
        <w:t>төмен, үш пробелден кейін</w:t>
      </w:r>
      <w:r w:rsidRPr="00F84E23">
        <w:rPr>
          <w:rFonts w:ascii="Times New Roman" w:eastAsia="Calibri" w:hAnsi="Times New Roman" w:cs="Times New Roman"/>
          <w:sz w:val="28"/>
          <w:szCs w:val="28"/>
          <w:lang w:val="kk-KZ"/>
        </w:rPr>
        <w:t xml:space="preserve">- басшының аты, жөні, </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b/>
          <w:sz w:val="28"/>
          <w:szCs w:val="28"/>
          <w:lang w:val="kk-KZ"/>
        </w:rPr>
        <w:t>екінші және т.б. парақтары</w:t>
      </w:r>
      <w:r w:rsidRPr="00F84E23">
        <w:rPr>
          <w:rFonts w:ascii="Times New Roman" w:eastAsia="Calibri" w:hAnsi="Times New Roman" w:cs="Times New Roman"/>
          <w:sz w:val="28"/>
          <w:szCs w:val="28"/>
          <w:lang w:val="kk-KZ"/>
        </w:rPr>
        <w:t>-негізгі мақала беріледі,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b/>
          <w:sz w:val="28"/>
          <w:szCs w:val="28"/>
          <w:lang w:val="kk-KZ"/>
        </w:rPr>
        <w:t>соңғы парақта</w:t>
      </w:r>
      <w:r w:rsidRPr="00F84E23">
        <w:rPr>
          <w:rFonts w:ascii="Times New Roman" w:eastAsia="Calibri" w:hAnsi="Times New Roman" w:cs="Times New Roman"/>
          <w:sz w:val="28"/>
          <w:szCs w:val="28"/>
          <w:lang w:val="kk-KZ"/>
        </w:rPr>
        <w:t xml:space="preserve"> – әдебиеттің тізімі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b/>
          <w:sz w:val="28"/>
          <w:szCs w:val="28"/>
          <w:lang w:val="kk-KZ"/>
        </w:rPr>
        <w:t>парақтарға</w:t>
      </w:r>
      <w:r w:rsidRPr="00F84E23">
        <w:rPr>
          <w:rFonts w:ascii="Times New Roman" w:eastAsia="Calibri" w:hAnsi="Times New Roman" w:cs="Times New Roman"/>
          <w:sz w:val="28"/>
          <w:szCs w:val="28"/>
          <w:lang w:val="kk-KZ"/>
        </w:rPr>
        <w:t xml:space="preserve"> нөмірлер парақтың ортасы бойынша төменде қойылады.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Жұмысты рәсімдеу үлгісі</w:t>
      </w:r>
    </w:p>
    <w:p w:rsidR="00F84E23" w:rsidRPr="00F84E23" w:rsidRDefault="00F84E23" w:rsidP="00F84E23">
      <w:pPr>
        <w:spacing w:line="276" w:lineRule="auto"/>
        <w:ind w:firstLine="567"/>
        <w:jc w:val="center"/>
        <w:rPr>
          <w:rFonts w:ascii="Times New Roman" w:eastAsia="Calibri" w:hAnsi="Times New Roman" w:cs="Times New Roman"/>
          <w:b/>
          <w:sz w:val="28"/>
          <w:szCs w:val="28"/>
          <w:lang w:val="kk-KZ"/>
        </w:rPr>
      </w:pPr>
      <w:r w:rsidRPr="00F84E23">
        <w:rPr>
          <w:rFonts w:ascii="Times New Roman" w:eastAsia="Calibri" w:hAnsi="Times New Roman" w:cs="Times New Roman"/>
          <w:b/>
          <w:sz w:val="28"/>
          <w:szCs w:val="28"/>
          <w:lang w:val="kk-KZ"/>
        </w:rPr>
        <w:t>Бірінші парақ</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Pr="00F84E23" w:rsidRDefault="00F84E23" w:rsidP="00F84E23">
      <w:pPr>
        <w:spacing w:line="276" w:lineRule="auto"/>
        <w:ind w:firstLine="567"/>
        <w:jc w:val="center"/>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Дене тәрбиесі саласында зерттеулер</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Н.Д. Ирханова</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«Лисаков қ. әкімдігі білім бөлімінің № 6 орта мектебі» ММ 10 «А» сынып оқушысы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Таран ауданы</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басшы Д.С. Иванов</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lastRenderedPageBreak/>
        <w:t>«Лисаков қаласы әкімдігі білім бөлімінің № 6 орта мектебі» ММ дене тәрбиесінің мұғалімі</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Pr="00F84E23" w:rsidRDefault="00F84E23" w:rsidP="00F84E23">
      <w:pPr>
        <w:spacing w:line="276" w:lineRule="auto"/>
        <w:ind w:firstLine="567"/>
        <w:jc w:val="center"/>
        <w:rPr>
          <w:rFonts w:ascii="Times New Roman" w:eastAsia="Calibri" w:hAnsi="Times New Roman" w:cs="Times New Roman"/>
          <w:sz w:val="28"/>
          <w:szCs w:val="28"/>
          <w:lang w:val="kk-KZ"/>
        </w:rPr>
      </w:pPr>
      <w:r w:rsidRPr="00F84E23">
        <w:rPr>
          <w:rFonts w:ascii="Times New Roman" w:eastAsia="Calibri" w:hAnsi="Times New Roman" w:cs="Times New Roman"/>
          <w:b/>
          <w:sz w:val="28"/>
          <w:szCs w:val="28"/>
          <w:lang w:val="kk-KZ"/>
        </w:rPr>
        <w:t>Екінші және т.б. парақтар</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Мәтін, Мәтін, Мәтін, Мәтін, Мәтін, Мәтін, Мәтін, Мәтін, Мәтін, Мәтін,</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Формулалар қосымшада ғана толтырылады – формулалар редакторы (Microsoft Equation).</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Кестелер мен сұлбаларда зерделеулердің қорытылған материалдары болуы керек. Сүреттер нақты және жеңіл көрінетін болу керек.</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Сүреттердің нөмірлері мен атаулары сүреттердің астында көрсетілу керек, кестелердің атаулары мен нөмірлері-кестелердің үстінде.</w:t>
      </w:r>
    </w:p>
    <w:p w:rsidR="00F84E23" w:rsidRPr="00F84E23" w:rsidRDefault="00F84E23" w:rsidP="00F84E23">
      <w:pPr>
        <w:spacing w:line="276" w:lineRule="auto"/>
        <w:ind w:firstLine="567"/>
        <w:jc w:val="both"/>
        <w:rPr>
          <w:rFonts w:ascii="Times New Roman" w:eastAsia="Calibri" w:hAnsi="Times New Roman" w:cs="Times New Roman"/>
          <w:sz w:val="28"/>
          <w:szCs w:val="28"/>
          <w:lang w:val="kk-KZ"/>
        </w:rPr>
      </w:pPr>
      <w:r w:rsidRPr="00F84E23">
        <w:rPr>
          <w:rFonts w:ascii="Times New Roman" w:eastAsia="Calibri" w:hAnsi="Times New Roman" w:cs="Times New Roman"/>
          <w:sz w:val="28"/>
          <w:szCs w:val="28"/>
          <w:lang w:val="kk-KZ"/>
        </w:rPr>
        <w:t xml:space="preserve">Әдебиеттің сілтемелері мен тізімі мақаланың соңында көрсетіледі.   </w:t>
      </w:r>
    </w:p>
    <w:p w:rsidR="00F727E9" w:rsidRDefault="00F727E9">
      <w:pPr>
        <w:rPr>
          <w:rFonts w:ascii="Times New Roman" w:hAnsi="Times New Roman" w:cs="Times New Roman"/>
          <w:lang w:val="kk-KZ"/>
        </w:rPr>
      </w:pPr>
    </w:p>
    <w:p w:rsidR="00F727E9" w:rsidRDefault="00F727E9">
      <w:pPr>
        <w:rPr>
          <w:rFonts w:ascii="Times New Roman" w:hAnsi="Times New Roman" w:cs="Times New Roman"/>
          <w:lang w:val="kk-KZ"/>
        </w:rPr>
      </w:pPr>
    </w:p>
    <w:p w:rsidR="00F727E9" w:rsidRDefault="00F727E9">
      <w:pPr>
        <w:rPr>
          <w:rFonts w:ascii="Times New Roman" w:hAnsi="Times New Roman" w:cs="Times New Roman"/>
          <w:lang w:val="kk-KZ"/>
        </w:rPr>
      </w:pPr>
    </w:p>
    <w:p w:rsidR="00F727E9" w:rsidRDefault="00F727E9">
      <w:pPr>
        <w:rPr>
          <w:rFonts w:ascii="Times New Roman" w:hAnsi="Times New Roman" w:cs="Times New Roman"/>
          <w:lang w:val="kk-KZ"/>
        </w:rPr>
      </w:pPr>
    </w:p>
    <w:p w:rsidR="00F727E9" w:rsidRDefault="00F727E9">
      <w:pPr>
        <w:rPr>
          <w:rFonts w:ascii="Times New Roman" w:hAnsi="Times New Roman" w:cs="Times New Roman"/>
          <w:lang w:val="kk-KZ"/>
        </w:rPr>
      </w:pPr>
    </w:p>
    <w:p w:rsidR="00F727E9" w:rsidRDefault="00F727E9">
      <w:pPr>
        <w:rPr>
          <w:rFonts w:ascii="Times New Roman" w:hAnsi="Times New Roman" w:cs="Times New Roman"/>
          <w:lang w:val="kk-KZ"/>
        </w:rPr>
      </w:pPr>
    </w:p>
    <w:p w:rsidR="00F727E9" w:rsidRDefault="00F727E9">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84E23" w:rsidRDefault="00F84E23">
      <w:pPr>
        <w:rPr>
          <w:rFonts w:ascii="Times New Roman" w:hAnsi="Times New Roman" w:cs="Times New Roman"/>
          <w:lang w:val="kk-KZ"/>
        </w:rPr>
      </w:pPr>
    </w:p>
    <w:p w:rsidR="00F727E9" w:rsidRDefault="00F727E9">
      <w:pPr>
        <w:rPr>
          <w:rFonts w:ascii="Times New Roman" w:hAnsi="Times New Roman" w:cs="Times New Roman"/>
          <w:lang w:val="kk-KZ"/>
        </w:rPr>
      </w:pPr>
    </w:p>
    <w:p w:rsidR="00F727E9" w:rsidRPr="00F727E9" w:rsidRDefault="00F727E9" w:rsidP="00F727E9">
      <w:pPr>
        <w:spacing w:after="0"/>
        <w:jc w:val="center"/>
        <w:rPr>
          <w:rFonts w:ascii="Times New Roman" w:hAnsi="Times New Roman" w:cs="Times New Roman"/>
          <w:b/>
          <w:sz w:val="32"/>
          <w:szCs w:val="28"/>
          <w:lang w:val="kk-KZ"/>
        </w:rPr>
      </w:pPr>
      <w:r w:rsidRPr="00F727E9">
        <w:rPr>
          <w:rFonts w:ascii="Times New Roman" w:hAnsi="Times New Roman" w:cs="Times New Roman"/>
          <w:b/>
          <w:sz w:val="32"/>
          <w:szCs w:val="28"/>
          <w:lang w:val="kk-KZ"/>
        </w:rPr>
        <w:lastRenderedPageBreak/>
        <w:t xml:space="preserve">«ЖМЦ-2021 үздік мұғалімі» конкурсының </w:t>
      </w:r>
    </w:p>
    <w:p w:rsidR="00F727E9" w:rsidRPr="00F727E9" w:rsidRDefault="00F727E9" w:rsidP="00F727E9">
      <w:pPr>
        <w:spacing w:after="0"/>
        <w:jc w:val="center"/>
        <w:rPr>
          <w:rFonts w:ascii="Times New Roman" w:hAnsi="Times New Roman" w:cs="Times New Roman"/>
          <w:b/>
          <w:sz w:val="32"/>
          <w:szCs w:val="28"/>
          <w:lang w:val="kk-KZ"/>
        </w:rPr>
      </w:pPr>
      <w:r w:rsidRPr="00F727E9">
        <w:rPr>
          <w:rFonts w:ascii="Times New Roman" w:hAnsi="Times New Roman" w:cs="Times New Roman"/>
          <w:b/>
          <w:sz w:val="32"/>
          <w:szCs w:val="28"/>
          <w:lang w:val="kk-KZ"/>
        </w:rPr>
        <w:t>ЕРЕЖЕСІ</w:t>
      </w:r>
    </w:p>
    <w:p w:rsidR="00F727E9" w:rsidRPr="00F727E9" w:rsidRDefault="00F727E9" w:rsidP="00F727E9">
      <w:pPr>
        <w:spacing w:after="0"/>
        <w:jc w:val="center"/>
        <w:rPr>
          <w:rFonts w:ascii="Times New Roman" w:hAnsi="Times New Roman" w:cs="Times New Roman"/>
          <w:b/>
          <w:sz w:val="28"/>
          <w:szCs w:val="28"/>
          <w:lang w:val="kk-KZ"/>
        </w:rPr>
      </w:pPr>
    </w:p>
    <w:p w:rsidR="00F727E9" w:rsidRPr="00F727E9" w:rsidRDefault="00F727E9" w:rsidP="00F727E9">
      <w:pPr>
        <w:spacing w:after="0"/>
        <w:jc w:val="both"/>
        <w:rPr>
          <w:rFonts w:ascii="Times New Roman" w:hAnsi="Times New Roman" w:cs="Times New Roman"/>
          <w:b/>
          <w:sz w:val="28"/>
          <w:szCs w:val="28"/>
          <w:lang w:val="kk-KZ"/>
        </w:rPr>
      </w:pPr>
      <w:r w:rsidRPr="00F727E9">
        <w:rPr>
          <w:rFonts w:ascii="Times New Roman" w:hAnsi="Times New Roman" w:cs="Times New Roman"/>
          <w:b/>
          <w:sz w:val="28"/>
          <w:szCs w:val="28"/>
          <w:lang w:val="kk-KZ"/>
        </w:rPr>
        <w:t>I. Жалпы ережелер:</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1.1 Аудандық «ЖМЦ - 2021 үздік мұғалімі» конкурсы (бұдан әрі – Конкурс) ауданның білім беру жүйесінің педагогикалық қызметкерлерінің шығармашылық әлеуетін ашу, мұғалімдердің өзін-өзі танытуы үшін жағдай жасау, қоғамдық дамудың басым бағыттарын айқындайтын әлеуметтік институт ретінде білім беру жүйесі туралы қоғамдық пікірді қалыптастыру мақсатында өткізіледі.</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1.2.Байқау талантты мұғалімдерді анықтауға, олардың озық тәжірибелерін қорытындылауға және таратуға, мұғалімдердің одан әрі кәсіби өсуін ынталандыруға, мұғалім кәсібінің беделін арттыруға ықпал етуге бағытталған.</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1.3.Байқау сәуір айында өткізіледі .</w:t>
      </w:r>
    </w:p>
    <w:p w:rsidR="00F727E9" w:rsidRPr="00F727E9" w:rsidRDefault="00F727E9" w:rsidP="00F727E9">
      <w:pPr>
        <w:spacing w:after="0"/>
        <w:jc w:val="both"/>
        <w:rPr>
          <w:rFonts w:ascii="Times New Roman" w:hAnsi="Times New Roman" w:cs="Times New Roman"/>
          <w:b/>
          <w:sz w:val="28"/>
          <w:szCs w:val="28"/>
          <w:lang w:val="kk-KZ"/>
        </w:rPr>
      </w:pPr>
      <w:r w:rsidRPr="00F727E9">
        <w:rPr>
          <w:rFonts w:ascii="Times New Roman" w:hAnsi="Times New Roman" w:cs="Times New Roman"/>
          <w:b/>
          <w:sz w:val="28"/>
          <w:szCs w:val="28"/>
          <w:lang w:val="kk-KZ"/>
        </w:rPr>
        <w:t>II.Қатысушылар:</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Байқауға барлық білім беру мекемелерінің педагог қызметкерлері, мектептен 1 педагог қатыса алады. Қатысушылардың жұмыс өтілі 5 жылдан кем емес.</w:t>
      </w:r>
    </w:p>
    <w:p w:rsidR="00F727E9" w:rsidRPr="00F727E9" w:rsidRDefault="00F727E9" w:rsidP="00F727E9">
      <w:pPr>
        <w:spacing w:after="0"/>
        <w:jc w:val="both"/>
        <w:rPr>
          <w:rFonts w:ascii="Times New Roman" w:hAnsi="Times New Roman" w:cs="Times New Roman"/>
          <w:b/>
          <w:sz w:val="28"/>
          <w:szCs w:val="28"/>
          <w:lang w:val="kk-KZ"/>
        </w:rPr>
      </w:pPr>
      <w:r w:rsidRPr="00F727E9">
        <w:rPr>
          <w:rFonts w:ascii="Times New Roman" w:hAnsi="Times New Roman" w:cs="Times New Roman"/>
          <w:b/>
          <w:sz w:val="28"/>
          <w:szCs w:val="28"/>
          <w:lang w:val="kk-KZ"/>
        </w:rPr>
        <w:t>III.Конкурсты ұйымдастыру және өткізу:</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3.1.Аудандық конкурсты Қостанай облысы әкімдігі білім басқармасының «Меңдіқара ауданының білім бөлімі» ММ ұйымдастырады.</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4.2.Ұйымдастыру комитеті конкурсты өткізу тәртібін, ағымдағы құжаттаманы, өткізу мерзімдерін, конкурстық тапсырмалардың мазмұны мен өлшемшарттарын бекітеді.</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4.3. Конкурсқа қатысушылар білім бөліміне 2021 жылғы сәуір айында келесі құжаттарды тапсырады:</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 өтінім</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 жұмыс тәжірибесін таныстыру ;</w:t>
      </w:r>
    </w:p>
    <w:p w:rsidR="00F727E9" w:rsidRPr="00F727E9" w:rsidRDefault="00F727E9" w:rsidP="00F727E9">
      <w:pPr>
        <w:spacing w:after="0"/>
        <w:jc w:val="both"/>
        <w:rPr>
          <w:rFonts w:ascii="Times New Roman" w:hAnsi="Times New Roman" w:cs="Times New Roman"/>
          <w:b/>
          <w:sz w:val="28"/>
          <w:szCs w:val="28"/>
          <w:lang w:val="kk-KZ"/>
        </w:rPr>
      </w:pPr>
      <w:r w:rsidRPr="00F727E9">
        <w:rPr>
          <w:rFonts w:ascii="Times New Roman" w:hAnsi="Times New Roman" w:cs="Times New Roman"/>
          <w:b/>
          <w:sz w:val="28"/>
          <w:szCs w:val="28"/>
          <w:lang w:val="kk-KZ"/>
        </w:rPr>
        <w:t>Байқаудың IV қазылар алқасы:</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4.1.Қазылар алқасы әдістемелік ұсынымдар негізінде ұйымдастыру комитеті белгілеген критерийлер бойынша конкурстық тапсырмалардың орындалуын бағалайды.</w:t>
      </w:r>
    </w:p>
    <w:p w:rsidR="00F727E9" w:rsidRPr="00F727E9" w:rsidRDefault="00F727E9" w:rsidP="00F727E9">
      <w:pPr>
        <w:spacing w:after="0"/>
        <w:jc w:val="both"/>
        <w:rPr>
          <w:rFonts w:ascii="Times New Roman" w:hAnsi="Times New Roman" w:cs="Times New Roman"/>
          <w:b/>
          <w:sz w:val="28"/>
          <w:szCs w:val="28"/>
          <w:lang w:val="kk-KZ"/>
        </w:rPr>
      </w:pPr>
      <w:r w:rsidRPr="00F727E9">
        <w:rPr>
          <w:rFonts w:ascii="Times New Roman" w:hAnsi="Times New Roman" w:cs="Times New Roman"/>
          <w:b/>
          <w:sz w:val="28"/>
          <w:szCs w:val="28"/>
          <w:lang w:val="kk-KZ"/>
        </w:rPr>
        <w:t>V. Марапаттау:</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Грамоталар, сертификаттар.</w:t>
      </w: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right"/>
        <w:rPr>
          <w:rFonts w:ascii="Times New Roman" w:hAnsi="Times New Roman" w:cs="Times New Roman"/>
          <w:sz w:val="28"/>
          <w:szCs w:val="28"/>
          <w:lang w:val="kk-KZ"/>
        </w:rPr>
      </w:pPr>
      <w:r w:rsidRPr="00F727E9">
        <w:rPr>
          <w:rFonts w:ascii="Times New Roman" w:hAnsi="Times New Roman" w:cs="Times New Roman"/>
          <w:sz w:val="28"/>
          <w:szCs w:val="28"/>
          <w:lang w:val="kk-KZ"/>
        </w:rPr>
        <w:lastRenderedPageBreak/>
        <w:t>Қосымша</w:t>
      </w:r>
    </w:p>
    <w:p w:rsidR="00F727E9" w:rsidRPr="00F727E9" w:rsidRDefault="00F727E9" w:rsidP="00F727E9">
      <w:pPr>
        <w:spacing w:after="0"/>
        <w:jc w:val="both"/>
        <w:rPr>
          <w:rFonts w:ascii="Times New Roman" w:hAnsi="Times New Roman" w:cs="Times New Roman"/>
          <w:b/>
          <w:sz w:val="28"/>
          <w:szCs w:val="28"/>
          <w:lang w:val="kk-KZ"/>
        </w:rPr>
      </w:pPr>
      <w:r w:rsidRPr="00F727E9">
        <w:rPr>
          <w:rFonts w:ascii="Times New Roman" w:hAnsi="Times New Roman" w:cs="Times New Roman"/>
          <w:b/>
          <w:sz w:val="28"/>
          <w:szCs w:val="28"/>
          <w:lang w:val="kk-KZ"/>
        </w:rPr>
        <w:t>Мұғалім презентациясының бөлімдері</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Бөлім 1. Педагог туралы жалпы мәліметтер</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Т. а. ә., туған жылы, Білімі, Жұмыс өтілі</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Біліктілікті арттыру</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Наградалары, атақтары және көтермелеулері</w:t>
      </w: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Бөлім 2.</w:t>
      </w: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Педагогикалық қызмет</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Білім алушылардың білім беру бағдарламаларын меңгеру нәтижелері және оларда оқытылатын пән бойынша негізгі құзыреттіліктердің қалыптасуы туралы материалдар</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Бақылау бөлімдері, тәрбиеленушілердің мектеп және басқа да олимпиадаларға, конкурстарға қатысуы негізінде педагог қызметкердің 3 жыл ішіндегі қызметін салыстырмалы талдау</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Соңғы 3 жылдағы білім алушылардың оқу жетістіктерінің оң динамикасы</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Медалисттердің болуы туралы ақпарат.</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ЖОО-ға мамандығы бойынша түсу туралы мәліметтер.</w:t>
      </w: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Бөлім 3.</w:t>
      </w: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Ғылыми-әдістемелік қызмет</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Білім сапасын бағалаудың инновациялық әдістерін қолдану .</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Заманауи білім беру технологияларын, оның ішінде ақпараттық технологияларды қолдану.</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Мектепте, ауданда және облыста педагогикалық тәжірибені жалпылау және тарату нысандары:</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Шығарылған оқу-әдістемелік материалдардың болуы</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Конференцияларда, іс-шараларда аудандық және облыстық деңгейдегі семинарларда педагогикалық тәжірибені ұсыну</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Педагогикалық тәжірибені таратуда ақпараттық технологияларды қолдану. БАҚ-тағы жарияланымдар</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Аудандық және облыстық деңгейдегі кәсіби конкурстарға қатысу</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Білім беру саласындағы гранттардың болуы</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Ақпараттық технологиялар арқылы кәсіби педагогикалық біліктілікті арттыру</w:t>
      </w: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Бөлім 4.</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Пән бойынша сабақтан тыс іс-шаралар.</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lastRenderedPageBreak/>
        <w:t>Жүлдегерлердің болуы және білім алушылардың 3 жыл ішіндегі облыстық және қалалық пәндік олимпиадаларға, конкурстар мен байқауларға қатысу динамикасы.</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Оқушылардың орындаған шығармашылық жұмыстарының, рефераттарының, оқу-зерттеу жұмыстарының, жобаларының тізімі.</w:t>
      </w: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Балалардың, әріптестердің, ата-аналардың пікірлері</w:t>
      </w:r>
    </w:p>
    <w:p w:rsidR="00F727E9" w:rsidRPr="00F727E9" w:rsidRDefault="00F727E9" w:rsidP="00F727E9">
      <w:pPr>
        <w:spacing w:after="0"/>
        <w:jc w:val="both"/>
        <w:rPr>
          <w:rFonts w:ascii="Times New Roman" w:hAnsi="Times New Roman" w:cs="Times New Roman"/>
          <w:sz w:val="28"/>
          <w:szCs w:val="28"/>
          <w:lang w:val="kk-KZ"/>
        </w:rPr>
      </w:pP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Педагогтың тұсаукесерін бағалау критерийлері</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 шығармашылық тәсіл</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 жүйелілік</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 сенімділік</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-ұқыптылық, эстетикалық мәдениет</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 педагогикалық қызметінің нәтижелілігі</w:t>
      </w:r>
    </w:p>
    <w:p w:rsidR="00F727E9" w:rsidRPr="00F727E9" w:rsidRDefault="00F727E9" w:rsidP="00F727E9">
      <w:pPr>
        <w:spacing w:after="0"/>
        <w:jc w:val="both"/>
        <w:rPr>
          <w:rFonts w:ascii="Times New Roman" w:hAnsi="Times New Roman" w:cs="Times New Roman"/>
          <w:sz w:val="28"/>
          <w:szCs w:val="28"/>
          <w:lang w:val="kk-KZ"/>
        </w:rPr>
      </w:pPr>
      <w:r w:rsidRPr="00F727E9">
        <w:rPr>
          <w:rFonts w:ascii="Times New Roman" w:hAnsi="Times New Roman" w:cs="Times New Roman"/>
          <w:sz w:val="28"/>
          <w:szCs w:val="28"/>
          <w:lang w:val="kk-KZ"/>
        </w:rPr>
        <w:t>- ғылыми-әдістемелік қызмет</w:t>
      </w:r>
    </w:p>
    <w:p w:rsidR="00F727E9" w:rsidRPr="00C40424" w:rsidRDefault="00F727E9" w:rsidP="00F727E9">
      <w:pPr>
        <w:spacing w:after="0"/>
        <w:jc w:val="both"/>
        <w:rPr>
          <w:rFonts w:ascii="Times New Roman" w:hAnsi="Times New Roman" w:cs="Times New Roman"/>
          <w:sz w:val="28"/>
          <w:szCs w:val="28"/>
          <w:lang w:val="kk-KZ"/>
        </w:rPr>
      </w:pPr>
      <w:r w:rsidRPr="00C40424">
        <w:rPr>
          <w:rFonts w:ascii="Times New Roman" w:hAnsi="Times New Roman" w:cs="Times New Roman"/>
          <w:sz w:val="28"/>
          <w:szCs w:val="28"/>
          <w:lang w:val="kk-KZ"/>
        </w:rPr>
        <w:t>- сабақтан тыс іс-шаралар</w:t>
      </w:r>
    </w:p>
    <w:p w:rsidR="00F727E9" w:rsidRPr="00C40424" w:rsidRDefault="00F727E9" w:rsidP="00F727E9">
      <w:pPr>
        <w:spacing w:after="0"/>
        <w:jc w:val="both"/>
        <w:rPr>
          <w:sz w:val="28"/>
          <w:szCs w:val="28"/>
          <w:lang w:val="kk-KZ"/>
        </w:rPr>
      </w:pPr>
    </w:p>
    <w:p w:rsidR="00F727E9" w:rsidRPr="00C40424" w:rsidRDefault="00F727E9" w:rsidP="00F727E9">
      <w:pPr>
        <w:jc w:val="both"/>
        <w:rPr>
          <w:sz w:val="28"/>
          <w:szCs w:val="28"/>
          <w:lang w:val="kk-KZ"/>
        </w:rPr>
      </w:pPr>
    </w:p>
    <w:p w:rsidR="00F727E9" w:rsidRPr="00C40424" w:rsidRDefault="00F727E9" w:rsidP="00F727E9">
      <w:pPr>
        <w:jc w:val="both"/>
        <w:rPr>
          <w:sz w:val="28"/>
          <w:szCs w:val="28"/>
          <w:lang w:val="kk-KZ"/>
        </w:rPr>
      </w:pPr>
    </w:p>
    <w:p w:rsidR="00F727E9" w:rsidRDefault="00F727E9">
      <w:pPr>
        <w:rPr>
          <w:rFonts w:ascii="Times New Roman" w:hAnsi="Times New Roman" w:cs="Times New Roman"/>
          <w:lang w:val="kk-KZ"/>
        </w:rPr>
      </w:pPr>
    </w:p>
    <w:p w:rsidR="00527150" w:rsidRDefault="00527150">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A22CF1" w:rsidRDefault="00A22CF1">
      <w:pPr>
        <w:rPr>
          <w:rFonts w:ascii="Times New Roman" w:hAnsi="Times New Roman" w:cs="Times New Roman"/>
          <w:lang w:val="kk-KZ"/>
        </w:rPr>
      </w:pPr>
    </w:p>
    <w:p w:rsidR="00525A8B" w:rsidRPr="0034066E" w:rsidRDefault="00525A8B" w:rsidP="00525A8B">
      <w:pPr>
        <w:spacing w:after="0"/>
        <w:ind w:left="360"/>
        <w:jc w:val="center"/>
        <w:rPr>
          <w:rFonts w:ascii="Times New Roman" w:hAnsi="Times New Roman" w:cs="Times New Roman"/>
          <w:b/>
          <w:sz w:val="28"/>
          <w:lang w:val="kk-KZ"/>
        </w:rPr>
      </w:pPr>
      <w:r w:rsidRPr="0034066E">
        <w:rPr>
          <w:rFonts w:ascii="Times New Roman" w:hAnsi="Times New Roman" w:cs="Times New Roman"/>
          <w:b/>
          <w:sz w:val="28"/>
          <w:lang w:val="kk-KZ"/>
        </w:rPr>
        <w:lastRenderedPageBreak/>
        <w:t xml:space="preserve">«Оқу-әдістемелік қызметтің тиімді көшбасшысы»   </w:t>
      </w:r>
    </w:p>
    <w:p w:rsidR="00525A8B" w:rsidRPr="0034066E" w:rsidRDefault="00525A8B" w:rsidP="00525A8B">
      <w:pPr>
        <w:spacing w:after="0"/>
        <w:ind w:left="360"/>
        <w:jc w:val="center"/>
        <w:rPr>
          <w:rFonts w:ascii="Times New Roman" w:hAnsi="Times New Roman" w:cs="Times New Roman"/>
          <w:b/>
          <w:sz w:val="28"/>
          <w:lang w:val="kk-KZ"/>
        </w:rPr>
      </w:pPr>
      <w:r w:rsidRPr="0034066E">
        <w:rPr>
          <w:rFonts w:ascii="Times New Roman" w:hAnsi="Times New Roman" w:cs="Times New Roman"/>
          <w:b/>
          <w:sz w:val="28"/>
          <w:lang w:val="kk-KZ"/>
        </w:rPr>
        <w:t xml:space="preserve">аудандық байқаудың </w:t>
      </w:r>
    </w:p>
    <w:p w:rsidR="00525A8B" w:rsidRPr="0034066E" w:rsidRDefault="00525A8B" w:rsidP="00525A8B">
      <w:pPr>
        <w:spacing w:after="0"/>
        <w:ind w:left="360"/>
        <w:jc w:val="center"/>
        <w:rPr>
          <w:rFonts w:ascii="Times New Roman" w:hAnsi="Times New Roman" w:cs="Times New Roman"/>
          <w:b/>
          <w:sz w:val="28"/>
          <w:lang w:val="kk-KZ"/>
        </w:rPr>
      </w:pPr>
      <w:r w:rsidRPr="0034066E">
        <w:rPr>
          <w:rFonts w:ascii="Times New Roman" w:hAnsi="Times New Roman" w:cs="Times New Roman"/>
          <w:b/>
          <w:sz w:val="28"/>
          <w:lang w:val="kk-KZ"/>
        </w:rPr>
        <w:t>ЕРЕЖЕСІ</w:t>
      </w:r>
    </w:p>
    <w:p w:rsidR="00525A8B" w:rsidRPr="0034066E" w:rsidRDefault="00525A8B" w:rsidP="00525A8B">
      <w:pPr>
        <w:spacing w:after="0"/>
        <w:ind w:left="360"/>
        <w:rPr>
          <w:rFonts w:ascii="Times New Roman" w:hAnsi="Times New Roman" w:cs="Times New Roman"/>
          <w:b/>
          <w:sz w:val="28"/>
          <w:lang w:val="kk-KZ"/>
        </w:rPr>
      </w:pPr>
      <w:r w:rsidRPr="0034066E">
        <w:rPr>
          <w:rFonts w:ascii="Times New Roman" w:hAnsi="Times New Roman" w:cs="Times New Roman"/>
          <w:b/>
          <w:sz w:val="28"/>
          <w:lang w:val="kk-KZ"/>
        </w:rPr>
        <w:t>1. Жалпы ереже</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1.1.Конкурсты ұйымдастырушы Қостанай облыс</w:t>
      </w:r>
      <w:r>
        <w:rPr>
          <w:rFonts w:ascii="Times New Roman" w:hAnsi="Times New Roman" w:cs="Times New Roman"/>
          <w:sz w:val="28"/>
          <w:lang w:val="kk-KZ"/>
        </w:rPr>
        <w:t>ы әкімдігі білім басқармасының «</w:t>
      </w:r>
      <w:r w:rsidRPr="0034066E">
        <w:rPr>
          <w:rFonts w:ascii="Times New Roman" w:hAnsi="Times New Roman" w:cs="Times New Roman"/>
          <w:sz w:val="28"/>
          <w:lang w:val="kk-KZ"/>
        </w:rPr>
        <w:t xml:space="preserve">Меңдіқара </w:t>
      </w:r>
      <w:r>
        <w:rPr>
          <w:rFonts w:ascii="Times New Roman" w:hAnsi="Times New Roman" w:cs="Times New Roman"/>
          <w:sz w:val="28"/>
          <w:lang w:val="kk-KZ"/>
        </w:rPr>
        <w:t>ауданы әкімдігінің білім бөлімі»</w:t>
      </w:r>
      <w:r w:rsidRPr="0034066E">
        <w:rPr>
          <w:rFonts w:ascii="Times New Roman" w:hAnsi="Times New Roman" w:cs="Times New Roman"/>
          <w:sz w:val="28"/>
          <w:lang w:val="kk-KZ"/>
        </w:rPr>
        <w:t xml:space="preserve"> ММ әдістемелік кабинеті болып табылады.</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1.2.Байқау оқу ісі жөніндегі меңгерушілердің мектептің сапалы кәсіби-педагогикалық ортасын құру бойынша үздік тәжірибелерін көрсетуге және олардың білім беру жүйесін дамытудағы рөлін көрсетуге арналған.</w:t>
      </w:r>
    </w:p>
    <w:p w:rsidR="00525A8B" w:rsidRPr="0034066E" w:rsidRDefault="00525A8B" w:rsidP="00525A8B">
      <w:pPr>
        <w:spacing w:after="0"/>
        <w:ind w:left="360"/>
        <w:jc w:val="both"/>
        <w:rPr>
          <w:rFonts w:ascii="Times New Roman" w:hAnsi="Times New Roman" w:cs="Times New Roman"/>
          <w:b/>
          <w:sz w:val="28"/>
          <w:lang w:val="kk-KZ"/>
        </w:rPr>
      </w:pPr>
      <w:r w:rsidRPr="0034066E">
        <w:rPr>
          <w:rFonts w:ascii="Times New Roman" w:hAnsi="Times New Roman" w:cs="Times New Roman"/>
          <w:b/>
          <w:sz w:val="28"/>
          <w:lang w:val="kk-KZ"/>
        </w:rPr>
        <w:t>2. Байқаудың мақсаты мен міндеттері</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2.1.К</w:t>
      </w:r>
      <w:r>
        <w:rPr>
          <w:rFonts w:ascii="Times New Roman" w:hAnsi="Times New Roman" w:cs="Times New Roman"/>
          <w:sz w:val="28"/>
          <w:lang w:val="kk-KZ"/>
        </w:rPr>
        <w:t>онкурстың мақсаты</w:t>
      </w:r>
      <w:r w:rsidRPr="0034066E">
        <w:rPr>
          <w:rFonts w:ascii="Times New Roman" w:hAnsi="Times New Roman" w:cs="Times New Roman"/>
          <w:sz w:val="28"/>
          <w:lang w:val="kk-KZ"/>
        </w:rPr>
        <w:t>:</w:t>
      </w:r>
    </w:p>
    <w:p w:rsidR="00525A8B"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Білім беру мекемесінің сапалы кәсіби-педагогикалық ортасын құруда мектеп меңгерушілерінің шығармашылық бастамаларын таныстыру және қолдау</w:t>
      </w:r>
      <w:r>
        <w:rPr>
          <w:rFonts w:ascii="Times New Roman" w:hAnsi="Times New Roman" w:cs="Times New Roman"/>
          <w:sz w:val="28"/>
          <w:lang w:val="kk-KZ"/>
        </w:rPr>
        <w:t>.</w:t>
      </w:r>
    </w:p>
    <w:p w:rsidR="00525A8B" w:rsidRPr="0034066E" w:rsidRDefault="00525A8B" w:rsidP="00525A8B">
      <w:pPr>
        <w:spacing w:after="0"/>
        <w:ind w:left="360"/>
        <w:jc w:val="both"/>
        <w:rPr>
          <w:rFonts w:ascii="Times New Roman" w:hAnsi="Times New Roman" w:cs="Times New Roman"/>
          <w:b/>
          <w:sz w:val="28"/>
          <w:lang w:val="kk-KZ"/>
        </w:rPr>
      </w:pPr>
      <w:r w:rsidRPr="0034066E">
        <w:rPr>
          <w:rFonts w:ascii="Times New Roman" w:hAnsi="Times New Roman" w:cs="Times New Roman"/>
          <w:b/>
          <w:sz w:val="28"/>
          <w:lang w:val="kk-KZ"/>
        </w:rPr>
        <w:t>2.2.Байқаудың міндеттері:</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оқу меңгерушілерінің үздік практикаларымен таныстыру;</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мәлімделген тақырыпты іске асыру дәрежесін анықтау;</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байқауға қатысушылардың белгіленген тақырып бойынша өзара қарым-қатынасы.</w:t>
      </w:r>
    </w:p>
    <w:p w:rsidR="00525A8B" w:rsidRPr="0034066E" w:rsidRDefault="00525A8B" w:rsidP="00525A8B">
      <w:pPr>
        <w:spacing w:after="0"/>
        <w:ind w:left="360"/>
        <w:jc w:val="both"/>
        <w:rPr>
          <w:rFonts w:ascii="Times New Roman" w:hAnsi="Times New Roman" w:cs="Times New Roman"/>
          <w:b/>
          <w:sz w:val="28"/>
          <w:lang w:val="kk-KZ"/>
        </w:rPr>
      </w:pPr>
      <w:r w:rsidRPr="0034066E">
        <w:rPr>
          <w:rFonts w:ascii="Times New Roman" w:hAnsi="Times New Roman" w:cs="Times New Roman"/>
          <w:b/>
          <w:sz w:val="28"/>
          <w:lang w:val="kk-KZ"/>
        </w:rPr>
        <w:t>3. Қатысушылар</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Конкурсқа білім беру ұйымдары басшыларының оқу немесе оқу-әдістемелік жұмыс жөніндегі орынбасарлары қатысады</w:t>
      </w:r>
      <w:r>
        <w:rPr>
          <w:rFonts w:ascii="Times New Roman" w:hAnsi="Times New Roman" w:cs="Times New Roman"/>
          <w:sz w:val="28"/>
          <w:lang w:val="kk-KZ"/>
        </w:rPr>
        <w:t>.</w:t>
      </w:r>
    </w:p>
    <w:p w:rsidR="00525A8B" w:rsidRPr="0034066E" w:rsidRDefault="00525A8B" w:rsidP="00525A8B">
      <w:pPr>
        <w:spacing w:after="0"/>
        <w:ind w:left="360"/>
        <w:jc w:val="both"/>
        <w:rPr>
          <w:rFonts w:ascii="Times New Roman" w:hAnsi="Times New Roman" w:cs="Times New Roman"/>
          <w:b/>
          <w:sz w:val="28"/>
          <w:lang w:val="kk-KZ"/>
        </w:rPr>
      </w:pPr>
      <w:r w:rsidRPr="0034066E">
        <w:rPr>
          <w:rFonts w:ascii="Times New Roman" w:hAnsi="Times New Roman" w:cs="Times New Roman"/>
          <w:b/>
          <w:sz w:val="28"/>
          <w:lang w:val="kk-KZ"/>
        </w:rPr>
        <w:t>4. Конкурсты ұйымдастыру және өткізу.</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4.1.Конкурс 2021 жылғы мамырда екі кезеңде өткізіледі.</w:t>
      </w:r>
    </w:p>
    <w:p w:rsidR="00525A8B" w:rsidRPr="0034066E" w:rsidRDefault="00525A8B" w:rsidP="00525A8B">
      <w:pPr>
        <w:spacing w:after="0"/>
        <w:ind w:left="360"/>
        <w:jc w:val="both"/>
        <w:rPr>
          <w:rFonts w:ascii="Times New Roman" w:hAnsi="Times New Roman" w:cs="Times New Roman"/>
          <w:sz w:val="28"/>
          <w:lang w:val="kk-KZ"/>
        </w:rPr>
      </w:pPr>
      <w:r>
        <w:rPr>
          <w:rFonts w:ascii="Times New Roman" w:hAnsi="Times New Roman" w:cs="Times New Roman"/>
          <w:sz w:val="28"/>
          <w:lang w:val="kk-KZ"/>
        </w:rPr>
        <w:t>1-кезең (сырттай – 2021</w:t>
      </w:r>
      <w:r w:rsidRPr="0034066E">
        <w:rPr>
          <w:rFonts w:ascii="Times New Roman" w:hAnsi="Times New Roman" w:cs="Times New Roman"/>
          <w:sz w:val="28"/>
          <w:lang w:val="kk-KZ"/>
        </w:rPr>
        <w:t xml:space="preserve"> </w:t>
      </w:r>
      <w:r>
        <w:rPr>
          <w:rFonts w:ascii="Times New Roman" w:hAnsi="Times New Roman" w:cs="Times New Roman"/>
          <w:sz w:val="28"/>
          <w:lang w:val="kk-KZ"/>
        </w:rPr>
        <w:t>жылғы 15 мамырға дейін) «К</w:t>
      </w:r>
      <w:r w:rsidRPr="0034066E">
        <w:rPr>
          <w:rFonts w:ascii="Times New Roman" w:hAnsi="Times New Roman" w:cs="Times New Roman"/>
          <w:sz w:val="28"/>
          <w:lang w:val="kk-KZ"/>
        </w:rPr>
        <w:t xml:space="preserve">әсіптік-педагогикалық </w:t>
      </w:r>
      <w:r>
        <w:rPr>
          <w:rFonts w:ascii="Times New Roman" w:hAnsi="Times New Roman" w:cs="Times New Roman"/>
          <w:sz w:val="28"/>
          <w:lang w:val="kk-KZ"/>
        </w:rPr>
        <w:t>орта сапасынан – білім сапасына»</w:t>
      </w:r>
      <w:r w:rsidRPr="0034066E">
        <w:rPr>
          <w:rFonts w:ascii="Times New Roman" w:hAnsi="Times New Roman" w:cs="Times New Roman"/>
          <w:sz w:val="28"/>
          <w:lang w:val="kk-KZ"/>
        </w:rPr>
        <w:t xml:space="preserve"> шағын жобасын;</w:t>
      </w:r>
      <w:r>
        <w:rPr>
          <w:rFonts w:ascii="Times New Roman" w:hAnsi="Times New Roman" w:cs="Times New Roman"/>
          <w:sz w:val="28"/>
          <w:lang w:val="kk-KZ"/>
        </w:rPr>
        <w:t xml:space="preserve"> «К</w:t>
      </w:r>
      <w:r w:rsidRPr="0034066E">
        <w:rPr>
          <w:rFonts w:ascii="Times New Roman" w:hAnsi="Times New Roman" w:cs="Times New Roman"/>
          <w:sz w:val="28"/>
          <w:lang w:val="kk-KZ"/>
        </w:rPr>
        <w:t>әсіптік – педагогикалық</w:t>
      </w:r>
      <w:r>
        <w:rPr>
          <w:rFonts w:ascii="Times New Roman" w:hAnsi="Times New Roman" w:cs="Times New Roman"/>
          <w:sz w:val="28"/>
          <w:lang w:val="kk-KZ"/>
        </w:rPr>
        <w:t xml:space="preserve"> орта сапасынан-білім сапасына» </w:t>
      </w:r>
      <w:r w:rsidRPr="0034066E">
        <w:rPr>
          <w:rFonts w:ascii="Times New Roman" w:hAnsi="Times New Roman" w:cs="Times New Roman"/>
          <w:sz w:val="28"/>
          <w:lang w:val="kk-KZ"/>
        </w:rPr>
        <w:t xml:space="preserve"> шағын жобасын бағалау </w:t>
      </w:r>
      <w:r>
        <w:rPr>
          <w:rFonts w:ascii="Times New Roman" w:hAnsi="Times New Roman" w:cs="Times New Roman"/>
          <w:sz w:val="28"/>
          <w:lang w:val="kk-KZ"/>
        </w:rPr>
        <w:t>критерийлері:</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өзектілігі, практикалық маңыздылығы;</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шағын жобаға ғылыми-зерттеу тәсілі;</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материалды баяндаудағы мазмұндылығы мен жүйелілігі;</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шағын жобаны іске асырудың нәтижелілігі (нәтижелер жобаның түріне байланысты – қолданыстағы немесе перспективалы).</w:t>
      </w:r>
    </w:p>
    <w:p w:rsidR="00525A8B" w:rsidRPr="00B163B8" w:rsidRDefault="00525A8B" w:rsidP="00525A8B">
      <w:pPr>
        <w:spacing w:after="0"/>
        <w:ind w:left="360"/>
        <w:jc w:val="both"/>
        <w:rPr>
          <w:rFonts w:ascii="Times New Roman" w:hAnsi="Times New Roman" w:cs="Times New Roman"/>
          <w:b/>
          <w:sz w:val="28"/>
          <w:lang w:val="kk-KZ"/>
        </w:rPr>
      </w:pPr>
      <w:r w:rsidRPr="00B163B8">
        <w:rPr>
          <w:rFonts w:ascii="Times New Roman" w:hAnsi="Times New Roman" w:cs="Times New Roman"/>
          <w:b/>
          <w:sz w:val="28"/>
          <w:lang w:val="kk-KZ"/>
        </w:rPr>
        <w:t>Екінші кезеңге тек 1 кезеңнің жеңімпаздары жіберіледі.</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2 кезең (күндізг</w:t>
      </w:r>
      <w:r>
        <w:rPr>
          <w:rFonts w:ascii="Times New Roman" w:hAnsi="Times New Roman" w:cs="Times New Roman"/>
          <w:sz w:val="28"/>
          <w:lang w:val="kk-KZ"/>
        </w:rPr>
        <w:t>і –  2021 жылғы 20 мамыр</w:t>
      </w:r>
      <w:r w:rsidRPr="0034066E">
        <w:rPr>
          <w:rFonts w:ascii="Times New Roman" w:hAnsi="Times New Roman" w:cs="Times New Roman"/>
          <w:sz w:val="28"/>
          <w:lang w:val="kk-KZ"/>
        </w:rPr>
        <w:t xml:space="preserve">) – </w:t>
      </w:r>
      <w:r w:rsidRPr="00B163B8">
        <w:rPr>
          <w:rFonts w:ascii="Times New Roman" w:hAnsi="Times New Roman" w:cs="Times New Roman"/>
          <w:sz w:val="28"/>
          <w:lang w:val="kk-KZ"/>
        </w:rPr>
        <w:t>әдістемелік жұмыс бойынша білімді, әдістемелік жұмыстың үздік практикаларын анықтау:</w:t>
      </w:r>
    </w:p>
    <w:p w:rsidR="00525A8B" w:rsidRPr="00B163B8" w:rsidRDefault="00525A8B" w:rsidP="00525A8B">
      <w:pPr>
        <w:spacing w:after="0"/>
        <w:ind w:left="360"/>
        <w:jc w:val="both"/>
        <w:rPr>
          <w:rFonts w:ascii="Times New Roman" w:hAnsi="Times New Roman" w:cs="Times New Roman"/>
          <w:sz w:val="28"/>
          <w:lang w:val="kk-KZ"/>
        </w:rPr>
      </w:pPr>
      <w:r w:rsidRPr="00B163B8">
        <w:rPr>
          <w:rFonts w:ascii="Times New Roman" w:hAnsi="Times New Roman" w:cs="Times New Roman"/>
          <w:sz w:val="28"/>
          <w:lang w:val="kk-KZ"/>
        </w:rPr>
        <w:t>А)</w:t>
      </w:r>
      <w:r>
        <w:rPr>
          <w:rFonts w:ascii="Times New Roman" w:hAnsi="Times New Roman" w:cs="Times New Roman"/>
          <w:sz w:val="28"/>
          <w:lang w:val="kk-KZ"/>
        </w:rPr>
        <w:t xml:space="preserve"> </w:t>
      </w:r>
      <w:r w:rsidRPr="00B163B8">
        <w:rPr>
          <w:rFonts w:ascii="Times New Roman" w:hAnsi="Times New Roman" w:cs="Times New Roman"/>
          <w:sz w:val="28"/>
          <w:lang w:val="kk-KZ"/>
        </w:rPr>
        <w:t>мұғаліммен жұмыстың тиімді формаларымен өзара алмасу (әр қатысушы бір жұмыс формасынан бір-бірлеп қысқаша ұсынады.</w:t>
      </w:r>
      <w:r>
        <w:rPr>
          <w:rFonts w:ascii="Times New Roman" w:hAnsi="Times New Roman" w:cs="Times New Roman"/>
          <w:sz w:val="28"/>
          <w:lang w:val="kk-KZ"/>
        </w:rPr>
        <w:t xml:space="preserve"> </w:t>
      </w:r>
      <w:r w:rsidRPr="00B163B8">
        <w:rPr>
          <w:rFonts w:ascii="Times New Roman" w:hAnsi="Times New Roman" w:cs="Times New Roman"/>
          <w:sz w:val="28"/>
          <w:lang w:val="kk-KZ"/>
        </w:rPr>
        <w:t>Бұл тапсырманың жеңімпазы-форманы соңғы және қайталаусыз ұсынған қатысушы);</w:t>
      </w:r>
    </w:p>
    <w:p w:rsidR="00525A8B" w:rsidRPr="00B163B8" w:rsidRDefault="00525A8B" w:rsidP="00525A8B">
      <w:pPr>
        <w:spacing w:after="0"/>
        <w:ind w:left="360"/>
        <w:jc w:val="both"/>
        <w:rPr>
          <w:rFonts w:ascii="Times New Roman" w:hAnsi="Times New Roman" w:cs="Times New Roman"/>
          <w:sz w:val="28"/>
          <w:lang w:val="kk-KZ"/>
        </w:rPr>
      </w:pPr>
      <w:r w:rsidRPr="00B163B8">
        <w:rPr>
          <w:rFonts w:ascii="Times New Roman" w:hAnsi="Times New Roman" w:cs="Times New Roman"/>
          <w:sz w:val="28"/>
          <w:lang w:val="kk-KZ"/>
        </w:rPr>
        <w:lastRenderedPageBreak/>
        <w:t>В) блиц-турнир (қатысушыларға әрқайсысына (кезекпен) сұрақтар қойылады, оларға ол 1 минут ішінде жауап беруі тиіс);</w:t>
      </w:r>
    </w:p>
    <w:p w:rsidR="00525A8B" w:rsidRDefault="00525A8B" w:rsidP="00525A8B">
      <w:pPr>
        <w:spacing w:after="0"/>
        <w:ind w:left="360"/>
        <w:jc w:val="both"/>
        <w:rPr>
          <w:rFonts w:ascii="Times New Roman" w:hAnsi="Times New Roman" w:cs="Times New Roman"/>
          <w:sz w:val="28"/>
          <w:lang w:val="kk-KZ"/>
        </w:rPr>
      </w:pPr>
      <w:r>
        <w:rPr>
          <w:rFonts w:ascii="Times New Roman" w:hAnsi="Times New Roman" w:cs="Times New Roman"/>
          <w:sz w:val="28"/>
          <w:lang w:val="kk-KZ"/>
        </w:rPr>
        <w:t>С) «Ы</w:t>
      </w:r>
      <w:r w:rsidRPr="00B163B8">
        <w:rPr>
          <w:rFonts w:ascii="Times New Roman" w:hAnsi="Times New Roman" w:cs="Times New Roman"/>
          <w:sz w:val="28"/>
          <w:lang w:val="kk-KZ"/>
        </w:rPr>
        <w:t>нтым</w:t>
      </w:r>
      <w:r>
        <w:rPr>
          <w:rFonts w:ascii="Times New Roman" w:hAnsi="Times New Roman" w:cs="Times New Roman"/>
          <w:sz w:val="28"/>
          <w:lang w:val="kk-KZ"/>
        </w:rPr>
        <w:t>ақтастыққа шақыру» шығармашылық тапсырма</w:t>
      </w:r>
      <w:r w:rsidRPr="00B163B8">
        <w:rPr>
          <w:rFonts w:ascii="Times New Roman" w:hAnsi="Times New Roman" w:cs="Times New Roman"/>
          <w:sz w:val="28"/>
          <w:lang w:val="kk-KZ"/>
        </w:rPr>
        <w:t xml:space="preserve"> (шақыру стандартты емес нысанда жүзеге асырылады), уақыты – 3 минут.</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Шығармашылық тапсырманы бағалау критерийлері:</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стандартты емес шақыру формасы;</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мазмұн ерекшелігі;</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қарсыластардың шақыруына реакция (жауап).</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4.2. Тапсырмалардың орындалуын бағалауды қазылар алқасы жүзеге асырады.</w:t>
      </w:r>
    </w:p>
    <w:p w:rsidR="00525A8B" w:rsidRPr="0034066E" w:rsidRDefault="00525A8B" w:rsidP="00525A8B">
      <w:pPr>
        <w:spacing w:after="0"/>
        <w:ind w:left="360"/>
        <w:jc w:val="both"/>
        <w:rPr>
          <w:rFonts w:ascii="Times New Roman" w:hAnsi="Times New Roman" w:cs="Times New Roman"/>
          <w:sz w:val="28"/>
          <w:lang w:val="kk-KZ"/>
        </w:rPr>
      </w:pPr>
      <w:r>
        <w:rPr>
          <w:rFonts w:ascii="Times New Roman" w:hAnsi="Times New Roman" w:cs="Times New Roman"/>
          <w:sz w:val="28"/>
          <w:lang w:val="kk-KZ"/>
        </w:rPr>
        <w:t xml:space="preserve">5. </w:t>
      </w:r>
      <w:r w:rsidRPr="00DB1533">
        <w:rPr>
          <w:rFonts w:ascii="Times New Roman" w:hAnsi="Times New Roman" w:cs="Times New Roman"/>
          <w:b/>
          <w:sz w:val="28"/>
          <w:lang w:val="kk-KZ"/>
        </w:rPr>
        <w:t>Рингтің нәтижелерін қорытындылау.</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5.1. Байқ</w:t>
      </w:r>
      <w:r>
        <w:rPr>
          <w:rFonts w:ascii="Times New Roman" w:hAnsi="Times New Roman" w:cs="Times New Roman"/>
          <w:sz w:val="28"/>
          <w:lang w:val="kk-KZ"/>
        </w:rPr>
        <w:t>ау жеңімпазы Меңдіқара ауданы</w:t>
      </w:r>
      <w:r w:rsidRPr="0034066E">
        <w:rPr>
          <w:rFonts w:ascii="Times New Roman" w:hAnsi="Times New Roman" w:cs="Times New Roman"/>
          <w:sz w:val="28"/>
          <w:lang w:val="kk-KZ"/>
        </w:rPr>
        <w:t xml:space="preserve"> білім бөлімінің грамотасымен марапатталады.</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5.2.Байқауға қатысушылар қатысушы дипломын алады.</w:t>
      </w:r>
    </w:p>
    <w:p w:rsidR="00525A8B" w:rsidRPr="0034066E" w:rsidRDefault="00525A8B" w:rsidP="00525A8B">
      <w:pPr>
        <w:spacing w:after="0"/>
        <w:ind w:left="360"/>
        <w:jc w:val="both"/>
        <w:rPr>
          <w:rFonts w:ascii="Times New Roman" w:hAnsi="Times New Roman" w:cs="Times New Roman"/>
          <w:sz w:val="28"/>
          <w:lang w:val="kk-KZ"/>
        </w:rPr>
      </w:pPr>
      <w:r w:rsidRPr="0034066E">
        <w:rPr>
          <w:rFonts w:ascii="Times New Roman" w:hAnsi="Times New Roman" w:cs="Times New Roman"/>
          <w:sz w:val="28"/>
          <w:lang w:val="kk-KZ"/>
        </w:rPr>
        <w:t xml:space="preserve">5.3.Конкус жүлдегерлерінің тәжірибесі аудандық деңгейде қорытындыланады. </w:t>
      </w: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ind w:left="360"/>
        <w:jc w:val="both"/>
        <w:rPr>
          <w:rFonts w:ascii="Times New Roman" w:hAnsi="Times New Roman" w:cs="Times New Roman"/>
          <w:sz w:val="28"/>
          <w:lang w:val="kk-KZ"/>
        </w:rPr>
      </w:pPr>
    </w:p>
    <w:p w:rsidR="00525A8B" w:rsidRDefault="00525A8B" w:rsidP="00525A8B">
      <w:pPr>
        <w:spacing w:after="0"/>
        <w:jc w:val="center"/>
        <w:rPr>
          <w:rFonts w:ascii="Times New Roman" w:hAnsi="Times New Roman" w:cs="Times New Roman"/>
          <w:b/>
          <w:sz w:val="28"/>
          <w:lang w:val="kk-KZ"/>
        </w:rPr>
      </w:pPr>
    </w:p>
    <w:p w:rsidR="00525A8B" w:rsidRDefault="00525A8B" w:rsidP="00525A8B">
      <w:pPr>
        <w:spacing w:after="0"/>
        <w:jc w:val="center"/>
        <w:rPr>
          <w:rFonts w:ascii="Times New Roman" w:hAnsi="Times New Roman" w:cs="Times New Roman"/>
          <w:b/>
          <w:sz w:val="28"/>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525A8B" w:rsidRDefault="00525A8B">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10635B" w:rsidRDefault="0010635B" w:rsidP="0010635B">
      <w:pPr>
        <w:jc w:val="center"/>
        <w:rPr>
          <w:rFonts w:ascii="Times New Roman" w:hAnsi="Times New Roman" w:cs="Times New Roman"/>
          <w:b/>
          <w:sz w:val="32"/>
          <w:szCs w:val="28"/>
          <w:lang w:val="kk-KZ"/>
        </w:rPr>
      </w:pPr>
      <w:r>
        <w:rPr>
          <w:rFonts w:ascii="Times New Roman" w:hAnsi="Times New Roman" w:cs="Times New Roman"/>
          <w:b/>
          <w:sz w:val="32"/>
          <w:szCs w:val="28"/>
          <w:lang w:val="kk-KZ"/>
        </w:rPr>
        <w:lastRenderedPageBreak/>
        <w:t>Ереже</w:t>
      </w:r>
    </w:p>
    <w:p w:rsidR="0010635B" w:rsidRDefault="0010635B" w:rsidP="001063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32"/>
          <w:szCs w:val="28"/>
          <w:lang w:val="kk-KZ" w:eastAsia="ru-RU"/>
        </w:rPr>
      </w:pPr>
      <w:r>
        <w:rPr>
          <w:rFonts w:ascii="Times New Roman" w:eastAsia="Times New Roman" w:hAnsi="Times New Roman" w:cs="Times New Roman"/>
          <w:b/>
          <w:color w:val="202124"/>
          <w:sz w:val="32"/>
          <w:szCs w:val="28"/>
          <w:lang w:val="kk-KZ" w:eastAsia="ru-RU"/>
        </w:rPr>
        <w:t>Тарихтың үздік бейне сабағына арналған аудандық байқау</w:t>
      </w:r>
    </w:p>
    <w:p w:rsidR="0010635B" w:rsidRDefault="0010635B" w:rsidP="001063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p>
    <w:p w:rsidR="0010635B" w:rsidRDefault="0010635B" w:rsidP="0010635B">
      <w:pPr>
        <w:pStyle w:val="a5"/>
        <w:numPr>
          <w:ilvl w:val="0"/>
          <w:numId w:val="2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eastAsia="ru-RU"/>
        </w:rPr>
      </w:pPr>
      <w:r>
        <w:rPr>
          <w:rFonts w:ascii="Times New Roman" w:eastAsia="Times New Roman" w:hAnsi="Times New Roman" w:cs="Times New Roman"/>
          <w:b/>
          <w:color w:val="202124"/>
          <w:sz w:val="28"/>
          <w:szCs w:val="28"/>
          <w:lang w:val="kk-KZ" w:eastAsia="ru-RU"/>
        </w:rPr>
        <w:t>Жалпы ережелер</w:t>
      </w:r>
    </w:p>
    <w:p w:rsidR="0010635B" w:rsidRDefault="0010635B" w:rsidP="0010635B">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p>
    <w:p w:rsidR="0010635B" w:rsidRDefault="0010635B" w:rsidP="0010635B">
      <w:pPr>
        <w:pStyle w:val="a5"/>
        <w:numPr>
          <w:ilvl w:val="1"/>
          <w:numId w:val="2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Тарихтың үздік бейне сабағына арналған аудандық конкурсы (бұдан әрі - Конкурс) талантты, шығармашылықпен жұмыс істейтін мұғалімдерді анықтау және олардың тәжірибесін кеңінен насихаттау мақсатында өткізіледі.</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Конкурстың міндеттері:</w:t>
      </w:r>
    </w:p>
    <w:p w:rsidR="0010635B" w:rsidRDefault="0010635B" w:rsidP="0010635B">
      <w:pPr>
        <w:pStyle w:val="HTML"/>
        <w:shd w:val="clear" w:color="auto" w:fill="F8F9FA"/>
        <w:ind w:left="720"/>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білім сапасын арттыру;</w:t>
      </w:r>
    </w:p>
    <w:p w:rsidR="0010635B" w:rsidRDefault="0010635B" w:rsidP="0010635B">
      <w:pPr>
        <w:pStyle w:val="HTML"/>
        <w:shd w:val="clear" w:color="auto" w:fill="F8F9FA"/>
        <w:ind w:left="720"/>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мұғалімдердің кәсіби шеберліктерін арттыру;</w:t>
      </w:r>
    </w:p>
    <w:p w:rsidR="0010635B" w:rsidRDefault="0010635B" w:rsidP="0010635B">
      <w:pPr>
        <w:pStyle w:val="HTML"/>
        <w:shd w:val="clear" w:color="auto" w:fill="F8F9FA"/>
        <w:ind w:left="720"/>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мектептегі мамандандырылған білім беруді жетілдіру және дамыту;</w:t>
      </w:r>
    </w:p>
    <w:p w:rsidR="0010635B" w:rsidRDefault="0010635B" w:rsidP="0010635B">
      <w:pPr>
        <w:pStyle w:val="HTML"/>
        <w:shd w:val="clear" w:color="auto" w:fill="F8F9FA"/>
        <w:ind w:left="720"/>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оқу үдерісін ғылыми-әдістемелік қамтамасыз етуді жетілдіру;</w:t>
      </w:r>
    </w:p>
    <w:p w:rsidR="0010635B" w:rsidRDefault="0010635B" w:rsidP="0010635B">
      <w:pPr>
        <w:pStyle w:val="HTML"/>
        <w:shd w:val="clear" w:color="auto" w:fill="F8F9FA"/>
        <w:ind w:left="720"/>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озық педагогикалық тәжірибені анықтау және тарату;</w:t>
      </w:r>
    </w:p>
    <w:p w:rsidR="0010635B" w:rsidRDefault="0010635B" w:rsidP="0010635B">
      <w:pPr>
        <w:pStyle w:val="HTML"/>
        <w:shd w:val="clear" w:color="auto" w:fill="F8F9FA"/>
        <w:ind w:left="720"/>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шығармашыл мұғалімдерді қолдау және мұғалім кәсібінің беделін көтеру.</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1.2. Байқаудың ұйымдастырушылары:</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Қостанай облысы әкімдігінің білім басқармасының «Меңдіқара ауданының білім бөлімі» мемлекеттік мекемесі.</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1.3. Мекеме басшысының қолы қойылған өтінішке қол қойыңыз.</w:t>
      </w:r>
    </w:p>
    <w:p w:rsidR="0010635B" w:rsidRDefault="0010635B" w:rsidP="0010635B">
      <w:pPr>
        <w:pStyle w:val="HTML"/>
        <w:shd w:val="clear" w:color="auto" w:fill="F8F9FA"/>
        <w:rPr>
          <w:rFonts w:ascii="Times New Roman" w:hAnsi="Times New Roman" w:cs="Times New Roman"/>
          <w:color w:val="202124"/>
          <w:sz w:val="28"/>
          <w:szCs w:val="28"/>
          <w:lang w:val="kk-KZ"/>
        </w:rPr>
      </w:pPr>
    </w:p>
    <w:p w:rsidR="0010635B" w:rsidRDefault="0010635B" w:rsidP="0010635B">
      <w:pPr>
        <w:pStyle w:val="HTML"/>
        <w:shd w:val="clear" w:color="auto" w:fill="F8F9FA"/>
        <w:jc w:val="center"/>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2. Байқауды өткізу тәртібі</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2.1. Байқауға жалпы қызығушылық танытатын жалпы білім беру, негізгі орта оқу орындарының оқытушылары қатыса алады.</w:t>
      </w:r>
    </w:p>
    <w:p w:rsidR="0010635B" w:rsidRDefault="0010635B" w:rsidP="0010635B">
      <w:pPr>
        <w:pStyle w:val="HTML"/>
        <w:shd w:val="clear" w:color="auto" w:fill="F8F9FA"/>
        <w:rPr>
          <w:rFonts w:ascii="Times New Roman" w:hAnsi="Times New Roman" w:cs="Times New Roman"/>
          <w:color w:val="202124"/>
          <w:sz w:val="28"/>
          <w:szCs w:val="28"/>
          <w:lang w:val="kk-KZ"/>
        </w:rPr>
      </w:pP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Бейне сабақтарды қабылдау 2021 жылдың 1 мамырынан 11 мамырына дейін қабылданады.</w:t>
      </w:r>
    </w:p>
    <w:p w:rsidR="0010635B" w:rsidRDefault="0010635B" w:rsidP="0010635B">
      <w:pPr>
        <w:pStyle w:val="HTML"/>
        <w:shd w:val="clear" w:color="auto" w:fill="F8F9FA"/>
        <w:rPr>
          <w:rFonts w:ascii="Times New Roman" w:hAnsi="Times New Roman" w:cs="Times New Roman"/>
          <w:color w:val="202124"/>
          <w:sz w:val="28"/>
          <w:szCs w:val="28"/>
          <w:lang w:val="kk-KZ"/>
        </w:rPr>
      </w:pP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Байқау қорытындысы: 2021 жылғы 14 мамыр.</w:t>
      </w:r>
    </w:p>
    <w:p w:rsidR="0010635B" w:rsidRDefault="0010635B" w:rsidP="0010635B">
      <w:pPr>
        <w:pStyle w:val="HTML"/>
        <w:shd w:val="clear" w:color="auto" w:fill="F8F9FA"/>
        <w:rPr>
          <w:rFonts w:ascii="Times New Roman" w:hAnsi="Times New Roman" w:cs="Times New Roman"/>
          <w:color w:val="202124"/>
          <w:sz w:val="28"/>
          <w:szCs w:val="28"/>
          <w:lang w:val="kk-KZ"/>
        </w:rPr>
      </w:pP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Байқаудың жұмыс тілдері: қазақ, орыс.</w:t>
      </w:r>
    </w:p>
    <w:p w:rsidR="0010635B" w:rsidRDefault="0010635B" w:rsidP="0010635B">
      <w:pPr>
        <w:pStyle w:val="HTML"/>
        <w:shd w:val="clear" w:color="auto" w:fill="F8F9FA"/>
        <w:jc w:val="center"/>
        <w:rPr>
          <w:rFonts w:ascii="Times New Roman" w:hAnsi="Times New Roman" w:cs="Times New Roman"/>
          <w:b/>
          <w:color w:val="202124"/>
          <w:sz w:val="28"/>
          <w:szCs w:val="28"/>
          <w:lang w:val="kk-KZ"/>
        </w:rPr>
      </w:pPr>
    </w:p>
    <w:p w:rsidR="0010635B" w:rsidRDefault="0010635B" w:rsidP="0010635B">
      <w:pPr>
        <w:pStyle w:val="HTML"/>
        <w:shd w:val="clear" w:color="auto" w:fill="F8F9FA"/>
        <w:jc w:val="center"/>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Бейне сабаққа қойылатын талаптар:</w:t>
      </w:r>
    </w:p>
    <w:p w:rsidR="0010635B" w:rsidRDefault="0010635B" w:rsidP="0010635B">
      <w:pPr>
        <w:pStyle w:val="HTML"/>
        <w:shd w:val="clear" w:color="auto" w:fill="F8F9FA"/>
        <w:rPr>
          <w:rFonts w:ascii="Times New Roman" w:hAnsi="Times New Roman" w:cs="Times New Roman"/>
          <w:i/>
          <w:color w:val="202124"/>
          <w:sz w:val="28"/>
          <w:szCs w:val="28"/>
          <w:lang w:val="kk-KZ"/>
        </w:rPr>
      </w:pPr>
      <w:r>
        <w:rPr>
          <w:rFonts w:ascii="Times New Roman" w:hAnsi="Times New Roman" w:cs="Times New Roman"/>
          <w:color w:val="202124"/>
          <w:sz w:val="28"/>
          <w:szCs w:val="28"/>
          <w:lang w:val="kk-KZ"/>
        </w:rPr>
        <w:tab/>
      </w:r>
      <w:r>
        <w:rPr>
          <w:rFonts w:ascii="Times New Roman" w:hAnsi="Times New Roman" w:cs="Times New Roman"/>
          <w:i/>
          <w:color w:val="202124"/>
          <w:sz w:val="28"/>
          <w:szCs w:val="28"/>
          <w:lang w:val="kk-KZ"/>
        </w:rPr>
        <w:t>1. Ұйымдастырушылық-техникалық</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сабақ  ұзақтығы: 10-15;</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аудиовизуалды құралдар - графика, аудио, видео материалдар, презентациялар;</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-видеоматериалдар түпнұсқа болуы керек, басқа біреудің мазмұнын пайдалануға жол берілмейді;</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экрандағы мәтін - лаконикалық, түсінікті, шамадан тыс жүктелмеген;</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қаріптің түсі - қара немесе қою көк, фон - ашық;</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маңызды ақпаратты бөліп көрсету: түрлі-түсті, қою, басқа қаріптер;</w:t>
      </w:r>
    </w:p>
    <w:p w:rsidR="0010635B" w:rsidRDefault="0010635B" w:rsidP="0010635B">
      <w:pPr>
        <w:pStyle w:val="HTML"/>
        <w:shd w:val="clear" w:color="auto" w:fill="F8F9FA"/>
        <w:ind w:left="720"/>
        <w:rPr>
          <w:rFonts w:ascii="Times New Roman" w:hAnsi="Times New Roman" w:cs="Times New Roman"/>
          <w:color w:val="202124"/>
          <w:sz w:val="28"/>
          <w:szCs w:val="28"/>
          <w:lang w:val="kk-KZ"/>
        </w:rPr>
      </w:pPr>
    </w:p>
    <w:p w:rsidR="0010635B" w:rsidRDefault="0010635B" w:rsidP="0010635B">
      <w:pPr>
        <w:pStyle w:val="HTML"/>
        <w:shd w:val="clear" w:color="auto" w:fill="F8F9FA"/>
        <w:rPr>
          <w:rFonts w:ascii="Times New Roman" w:hAnsi="Times New Roman" w:cs="Times New Roman"/>
          <w:i/>
          <w:color w:val="202124"/>
          <w:sz w:val="28"/>
          <w:szCs w:val="28"/>
          <w:lang w:val="kk-KZ"/>
        </w:rPr>
      </w:pPr>
      <w:r>
        <w:rPr>
          <w:rFonts w:ascii="Times New Roman" w:hAnsi="Times New Roman" w:cs="Times New Roman"/>
          <w:i/>
          <w:color w:val="202124"/>
          <w:sz w:val="28"/>
          <w:szCs w:val="28"/>
          <w:lang w:val="kk-KZ"/>
        </w:rPr>
        <w:lastRenderedPageBreak/>
        <w:t>2. Болжалды құрылым</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сабақтың басталуы: титр (сынып, пән);</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оқу мақсатын тұжырымдау;</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жаңа оқу материалын, сұрақтарды түсіндіру;</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қорытынды бөлім: қорытынды, кері байланыс.</w:t>
      </w:r>
    </w:p>
    <w:p w:rsidR="0010635B" w:rsidRDefault="0010635B" w:rsidP="0010635B">
      <w:pPr>
        <w:pStyle w:val="HTML"/>
        <w:shd w:val="clear" w:color="auto" w:fill="F8F9FA"/>
        <w:rPr>
          <w:rFonts w:ascii="Times New Roman" w:hAnsi="Times New Roman" w:cs="Times New Roman"/>
          <w:color w:val="202124"/>
          <w:sz w:val="28"/>
          <w:szCs w:val="28"/>
          <w:lang w:val="kk-KZ"/>
        </w:rPr>
      </w:pPr>
    </w:p>
    <w:p w:rsidR="0010635B" w:rsidRDefault="0010635B" w:rsidP="0010635B">
      <w:pPr>
        <w:pStyle w:val="HTML"/>
        <w:shd w:val="clear" w:color="auto" w:fill="F8F9FA"/>
        <w:rPr>
          <w:rFonts w:ascii="Times New Roman" w:hAnsi="Times New Roman" w:cs="Times New Roman"/>
          <w:i/>
          <w:color w:val="202124"/>
          <w:sz w:val="28"/>
          <w:szCs w:val="28"/>
          <w:lang w:val="kk-KZ"/>
        </w:rPr>
      </w:pPr>
      <w:r>
        <w:rPr>
          <w:rFonts w:ascii="Times New Roman" w:hAnsi="Times New Roman" w:cs="Times New Roman"/>
          <w:i/>
          <w:color w:val="202124"/>
          <w:sz w:val="28"/>
          <w:szCs w:val="28"/>
          <w:lang w:val="kk-KZ"/>
        </w:rPr>
        <w:t>3. Сабақтың мазмұны</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теориялық материалды ұсыну: логикалық, түсінікті, дәйекті;</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ғылыми  сенімді, нақты терминология;</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айтылым анық, айқын, түсінікті;</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презентация қарқыны оңтайлы (асықпаған, созылмаған);</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қорытындылау және өз бетінше оқу / іске асыру үшін сараланған оқу тапсырмалары;</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-тақырып бойынша қосымша цифрлық ресурстарды пайдалану.</w:t>
      </w:r>
    </w:p>
    <w:p w:rsidR="0010635B" w:rsidRDefault="0010635B" w:rsidP="0010635B">
      <w:pPr>
        <w:pStyle w:val="HTML"/>
        <w:shd w:val="clear" w:color="auto" w:fill="F8F9FA"/>
        <w:ind w:left="720"/>
        <w:rPr>
          <w:rFonts w:ascii="Times New Roman" w:hAnsi="Times New Roman" w:cs="Times New Roman"/>
          <w:color w:val="202124"/>
          <w:sz w:val="28"/>
          <w:szCs w:val="28"/>
          <w:lang w:val="kk-KZ"/>
        </w:rPr>
      </w:pPr>
    </w:p>
    <w:p w:rsidR="0010635B" w:rsidRDefault="0010635B" w:rsidP="0010635B">
      <w:pPr>
        <w:pStyle w:val="HTML"/>
        <w:shd w:val="clear" w:color="auto" w:fill="F8F9FA"/>
        <w:jc w:val="center"/>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6. Жеңімпаздарды марапаттау</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6.1.Конкурстың барлық қатысушылары дипломдармен, сертификаттармен марапатталады.</w:t>
      </w:r>
    </w:p>
    <w:p w:rsidR="0010635B" w:rsidRDefault="0010635B" w:rsidP="0010635B">
      <w:pPr>
        <w:pStyle w:val="HTML"/>
        <w:shd w:val="clear" w:color="auto" w:fill="F8F9FA"/>
        <w:jc w:val="right"/>
        <w:rPr>
          <w:rFonts w:ascii="Times New Roman" w:hAnsi="Times New Roman" w:cs="Times New Roman"/>
          <w:color w:val="202124"/>
          <w:sz w:val="28"/>
          <w:szCs w:val="28"/>
          <w:lang w:val="kk-KZ"/>
        </w:rPr>
      </w:pPr>
    </w:p>
    <w:p w:rsidR="0010635B" w:rsidRDefault="0010635B" w:rsidP="0010635B">
      <w:pPr>
        <w:pStyle w:val="HTML"/>
        <w:shd w:val="clear" w:color="auto" w:fill="F8F9FA"/>
        <w:jc w:val="right"/>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Қосымша</w:t>
      </w:r>
    </w:p>
    <w:p w:rsidR="0010635B" w:rsidRDefault="0010635B" w:rsidP="0010635B">
      <w:pPr>
        <w:pStyle w:val="HTML"/>
        <w:shd w:val="clear" w:color="auto" w:fill="F8F9FA"/>
        <w:jc w:val="center"/>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«Үздік бейне сабақ» облыстық байқауына қатысу </w:t>
      </w:r>
    </w:p>
    <w:p w:rsidR="0010635B" w:rsidRDefault="0010635B" w:rsidP="0010635B">
      <w:pPr>
        <w:pStyle w:val="HTML"/>
        <w:shd w:val="clear" w:color="auto" w:fill="F8F9FA"/>
        <w:jc w:val="center"/>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Өтініш формасы</w:t>
      </w:r>
    </w:p>
    <w:p w:rsidR="0010635B" w:rsidRDefault="0010635B" w:rsidP="0010635B">
      <w:pPr>
        <w:pStyle w:val="HTML"/>
        <w:shd w:val="clear" w:color="auto" w:fill="F8F9FA"/>
        <w:jc w:val="center"/>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Өтініш формасы жұмыспен бірге жіберілуі керек</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1. Автордың тегі, аты, әкесінің аты (толық көлемде) ___________________________________________</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2. Жұмыс орны ________________________________________________</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3. Педагогикалық жұмыс өтілі ____________________</w:t>
      </w:r>
    </w:p>
    <w:p w:rsidR="0010635B"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4. Оқытылатын пән _________________________________________________</w:t>
      </w:r>
    </w:p>
    <w:p w:rsidR="0010635B" w:rsidRPr="00844DBD" w:rsidRDefault="0010635B" w:rsidP="0010635B">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8. Ұялы телефон ______________</w:t>
      </w:r>
    </w:p>
    <w:p w:rsidR="0010635B" w:rsidRDefault="0010635B" w:rsidP="001063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202124"/>
          <w:sz w:val="28"/>
          <w:szCs w:val="28"/>
          <w:lang w:val="kk-KZ" w:eastAsia="ru-RU"/>
        </w:rPr>
      </w:pPr>
    </w:p>
    <w:p w:rsidR="0010635B" w:rsidRDefault="0010635B" w:rsidP="0010635B">
      <w:pPr>
        <w:jc w:val="center"/>
        <w:rPr>
          <w:rFonts w:ascii="Times New Roman" w:hAnsi="Times New Roman" w:cs="Times New Roman"/>
          <w:sz w:val="28"/>
          <w:szCs w:val="28"/>
          <w:lang w:val="kk-KZ"/>
        </w:rPr>
      </w:pPr>
    </w:p>
    <w:p w:rsidR="0010635B" w:rsidRDefault="0010635B" w:rsidP="00A22CF1">
      <w:pPr>
        <w:shd w:val="clear" w:color="auto" w:fill="FFFFFF"/>
        <w:ind w:right="2"/>
        <w:jc w:val="center"/>
        <w:rPr>
          <w:rFonts w:ascii="Times New Roman" w:eastAsia="Times New Roman" w:hAnsi="Times New Roman"/>
          <w:b/>
          <w:color w:val="000000"/>
          <w:sz w:val="32"/>
          <w:szCs w:val="24"/>
          <w:lang w:val="kk-KZ"/>
        </w:rPr>
      </w:pPr>
    </w:p>
    <w:p w:rsidR="0010635B" w:rsidRDefault="0010635B" w:rsidP="00A22CF1">
      <w:pPr>
        <w:shd w:val="clear" w:color="auto" w:fill="FFFFFF"/>
        <w:ind w:right="2"/>
        <w:jc w:val="center"/>
        <w:rPr>
          <w:rFonts w:ascii="Times New Roman" w:eastAsia="Times New Roman" w:hAnsi="Times New Roman"/>
          <w:b/>
          <w:color w:val="000000"/>
          <w:sz w:val="32"/>
          <w:szCs w:val="24"/>
          <w:lang w:val="kk-KZ"/>
        </w:rPr>
      </w:pPr>
    </w:p>
    <w:p w:rsidR="0010635B" w:rsidRDefault="0010635B" w:rsidP="00A22CF1">
      <w:pPr>
        <w:shd w:val="clear" w:color="auto" w:fill="FFFFFF"/>
        <w:ind w:right="2"/>
        <w:jc w:val="center"/>
        <w:rPr>
          <w:rFonts w:ascii="Times New Roman" w:eastAsia="Times New Roman" w:hAnsi="Times New Roman"/>
          <w:b/>
          <w:color w:val="000000"/>
          <w:sz w:val="32"/>
          <w:szCs w:val="24"/>
          <w:lang w:val="kk-KZ"/>
        </w:rPr>
      </w:pPr>
    </w:p>
    <w:p w:rsidR="0010635B" w:rsidRDefault="0010635B" w:rsidP="00A22CF1">
      <w:pPr>
        <w:shd w:val="clear" w:color="auto" w:fill="FFFFFF"/>
        <w:ind w:right="2"/>
        <w:jc w:val="center"/>
        <w:rPr>
          <w:rFonts w:ascii="Times New Roman" w:eastAsia="Times New Roman" w:hAnsi="Times New Roman"/>
          <w:b/>
          <w:color w:val="000000"/>
          <w:sz w:val="32"/>
          <w:szCs w:val="24"/>
          <w:lang w:val="kk-KZ"/>
        </w:rPr>
      </w:pPr>
    </w:p>
    <w:p w:rsidR="0010635B" w:rsidRDefault="0010635B" w:rsidP="00A22CF1">
      <w:pPr>
        <w:shd w:val="clear" w:color="auto" w:fill="FFFFFF"/>
        <w:ind w:right="2"/>
        <w:jc w:val="center"/>
        <w:rPr>
          <w:rFonts w:ascii="Times New Roman" w:eastAsia="Times New Roman" w:hAnsi="Times New Roman"/>
          <w:b/>
          <w:color w:val="000000"/>
          <w:sz w:val="32"/>
          <w:szCs w:val="24"/>
          <w:lang w:val="kk-KZ"/>
        </w:rPr>
      </w:pPr>
    </w:p>
    <w:p w:rsidR="0010635B" w:rsidRDefault="0010635B" w:rsidP="00A22CF1">
      <w:pPr>
        <w:shd w:val="clear" w:color="auto" w:fill="FFFFFF"/>
        <w:ind w:right="2"/>
        <w:jc w:val="center"/>
        <w:rPr>
          <w:rFonts w:ascii="Times New Roman" w:eastAsia="Times New Roman" w:hAnsi="Times New Roman"/>
          <w:b/>
          <w:color w:val="000000"/>
          <w:sz w:val="32"/>
          <w:szCs w:val="24"/>
          <w:lang w:val="kk-KZ"/>
        </w:rPr>
      </w:pPr>
    </w:p>
    <w:p w:rsidR="0010635B" w:rsidRDefault="0010635B" w:rsidP="00A22CF1">
      <w:pPr>
        <w:shd w:val="clear" w:color="auto" w:fill="FFFFFF"/>
        <w:ind w:right="2"/>
        <w:jc w:val="center"/>
        <w:rPr>
          <w:rFonts w:ascii="Times New Roman" w:eastAsia="Times New Roman" w:hAnsi="Times New Roman"/>
          <w:b/>
          <w:color w:val="000000"/>
          <w:sz w:val="32"/>
          <w:szCs w:val="24"/>
          <w:lang w:val="kk-KZ"/>
        </w:rPr>
      </w:pPr>
    </w:p>
    <w:p w:rsidR="0010635B" w:rsidRDefault="0010635B" w:rsidP="00A22CF1">
      <w:pPr>
        <w:shd w:val="clear" w:color="auto" w:fill="FFFFFF"/>
        <w:ind w:right="2"/>
        <w:jc w:val="center"/>
        <w:rPr>
          <w:rFonts w:ascii="Times New Roman" w:eastAsia="Times New Roman" w:hAnsi="Times New Roman"/>
          <w:b/>
          <w:color w:val="000000"/>
          <w:sz w:val="32"/>
          <w:szCs w:val="24"/>
          <w:lang w:val="kk-KZ"/>
        </w:rPr>
      </w:pPr>
    </w:p>
    <w:p w:rsidR="00A22CF1" w:rsidRPr="00A22CF1" w:rsidRDefault="00A22CF1" w:rsidP="00A22CF1">
      <w:pPr>
        <w:shd w:val="clear" w:color="auto" w:fill="FFFFFF"/>
        <w:ind w:right="2"/>
        <w:jc w:val="center"/>
        <w:rPr>
          <w:rFonts w:ascii="Times New Roman" w:eastAsia="Times New Roman" w:hAnsi="Times New Roman"/>
          <w:b/>
          <w:color w:val="000000"/>
          <w:sz w:val="32"/>
          <w:szCs w:val="24"/>
          <w:lang w:val="kk-KZ"/>
        </w:rPr>
      </w:pPr>
      <w:r w:rsidRPr="00A22CF1">
        <w:rPr>
          <w:rFonts w:ascii="Times New Roman" w:eastAsia="Times New Roman" w:hAnsi="Times New Roman"/>
          <w:b/>
          <w:color w:val="000000"/>
          <w:sz w:val="32"/>
          <w:szCs w:val="24"/>
          <w:lang w:val="kk-KZ"/>
        </w:rPr>
        <w:lastRenderedPageBreak/>
        <w:t>«Үздік қосымша білім беру ұйымы»</w:t>
      </w:r>
    </w:p>
    <w:p w:rsidR="00A22CF1" w:rsidRPr="00A22CF1" w:rsidRDefault="00A22CF1" w:rsidP="00A22CF1">
      <w:pPr>
        <w:shd w:val="clear" w:color="auto" w:fill="FFFFFF"/>
        <w:ind w:right="2"/>
        <w:jc w:val="center"/>
        <w:rPr>
          <w:rFonts w:ascii="Times New Roman" w:eastAsia="Times New Roman" w:hAnsi="Times New Roman"/>
          <w:b/>
          <w:color w:val="000000"/>
          <w:spacing w:val="-1"/>
          <w:sz w:val="32"/>
          <w:szCs w:val="28"/>
          <w:lang w:val="kk-KZ"/>
        </w:rPr>
      </w:pPr>
      <w:r w:rsidRPr="00A22CF1">
        <w:rPr>
          <w:rFonts w:ascii="Times New Roman" w:eastAsia="Times New Roman" w:hAnsi="Times New Roman"/>
          <w:b/>
          <w:color w:val="000000"/>
          <w:sz w:val="32"/>
          <w:szCs w:val="24"/>
          <w:lang w:val="kk-KZ"/>
        </w:rPr>
        <w:t xml:space="preserve">аудандық </w:t>
      </w:r>
      <w:r w:rsidRPr="00A22CF1">
        <w:rPr>
          <w:rFonts w:ascii="Times New Roman" w:eastAsia="Times New Roman" w:hAnsi="Times New Roman"/>
          <w:b/>
          <w:color w:val="000000"/>
          <w:spacing w:val="-1"/>
          <w:sz w:val="32"/>
          <w:szCs w:val="28"/>
          <w:lang w:val="kk-KZ"/>
        </w:rPr>
        <w:t xml:space="preserve">  ішкі-сырттай </w:t>
      </w:r>
      <w:r w:rsidRPr="00A22CF1">
        <w:rPr>
          <w:rFonts w:ascii="Times New Roman" w:eastAsia="Times New Roman" w:hAnsi="Times New Roman"/>
          <w:b/>
          <w:color w:val="181818"/>
          <w:kern w:val="36"/>
          <w:sz w:val="32"/>
          <w:szCs w:val="28"/>
          <w:lang w:val="kk-KZ"/>
        </w:rPr>
        <w:t>байқауын өткізу ережесі</w:t>
      </w:r>
    </w:p>
    <w:p w:rsidR="00A22CF1" w:rsidRDefault="00A22CF1" w:rsidP="00A22CF1">
      <w:pPr>
        <w:shd w:val="clear" w:color="auto" w:fill="FFFFFF"/>
        <w:ind w:right="2"/>
        <w:jc w:val="center"/>
        <w:rPr>
          <w:rFonts w:ascii="Times New Roman" w:eastAsia="Times New Roman" w:hAnsi="Times New Roman"/>
          <w:b/>
          <w:color w:val="000000"/>
          <w:spacing w:val="-1"/>
          <w:sz w:val="28"/>
          <w:szCs w:val="28"/>
          <w:lang w:val="kk-KZ"/>
        </w:rPr>
      </w:pPr>
      <w:r>
        <w:rPr>
          <w:rFonts w:ascii="Times New Roman" w:eastAsia="Times New Roman" w:hAnsi="Times New Roman"/>
          <w:b/>
          <w:color w:val="000000"/>
          <w:spacing w:val="-1"/>
          <w:sz w:val="28"/>
          <w:szCs w:val="28"/>
          <w:lang w:val="kk-KZ"/>
        </w:rPr>
        <w:t xml:space="preserve">1. Жалпы ереже </w:t>
      </w:r>
    </w:p>
    <w:p w:rsidR="00A22CF1" w:rsidRPr="00A22CF1" w:rsidRDefault="00A22CF1" w:rsidP="00A22CF1">
      <w:pPr>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1.1. Аудандық  «</w:t>
      </w:r>
      <w:r>
        <w:rPr>
          <w:rFonts w:ascii="Times New Roman" w:eastAsia="Times New Roman" w:hAnsi="Times New Roman"/>
          <w:color w:val="000000"/>
          <w:sz w:val="28"/>
          <w:szCs w:val="24"/>
          <w:lang w:val="kk-KZ"/>
        </w:rPr>
        <w:t>Үздік қосымша білім беру ұйымы»</w:t>
      </w:r>
      <w:r>
        <w:rPr>
          <w:rFonts w:ascii="Times New Roman" w:eastAsia="Times New Roman" w:hAnsi="Times New Roman"/>
          <w:sz w:val="28"/>
          <w:szCs w:val="28"/>
          <w:lang w:val="kk-KZ"/>
        </w:rPr>
        <w:t xml:space="preserve"> ішкі-сырттай сайысы </w:t>
      </w:r>
      <w:r>
        <w:rPr>
          <w:rFonts w:ascii="Times New Roman" w:eastAsia="Times New Roman" w:hAnsi="Times New Roman"/>
          <w:color w:val="000000"/>
          <w:sz w:val="28"/>
          <w:szCs w:val="28"/>
          <w:lang w:val="kk-KZ"/>
        </w:rPr>
        <w:t xml:space="preserve">барлық </w:t>
      </w:r>
      <w:r>
        <w:rPr>
          <w:rFonts w:ascii="Times New Roman" w:eastAsia="Times New Roman" w:hAnsi="Times New Roman"/>
          <w:sz w:val="28"/>
          <w:szCs w:val="28"/>
          <w:lang w:val="kk-KZ"/>
        </w:rPr>
        <w:t xml:space="preserve">типтегі қосымша білім беру ұйымдары арасында осы ережеге сәйкес  өткізіледі. </w:t>
      </w:r>
    </w:p>
    <w:p w:rsidR="00A22CF1" w:rsidRDefault="00A22CF1" w:rsidP="00A22CF1">
      <w:pPr>
        <w:ind w:firstLine="708"/>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2. Байқаудың  мақсаттары мен міндеттері </w:t>
      </w:r>
    </w:p>
    <w:p w:rsidR="00A22CF1" w:rsidRDefault="00A22CF1" w:rsidP="00A22CF1">
      <w:pPr>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2.1. Байқаудың  мақсаты – оқыту үрдісінің сапасын жоғарылату, мазмұнын жаңарту, қосымша білім беру жүйесін дамыту және жетілдіру. </w:t>
      </w:r>
    </w:p>
    <w:p w:rsidR="00A22CF1" w:rsidRDefault="00A22CF1" w:rsidP="00A22CF1">
      <w:pPr>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2.1.Байқау  қосымша білім беру  ұйымдарында балалар мен жасөспірімдерді тәрбиелеу, жүйені  қолдау және дамыту, озық педагогикалық ұжымның тәжірибесін  анықтау және насихаттау рөлін арттыру мақсатында жүршізіледі.</w:t>
      </w:r>
    </w:p>
    <w:p w:rsidR="00A22CF1" w:rsidRDefault="00A22CF1" w:rsidP="00A22CF1">
      <w:pPr>
        <w:jc w:val="both"/>
        <w:rPr>
          <w:rFonts w:ascii="Times New Roman" w:eastAsia="Times New Roman" w:hAnsi="Times New Roman"/>
          <w:sz w:val="28"/>
          <w:szCs w:val="28"/>
          <w:lang w:val="kk-KZ"/>
        </w:rPr>
      </w:pPr>
    </w:p>
    <w:p w:rsidR="00A22CF1" w:rsidRDefault="00A22CF1" w:rsidP="00A22CF1">
      <w:pPr>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2.2 Байқаудың  негізгі міндеттері:</w:t>
      </w:r>
    </w:p>
    <w:p w:rsidR="00A22CF1" w:rsidRDefault="00A22CF1" w:rsidP="00A22CF1">
      <w:pPr>
        <w:autoSpaceDE w:val="0"/>
        <w:autoSpaceDN w:val="0"/>
        <w:adjustRightInd w:val="0"/>
        <w:jc w:val="both"/>
        <w:rPr>
          <w:rFonts w:ascii="Times New Roman" w:eastAsia="Times New Roman" w:hAnsi="Times New Roman"/>
          <w:sz w:val="28"/>
          <w:szCs w:val="28"/>
          <w:lang w:val="kk-KZ"/>
        </w:rPr>
      </w:pPr>
      <w:r>
        <w:rPr>
          <w:rFonts w:ascii="Times New Roman" w:eastAsia="Times New Roman" w:hAnsi="Times New Roman"/>
          <w:sz w:val="28"/>
          <w:szCs w:val="28"/>
          <w:lang w:val="kk-KZ"/>
        </w:rPr>
        <w:t>-</w:t>
      </w:r>
      <w:r>
        <w:rPr>
          <w:rFonts w:ascii="Times New Roman" w:eastAsia="Times New Roman" w:hAnsi="Times New Roman"/>
          <w:color w:val="000000"/>
          <w:sz w:val="28"/>
          <w:szCs w:val="28"/>
          <w:lang w:val="kk-KZ"/>
        </w:rPr>
        <w:t xml:space="preserve"> мектептен тыс  қосымша білім беру ұйымында жұмыс жасайтын кәсіби және шығармашыл жұмыскерлерді анықтау, олардың жұмыс тәжірибесін насихаттау;</w:t>
      </w:r>
    </w:p>
    <w:p w:rsidR="00A22CF1" w:rsidRDefault="00A22CF1" w:rsidP="00A22CF1">
      <w:pPr>
        <w:autoSpaceDE w:val="0"/>
        <w:autoSpaceDN w:val="0"/>
        <w:adjustRightInd w:val="0"/>
        <w:jc w:val="both"/>
        <w:rPr>
          <w:rFonts w:ascii="Times New Roman" w:eastAsia="Times New Roman" w:hAnsi="Times New Roman"/>
          <w:sz w:val="28"/>
          <w:szCs w:val="28"/>
          <w:lang w:val="kk-KZ"/>
        </w:rPr>
      </w:pPr>
      <w:r>
        <w:rPr>
          <w:rFonts w:ascii="Times New Roman" w:eastAsia="Times New Roman" w:hAnsi="Times New Roman"/>
          <w:color w:val="000000"/>
          <w:sz w:val="28"/>
          <w:szCs w:val="28"/>
          <w:lang w:val="kk-KZ"/>
        </w:rPr>
        <w:t>- мектептен тыс  қосымша білім беру ұйымындарындағы жұмыстың жаңа, біртума ойларды және технологияларды іздену;</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оқушылардың дарындылығын, қабілеттілігін, қызығушылығын, жалпы мәдениетін қалыптастыру мақсатында, балаларға қосымша білім беру рөлін жоғарлату,</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p>
    <w:p w:rsidR="00A22CF1" w:rsidRDefault="00A22CF1" w:rsidP="00A22CF1">
      <w:pPr>
        <w:autoSpaceDE w:val="0"/>
        <w:autoSpaceDN w:val="0"/>
        <w:adjustRightInd w:val="0"/>
        <w:jc w:val="center"/>
        <w:rPr>
          <w:rFonts w:ascii="Times New Roman" w:eastAsia="Times New Roman" w:hAnsi="Times New Roman"/>
          <w:b/>
          <w:sz w:val="28"/>
          <w:szCs w:val="28"/>
          <w:lang w:val="kk-KZ"/>
        </w:rPr>
      </w:pPr>
      <w:r>
        <w:rPr>
          <w:rFonts w:ascii="Times New Roman" w:eastAsia="Times New Roman" w:hAnsi="Times New Roman"/>
          <w:b/>
          <w:color w:val="000000"/>
          <w:sz w:val="28"/>
          <w:szCs w:val="28"/>
          <w:lang w:val="kk-KZ"/>
        </w:rPr>
        <w:t>3.Байқаудың  қатысушылары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3.1. Байқауға барлық типтегі қосымша білім беру ұйымдар қатысады:  балалар және жасөспірімдер шығармашылық орталығы, жас натуралистердің, техниктердің станциясы т.с.с.</w:t>
      </w:r>
      <w:r>
        <w:rPr>
          <w:rFonts w:ascii="Times New Roman" w:eastAsia="Times New Roman" w:hAnsi="Times New Roman"/>
          <w:sz w:val="28"/>
          <w:szCs w:val="28"/>
          <w:shd w:val="clear" w:color="auto" w:fill="FFFFFF"/>
          <w:lang w:val="kk-KZ"/>
        </w:rPr>
        <w:t>мекемелiк керек-жарақтан,  оқыту тiлге және  ұйымдастыру-құқықтық қалыпынантәуелсiз.</w:t>
      </w:r>
    </w:p>
    <w:p w:rsidR="00A22CF1" w:rsidRDefault="00A22CF1" w:rsidP="00A22CF1">
      <w:pPr>
        <w:autoSpaceDE w:val="0"/>
        <w:autoSpaceDN w:val="0"/>
        <w:adjustRightInd w:val="0"/>
        <w:jc w:val="center"/>
        <w:rPr>
          <w:rFonts w:ascii="Times New Roman" w:eastAsia="Times New Roman" w:hAnsi="Times New Roman"/>
          <w:b/>
          <w:color w:val="000000"/>
          <w:sz w:val="28"/>
          <w:szCs w:val="28"/>
          <w:lang w:val="kk-KZ"/>
        </w:rPr>
      </w:pPr>
    </w:p>
    <w:p w:rsidR="00A22CF1" w:rsidRDefault="00A22CF1" w:rsidP="00A22CF1">
      <w:pPr>
        <w:autoSpaceDE w:val="0"/>
        <w:autoSpaceDN w:val="0"/>
        <w:adjustRightInd w:val="0"/>
        <w:jc w:val="center"/>
        <w:rPr>
          <w:rFonts w:ascii="Times New Roman" w:eastAsia="Times New Roman" w:hAnsi="Times New Roman"/>
          <w:b/>
          <w:sz w:val="28"/>
          <w:szCs w:val="28"/>
          <w:lang w:val="kk-KZ"/>
        </w:rPr>
      </w:pPr>
      <w:r>
        <w:rPr>
          <w:rFonts w:ascii="Times New Roman" w:eastAsia="Times New Roman" w:hAnsi="Times New Roman"/>
          <w:b/>
          <w:color w:val="000000"/>
          <w:sz w:val="28"/>
          <w:szCs w:val="28"/>
          <w:lang w:val="kk-KZ"/>
        </w:rPr>
        <w:t>4. Байқаудың өткізу тәртібі</w:t>
      </w:r>
    </w:p>
    <w:p w:rsidR="00A22CF1" w:rsidRDefault="00A22CF1" w:rsidP="00A22CF1">
      <w:pPr>
        <w:autoSpaceDE w:val="0"/>
        <w:autoSpaceDN w:val="0"/>
        <w:adjustRightInd w:val="0"/>
        <w:jc w:val="both"/>
        <w:rPr>
          <w:rFonts w:ascii="Times New Roman" w:eastAsia="Times New Roman" w:hAnsi="Times New Roman"/>
          <w:sz w:val="28"/>
          <w:szCs w:val="28"/>
          <w:lang w:val="kk-KZ"/>
        </w:rPr>
      </w:pPr>
      <w:r>
        <w:rPr>
          <w:rFonts w:ascii="Times New Roman" w:eastAsia="Times New Roman" w:hAnsi="Times New Roman"/>
          <w:sz w:val="28"/>
          <w:szCs w:val="28"/>
          <w:lang w:val="kk-KZ"/>
        </w:rPr>
        <w:t>4.1.Байқау  7 қыркүйекте  өткізіледі:</w:t>
      </w:r>
    </w:p>
    <w:p w:rsidR="00A22CF1" w:rsidRDefault="00A22CF1" w:rsidP="00A22CF1">
      <w:pPr>
        <w:autoSpaceDE w:val="0"/>
        <w:autoSpaceDN w:val="0"/>
        <w:adjustRightInd w:val="0"/>
        <w:jc w:val="both"/>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 xml:space="preserve">4.2. Байқаудың іріктеу сырттай кезеңіне қатысу үшін </w:t>
      </w:r>
      <w:r>
        <w:rPr>
          <w:rFonts w:ascii="Times New Roman" w:eastAsia="Times New Roman" w:hAnsi="Times New Roman"/>
          <w:sz w:val="28"/>
          <w:szCs w:val="28"/>
          <w:u w:val="single"/>
          <w:lang w:val="kk-KZ"/>
        </w:rPr>
        <w:t>2021 жылғы 1 қыркүйекке  дейінгі</w:t>
      </w:r>
      <w:r>
        <w:rPr>
          <w:rFonts w:ascii="Times New Roman" w:eastAsia="Times New Roman" w:hAnsi="Times New Roman"/>
          <w:sz w:val="28"/>
          <w:szCs w:val="28"/>
          <w:lang w:val="kk-KZ"/>
        </w:rPr>
        <w:t xml:space="preserve"> мерзімде  «Үздік қосымша білім беру ұйымы» белгісі бар</w:t>
      </w:r>
      <w:r>
        <w:rPr>
          <w:rFonts w:ascii="Times New Roman" w:eastAsia="Times New Roman" w:hAnsi="Times New Roman"/>
          <w:b/>
          <w:sz w:val="28"/>
          <w:szCs w:val="28"/>
          <w:lang w:val="kk-KZ"/>
        </w:rPr>
        <w:t xml:space="preserve"> </w:t>
      </w:r>
      <w:r>
        <w:rPr>
          <w:rFonts w:ascii="Times New Roman" w:eastAsia="Times New Roman" w:hAnsi="Times New Roman"/>
          <w:sz w:val="28"/>
          <w:szCs w:val="28"/>
          <w:lang w:val="kk-KZ"/>
        </w:rPr>
        <w:t>байқау материалдарды білім бөліміне  жіберу қажет:</w:t>
      </w:r>
    </w:p>
    <w:p w:rsidR="00A22CF1" w:rsidRDefault="00A22CF1" w:rsidP="00A22CF1">
      <w:pPr>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sz w:val="28"/>
          <w:szCs w:val="28"/>
          <w:shd w:val="clear" w:color="auto" w:fill="FFFFFF"/>
          <w:lang w:val="kk-KZ"/>
        </w:rPr>
        <w:t>Байқауға қатысу өтiнiмдерін ұйымның атауы және заңды мекенжайына жіберу;</w:t>
      </w:r>
    </w:p>
    <w:p w:rsidR="00A22CF1" w:rsidRDefault="00A22CF1" w:rsidP="00A22CF1">
      <w:pPr>
        <w:numPr>
          <w:ilvl w:val="0"/>
          <w:numId w:val="3"/>
        </w:numPr>
        <w:autoSpaceDE w:val="0"/>
        <w:autoSpaceDN w:val="0"/>
        <w:adjustRightInd w:val="0"/>
        <w:spacing w:after="0" w:line="240" w:lineRule="auto"/>
        <w:ind w:left="567" w:hanging="567"/>
        <w:jc w:val="both"/>
        <w:rPr>
          <w:rFonts w:ascii="Times New Roman" w:eastAsia="Times New Roman" w:hAnsi="Times New Roman"/>
          <w:sz w:val="28"/>
          <w:szCs w:val="28"/>
          <w:lang w:val="kk-KZ"/>
        </w:rPr>
      </w:pPr>
      <w:r>
        <w:rPr>
          <w:rFonts w:ascii="Times New Roman" w:eastAsia="Times New Roman" w:hAnsi="Times New Roman"/>
          <w:color w:val="000000"/>
          <w:sz w:val="28"/>
          <w:szCs w:val="28"/>
          <w:lang w:val="kk-KZ"/>
        </w:rPr>
        <w:t>Ұйымның қысқаша мінездемесі;</w:t>
      </w:r>
    </w:p>
    <w:p w:rsidR="00A22CF1" w:rsidRDefault="00A22CF1" w:rsidP="00A22CF1">
      <w:pPr>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sz w:val="28"/>
          <w:szCs w:val="28"/>
          <w:lang w:val="kk-KZ"/>
        </w:rPr>
        <w:t>Қосымша білім беру ұйымының даму бағдарламасын 1 данамен басып шығару (Times  New Roman шрифтімен және өлшемі 14 шрифтпен жазылуы тиіс) және электронды түрде (</w:t>
      </w:r>
      <w:r>
        <w:rPr>
          <w:rFonts w:ascii="Times New Roman" w:eastAsia="Times New Roman" w:hAnsi="Times New Roman"/>
          <w:bCs/>
          <w:sz w:val="28"/>
          <w:szCs w:val="28"/>
          <w:lang w:val="kk-KZ"/>
        </w:rPr>
        <w:t>CDR-R/RV, DVD –R/RV форматы бойынша</w:t>
      </w:r>
      <w:r>
        <w:rPr>
          <w:rFonts w:ascii="Times New Roman" w:eastAsia="Times New Roman" w:hAnsi="Times New Roman"/>
          <w:sz w:val="28"/>
          <w:szCs w:val="28"/>
          <w:lang w:val="kk-KZ"/>
        </w:rPr>
        <w:t xml:space="preserve">). </w:t>
      </w:r>
    </w:p>
    <w:p w:rsidR="00A22CF1" w:rsidRDefault="00A22CF1" w:rsidP="00A22CF1">
      <w:pPr>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Соңғы үш жыл бойындағы қосымша білім беру ұйымының жұмысын саралау, оның ішінде қорытындылар бар:  </w:t>
      </w:r>
    </w:p>
    <w:p w:rsidR="00A22CF1" w:rsidRDefault="00A22CF1" w:rsidP="00A22CF1">
      <w:pPr>
        <w:numPr>
          <w:ilvl w:val="0"/>
          <w:numId w:val="4"/>
        </w:numPr>
        <w:autoSpaceDE w:val="0"/>
        <w:autoSpaceDN w:val="0"/>
        <w:adjustRightInd w:val="0"/>
        <w:spacing w:after="0" w:line="240" w:lineRule="auto"/>
        <w:ind w:left="426" w:hanging="426"/>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Білім беру жұмыстардың негізгі бағыттары;</w:t>
      </w:r>
    </w:p>
    <w:p w:rsidR="00A22CF1" w:rsidRDefault="00A22CF1" w:rsidP="00A22CF1">
      <w:pPr>
        <w:numPr>
          <w:ilvl w:val="0"/>
          <w:numId w:val="4"/>
        </w:numPr>
        <w:autoSpaceDE w:val="0"/>
        <w:autoSpaceDN w:val="0"/>
        <w:adjustRightInd w:val="0"/>
        <w:spacing w:after="0" w:line="240" w:lineRule="auto"/>
        <w:ind w:left="426" w:hanging="426"/>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Инновациялық қызмет;</w:t>
      </w:r>
    </w:p>
    <w:p w:rsidR="00A22CF1" w:rsidRDefault="00A22CF1" w:rsidP="00A22CF1">
      <w:pPr>
        <w:numPr>
          <w:ilvl w:val="0"/>
          <w:numId w:val="4"/>
        </w:numPr>
        <w:autoSpaceDE w:val="0"/>
        <w:autoSpaceDN w:val="0"/>
        <w:adjustRightInd w:val="0"/>
        <w:spacing w:after="0" w:line="240" w:lineRule="auto"/>
        <w:ind w:left="426" w:hanging="426"/>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Білім беру үрдісін әдістемелермен қамтамасыз етілуі;</w:t>
      </w:r>
    </w:p>
    <w:p w:rsidR="00A22CF1" w:rsidRDefault="00A22CF1" w:rsidP="00A22CF1">
      <w:pPr>
        <w:numPr>
          <w:ilvl w:val="0"/>
          <w:numId w:val="4"/>
        </w:numPr>
        <w:autoSpaceDE w:val="0"/>
        <w:autoSpaceDN w:val="0"/>
        <w:adjustRightInd w:val="0"/>
        <w:spacing w:after="0" w:line="240" w:lineRule="auto"/>
        <w:ind w:left="426" w:hanging="426"/>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Педагогикалық кадрлармен жұмыс;</w:t>
      </w:r>
    </w:p>
    <w:p w:rsidR="00A22CF1" w:rsidRDefault="00A22CF1" w:rsidP="00A22CF1">
      <w:pPr>
        <w:numPr>
          <w:ilvl w:val="0"/>
          <w:numId w:val="4"/>
        </w:numPr>
        <w:autoSpaceDE w:val="0"/>
        <w:autoSpaceDN w:val="0"/>
        <w:adjustRightInd w:val="0"/>
        <w:spacing w:after="0" w:line="240" w:lineRule="auto"/>
        <w:ind w:left="426" w:hanging="426"/>
        <w:jc w:val="both"/>
        <w:rPr>
          <w:rFonts w:ascii="Times New Roman" w:eastAsia="Times New Roman" w:hAnsi="Times New Roman"/>
          <w:sz w:val="28"/>
          <w:szCs w:val="28"/>
          <w:lang w:val="kk-KZ"/>
        </w:rPr>
      </w:pPr>
      <w:r>
        <w:rPr>
          <w:rFonts w:ascii="Times New Roman" w:eastAsia="Times New Roman" w:hAnsi="Times New Roman"/>
          <w:sz w:val="28"/>
          <w:szCs w:val="28"/>
          <w:shd w:val="clear" w:color="auto" w:fill="FFFFFF"/>
          <w:lang w:val="kk-KZ"/>
        </w:rPr>
        <w:t>Отбасымен, балалар және жастық қоғамдық ұйымдармен жұмыс;</w:t>
      </w:r>
    </w:p>
    <w:p w:rsidR="00A22CF1" w:rsidRDefault="00A22CF1" w:rsidP="00A22CF1">
      <w:pPr>
        <w:numPr>
          <w:ilvl w:val="0"/>
          <w:numId w:val="4"/>
        </w:numPr>
        <w:tabs>
          <w:tab w:val="left" w:pos="426"/>
        </w:tabs>
        <w:autoSpaceDE w:val="0"/>
        <w:autoSpaceDN w:val="0"/>
        <w:adjustRightInd w:val="0"/>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sz w:val="28"/>
          <w:szCs w:val="28"/>
          <w:shd w:val="clear" w:color="auto" w:fill="FFFFFF"/>
          <w:lang w:val="kk-KZ"/>
        </w:rPr>
        <w:t xml:space="preserve">Бiлiм беретiн ұйымдармен өзара iс-әрекеттестік және ғылыми ұйымдармен ынтымақтастық; </w:t>
      </w:r>
    </w:p>
    <w:p w:rsidR="00A22CF1" w:rsidRDefault="00A22CF1" w:rsidP="00A22CF1">
      <w:pPr>
        <w:numPr>
          <w:ilvl w:val="0"/>
          <w:numId w:val="4"/>
        </w:numPr>
        <w:tabs>
          <w:tab w:val="left" w:pos="426"/>
        </w:tabs>
        <w:autoSpaceDE w:val="0"/>
        <w:autoSpaceDN w:val="0"/>
        <w:adjustRightInd w:val="0"/>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sz w:val="28"/>
          <w:szCs w:val="28"/>
          <w:lang w:val="kk-KZ"/>
        </w:rPr>
        <w:t>Жаппай іс-шаралармен  және олардың тиімділігі.</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Саралауға қосымша:</w:t>
      </w:r>
    </w:p>
    <w:p w:rsidR="00A22CF1" w:rsidRDefault="00A22CF1" w:rsidP="00A22CF1">
      <w:pPr>
        <w:numPr>
          <w:ilvl w:val="0"/>
          <w:numId w:val="5"/>
        </w:numPr>
        <w:tabs>
          <w:tab w:val="left" w:pos="284"/>
        </w:tabs>
        <w:autoSpaceDE w:val="0"/>
        <w:autoSpaceDN w:val="0"/>
        <w:adjustRightInd w:val="0"/>
        <w:spacing w:after="0" w:line="240" w:lineRule="auto"/>
        <w:ind w:left="0" w:firstLine="0"/>
        <w:jc w:val="both"/>
        <w:rPr>
          <w:rFonts w:ascii="Times New Roman" w:eastAsia="Times New Roman" w:hAnsi="Times New Roman"/>
          <w:sz w:val="40"/>
          <w:szCs w:val="28"/>
          <w:lang w:val="kk-KZ"/>
        </w:rPr>
      </w:pPr>
      <w:r>
        <w:rPr>
          <w:rFonts w:ascii="Times New Roman" w:eastAsia="Times New Roman" w:hAnsi="Times New Roman"/>
          <w:sz w:val="28"/>
          <w:szCs w:val="20"/>
          <w:shd w:val="clear" w:color="auto" w:fill="FFFFFF"/>
          <w:lang w:val="kk-KZ"/>
        </w:rPr>
        <w:t>Қосымша бiлiм беру бағдарламалардың өткiзілу мерзiмдерiн және олардың тiзбесін көрсету, оқушылардың жасын, оның ішінде түрлендiрiлуін және авторлықты көрсету;    </w:t>
      </w:r>
    </w:p>
    <w:p w:rsidR="00A22CF1" w:rsidRDefault="00A22CF1" w:rsidP="00A22CF1">
      <w:pPr>
        <w:numPr>
          <w:ilvl w:val="0"/>
          <w:numId w:val="5"/>
        </w:numPr>
        <w:autoSpaceDE w:val="0"/>
        <w:autoSpaceDN w:val="0"/>
        <w:adjustRightInd w:val="0"/>
        <w:spacing w:after="0" w:line="240" w:lineRule="auto"/>
        <w:ind w:left="426"/>
        <w:jc w:val="both"/>
        <w:rPr>
          <w:rFonts w:ascii="Times New Roman" w:eastAsia="Times New Roman" w:hAnsi="Times New Roman"/>
          <w:sz w:val="40"/>
          <w:szCs w:val="28"/>
          <w:lang w:val="kk-KZ"/>
        </w:rPr>
      </w:pPr>
      <w:r>
        <w:rPr>
          <w:rFonts w:ascii="Times New Roman" w:eastAsia="Times New Roman" w:hAnsi="Times New Roman"/>
          <w:sz w:val="28"/>
          <w:szCs w:val="28"/>
          <w:lang w:val="kk-KZ"/>
        </w:rPr>
        <w:t>Басылым өнімдері және бейне материалдары.</w:t>
      </w:r>
    </w:p>
    <w:p w:rsidR="00A22CF1" w:rsidRDefault="00A22CF1" w:rsidP="00A22CF1">
      <w:pPr>
        <w:autoSpaceDE w:val="0"/>
        <w:autoSpaceDN w:val="0"/>
        <w:adjustRightInd w:val="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4.3. Байқаудың материалдары 2021  жылдың  1 қыркүйектен  </w:t>
      </w:r>
      <w:r>
        <w:rPr>
          <w:rFonts w:ascii="Times New Roman" w:eastAsia="Times New Roman" w:hAnsi="Times New Roman"/>
          <w:color w:val="000000"/>
          <w:sz w:val="28"/>
          <w:szCs w:val="28"/>
          <w:lang w:val="kk-KZ"/>
        </w:rPr>
        <w:t xml:space="preserve">кеш келген, сондай-ақ қойылған талаптарды бұзған сайыстық жұмыстар </w:t>
      </w:r>
      <w:r>
        <w:rPr>
          <w:rFonts w:ascii="Times New Roman" w:eastAsia="Times New Roman" w:hAnsi="Times New Roman"/>
          <w:sz w:val="28"/>
          <w:szCs w:val="28"/>
          <w:lang w:val="kk-KZ"/>
        </w:rPr>
        <w:t>қарастырылмайды.</w:t>
      </w:r>
    </w:p>
    <w:p w:rsidR="00A22CF1" w:rsidRDefault="00A22CF1" w:rsidP="00A22CF1">
      <w:pPr>
        <w:autoSpaceDE w:val="0"/>
        <w:autoSpaceDN w:val="0"/>
        <w:adjustRightInd w:val="0"/>
        <w:rPr>
          <w:rFonts w:ascii="Times New Roman" w:eastAsia="Times New Roman" w:hAnsi="Times New Roman"/>
          <w:b/>
          <w:color w:val="000000"/>
          <w:sz w:val="28"/>
          <w:szCs w:val="28"/>
          <w:lang w:val="kk-KZ"/>
        </w:rPr>
      </w:pPr>
    </w:p>
    <w:p w:rsidR="00A22CF1" w:rsidRDefault="00A22CF1" w:rsidP="00A22CF1">
      <w:pPr>
        <w:autoSpaceDE w:val="0"/>
        <w:autoSpaceDN w:val="0"/>
        <w:adjustRightInd w:val="0"/>
        <w:jc w:val="center"/>
        <w:rPr>
          <w:rFonts w:ascii="Times New Roman" w:eastAsia="Times New Roman" w:hAnsi="Times New Roman"/>
          <w:b/>
          <w:sz w:val="28"/>
          <w:szCs w:val="28"/>
          <w:lang w:val="kk-KZ"/>
        </w:rPr>
      </w:pPr>
      <w:r>
        <w:rPr>
          <w:rFonts w:ascii="Times New Roman" w:eastAsia="Times New Roman" w:hAnsi="Times New Roman"/>
          <w:b/>
          <w:color w:val="000000"/>
          <w:sz w:val="28"/>
          <w:szCs w:val="28"/>
          <w:lang w:val="kk-KZ"/>
        </w:rPr>
        <w:t>5. Байқаудың мазмұны</w:t>
      </w:r>
    </w:p>
    <w:p w:rsidR="00A22CF1" w:rsidRDefault="00A22CF1" w:rsidP="00A22CF1">
      <w:pPr>
        <w:autoSpaceDE w:val="0"/>
        <w:autoSpaceDN w:val="0"/>
        <w:adjustRightInd w:val="0"/>
        <w:jc w:val="both"/>
        <w:rPr>
          <w:rFonts w:ascii="Segoe UI" w:eastAsia="Times New Roman" w:hAnsi="Segoe UI" w:cs="Segoe UI"/>
          <w:color w:val="555555"/>
          <w:sz w:val="20"/>
          <w:szCs w:val="20"/>
          <w:shd w:val="clear" w:color="auto" w:fill="FFFFFF"/>
          <w:lang w:val="kk-KZ"/>
        </w:rPr>
      </w:pPr>
      <w:r>
        <w:rPr>
          <w:rFonts w:ascii="Times New Roman" w:eastAsia="Times New Roman" w:hAnsi="Times New Roman"/>
          <w:color w:val="000000"/>
          <w:sz w:val="28"/>
          <w:szCs w:val="28"/>
          <w:lang w:val="kk-KZ"/>
        </w:rPr>
        <w:t xml:space="preserve">5.1. Сайыстың білікті қазылар алқасымен кәсіби саралауды және оқытуды өткізу үшін сайыстың сырттай іріктеу кезеңіне: қосымша білім беру ұйымдардың портфолиосы және даму бағадарламасы кіреді. </w:t>
      </w:r>
    </w:p>
    <w:p w:rsidR="00A22CF1" w:rsidRDefault="00A22CF1" w:rsidP="00A22CF1">
      <w:pPr>
        <w:autoSpaceDE w:val="0"/>
        <w:autoSpaceDN w:val="0"/>
        <w:adjustRightInd w:val="0"/>
        <w:jc w:val="both"/>
        <w:rPr>
          <w:rFonts w:ascii="Times New Roman" w:eastAsia="Times New Roman" w:hAnsi="Times New Roman" w:cs="Times New Roman"/>
          <w:color w:val="000000"/>
          <w:sz w:val="28"/>
          <w:szCs w:val="28"/>
          <w:lang w:val="kk-KZ"/>
        </w:rPr>
      </w:pPr>
      <w:r>
        <w:rPr>
          <w:rFonts w:ascii="Times New Roman" w:eastAsia="Times New Roman" w:hAnsi="Times New Roman"/>
          <w:color w:val="000000"/>
          <w:sz w:val="28"/>
          <w:szCs w:val="28"/>
          <w:lang w:val="kk-KZ"/>
        </w:rPr>
        <w:t xml:space="preserve">5.2. Іріктеу кезеңінің қорытындылары негізінде ішкі кезеңінің (финалы) қатысушылары анықталады. Сайыскерлердің тізімі аудан/қала білім беру бөлімдеріне жіберіледі.   </w:t>
      </w:r>
    </w:p>
    <w:p w:rsidR="00A22CF1" w:rsidRDefault="00A22CF1" w:rsidP="00A22CF1">
      <w:pPr>
        <w:autoSpaceDE w:val="0"/>
        <w:autoSpaceDN w:val="0"/>
        <w:adjustRightInd w:val="0"/>
        <w:jc w:val="both"/>
        <w:rPr>
          <w:rFonts w:ascii="Times New Roman" w:eastAsia="Times New Roman" w:hAnsi="Times New Roman"/>
          <w:sz w:val="28"/>
          <w:szCs w:val="28"/>
          <w:lang w:val="kk-KZ"/>
        </w:rPr>
      </w:pPr>
      <w:r>
        <w:rPr>
          <w:rFonts w:ascii="Times New Roman" w:eastAsia="Times New Roman" w:hAnsi="Times New Roman"/>
          <w:color w:val="000000"/>
          <w:sz w:val="28"/>
          <w:szCs w:val="28"/>
          <w:lang w:val="kk-KZ"/>
        </w:rPr>
        <w:t>5.3. Сайыстың екінші ішкі кезеңі келесі сайыстарды қамтиды: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xml:space="preserve">1) </w:t>
      </w:r>
      <w:r>
        <w:rPr>
          <w:rFonts w:ascii="Times New Roman" w:eastAsia="Times New Roman" w:hAnsi="Times New Roman"/>
          <w:b/>
          <w:color w:val="000000"/>
          <w:sz w:val="28"/>
          <w:szCs w:val="28"/>
          <w:lang w:val="kk-KZ"/>
        </w:rPr>
        <w:t>Мектептен тыс ұйымдарды</w:t>
      </w:r>
      <w:r>
        <w:rPr>
          <w:rFonts w:ascii="Times New Roman" w:eastAsia="Times New Roman" w:hAnsi="Times New Roman"/>
          <w:b/>
          <w:i/>
          <w:color w:val="000000"/>
          <w:sz w:val="28"/>
          <w:szCs w:val="28"/>
          <w:lang w:val="kk-KZ"/>
        </w:rPr>
        <w:t xml:space="preserve"> өзін-өзі таныстыру</w:t>
      </w:r>
      <w:r>
        <w:rPr>
          <w:rFonts w:ascii="Times New Roman" w:eastAsia="Times New Roman" w:hAnsi="Times New Roman"/>
          <w:b/>
          <w:color w:val="000000"/>
          <w:sz w:val="28"/>
          <w:szCs w:val="28"/>
          <w:lang w:val="kk-KZ"/>
        </w:rPr>
        <w:t xml:space="preserve">. </w:t>
      </w:r>
      <w:r>
        <w:rPr>
          <w:rFonts w:ascii="Times New Roman" w:eastAsia="Times New Roman" w:hAnsi="Times New Roman"/>
          <w:color w:val="000000"/>
          <w:sz w:val="28"/>
          <w:szCs w:val="28"/>
          <w:lang w:val="kk-KZ"/>
        </w:rPr>
        <w:t>(мультимейдийлік презентация</w:t>
      </w:r>
      <w:r>
        <w:rPr>
          <w:rFonts w:ascii="Times New Roman" w:eastAsia="Times New Roman" w:hAnsi="Times New Roman"/>
          <w:bCs/>
          <w:sz w:val="28"/>
          <w:szCs w:val="28"/>
          <w:lang w:val="kk-KZ"/>
        </w:rPr>
        <w:t xml:space="preserve"> DVD–R/RV форматы бойынша</w:t>
      </w:r>
      <w:r>
        <w:rPr>
          <w:rFonts w:ascii="Times New Roman" w:eastAsia="Times New Roman" w:hAnsi="Times New Roman"/>
          <w:color w:val="000000"/>
          <w:sz w:val="28"/>
          <w:szCs w:val="28"/>
          <w:lang w:val="kk-KZ"/>
        </w:rPr>
        <w:t>). Регламент – 5-7 минут.</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lastRenderedPageBreak/>
        <w:t>Сайыстың қатысушылары өз жұмыстардың модельдерін ұсынады.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Келесі критерийлермен бағалау:</w:t>
      </w:r>
    </w:p>
    <w:p w:rsidR="00A22CF1" w:rsidRDefault="00A22CF1" w:rsidP="00A22CF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sz w:val="40"/>
          <w:szCs w:val="28"/>
          <w:lang w:val="kk-KZ"/>
        </w:rPr>
      </w:pPr>
      <w:r>
        <w:rPr>
          <w:rFonts w:ascii="Times New Roman" w:eastAsia="Times New Roman" w:hAnsi="Times New Roman"/>
          <w:color w:val="000000"/>
          <w:sz w:val="28"/>
          <w:szCs w:val="28"/>
          <w:lang w:val="kk-KZ"/>
        </w:rPr>
        <w:t>мазмұндылығы, ерекшелігі;</w:t>
      </w:r>
    </w:p>
    <w:p w:rsidR="00A22CF1" w:rsidRDefault="00A22CF1" w:rsidP="00A22CF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sz w:val="40"/>
          <w:szCs w:val="28"/>
          <w:lang w:val="kk-KZ"/>
        </w:rPr>
      </w:pPr>
      <w:r>
        <w:rPr>
          <w:rFonts w:ascii="Times New Roman" w:eastAsia="Times New Roman" w:hAnsi="Times New Roman"/>
          <w:sz w:val="28"/>
          <w:szCs w:val="20"/>
          <w:shd w:val="clear" w:color="auto" w:fill="FFFFFF"/>
          <w:lang w:val="kk-KZ"/>
        </w:rPr>
        <w:t>шығармашылық шеберлігі;</w:t>
      </w:r>
    </w:p>
    <w:p w:rsidR="00A22CF1" w:rsidRDefault="00A22CF1" w:rsidP="00A22CF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sz w:val="40"/>
          <w:szCs w:val="28"/>
          <w:lang w:val="kk-KZ"/>
        </w:rPr>
      </w:pPr>
      <w:r>
        <w:rPr>
          <w:rFonts w:ascii="Times New Roman" w:eastAsia="Times New Roman" w:hAnsi="Times New Roman"/>
          <w:sz w:val="28"/>
          <w:szCs w:val="20"/>
          <w:shd w:val="clear" w:color="auto" w:fill="FFFFFF"/>
          <w:lang w:val="kk-KZ"/>
        </w:rPr>
        <w:t>берілген уақытты ұстану.</w:t>
      </w:r>
    </w:p>
    <w:p w:rsidR="00A22CF1" w:rsidRDefault="00A22CF1" w:rsidP="00A22CF1">
      <w:pPr>
        <w:tabs>
          <w:tab w:val="left" w:pos="284"/>
        </w:tabs>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b/>
          <w:i/>
          <w:sz w:val="28"/>
          <w:szCs w:val="20"/>
          <w:shd w:val="clear" w:color="auto" w:fill="FFFFFF"/>
          <w:lang w:val="kk-KZ"/>
        </w:rPr>
        <w:t>2)</w:t>
      </w:r>
      <w:r>
        <w:rPr>
          <w:rFonts w:ascii="Times New Roman" w:eastAsia="Times New Roman" w:hAnsi="Times New Roman"/>
          <w:b/>
          <w:color w:val="000000"/>
          <w:sz w:val="28"/>
          <w:szCs w:val="28"/>
          <w:lang w:val="kk-KZ"/>
        </w:rPr>
        <w:t xml:space="preserve"> Қосымша білім беру ұйымның дамыту бағдарламасын қорғау</w:t>
      </w:r>
      <w:r>
        <w:rPr>
          <w:rFonts w:ascii="Times New Roman" w:eastAsia="Times New Roman" w:hAnsi="Times New Roman"/>
          <w:color w:val="000000"/>
          <w:sz w:val="28"/>
          <w:szCs w:val="28"/>
          <w:lang w:val="kk-KZ"/>
        </w:rPr>
        <w:t>Тіркелгенде әр сайыскер өзінің білім беретін оқу бағдарламасының 3 данасын (қазылар алқасы мүшелері үшін) ұсынады. Регламент – 15 минут, соған қоса бағдарламаны таныстыру – 10 минут, қазылар алқасының сұрақтарына жауап беру – 5 минут.</w:t>
      </w:r>
    </w:p>
    <w:p w:rsidR="00A22CF1" w:rsidRDefault="00A22CF1" w:rsidP="00A22CF1">
      <w:pPr>
        <w:autoSpaceDE w:val="0"/>
        <w:autoSpaceDN w:val="0"/>
        <w:adjustRightInd w:val="0"/>
        <w:jc w:val="both"/>
        <w:rPr>
          <w:rFonts w:ascii="Times New Roman" w:eastAsia="Times New Roman" w:hAnsi="Times New Roman"/>
          <w:i/>
          <w:color w:val="000000"/>
          <w:sz w:val="28"/>
          <w:szCs w:val="28"/>
          <w:lang w:val="kk-KZ"/>
        </w:rPr>
      </w:pPr>
      <w:r>
        <w:rPr>
          <w:rFonts w:ascii="Times New Roman" w:eastAsia="Times New Roman" w:hAnsi="Times New Roman"/>
          <w:i/>
          <w:color w:val="000000"/>
          <w:sz w:val="28"/>
          <w:szCs w:val="28"/>
          <w:lang w:val="kk-KZ"/>
        </w:rPr>
        <w:t>Келесі критерийлермен бағалау:</w:t>
      </w:r>
    </w:p>
    <w:p w:rsidR="00A22CF1" w:rsidRDefault="00A22CF1" w:rsidP="00A22CF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color w:val="000000"/>
          <w:sz w:val="28"/>
          <w:szCs w:val="28"/>
          <w:lang w:val="kk-KZ"/>
        </w:rPr>
        <w:t>Бағдарламаның мазмұны және өзектілігі;</w:t>
      </w:r>
    </w:p>
    <w:p w:rsidR="00A22CF1" w:rsidRDefault="00A22CF1" w:rsidP="00A22CF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color w:val="000000"/>
          <w:sz w:val="28"/>
          <w:szCs w:val="28"/>
          <w:lang w:val="kk-KZ"/>
        </w:rPr>
        <w:t>Практикалық және ғылыми маңыздылығы;</w:t>
      </w:r>
    </w:p>
    <w:p w:rsidR="00A22CF1" w:rsidRDefault="00A22CF1" w:rsidP="00A22CF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color w:val="000000"/>
          <w:sz w:val="28"/>
          <w:szCs w:val="28"/>
          <w:lang w:val="kk-KZ"/>
        </w:rPr>
        <w:t>Жүзеге асыру және нәтижелер;</w:t>
      </w:r>
    </w:p>
    <w:p w:rsidR="00A22CF1" w:rsidRDefault="00A22CF1" w:rsidP="00A22CF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sz w:val="28"/>
          <w:szCs w:val="28"/>
          <w:lang w:val="kk-KZ"/>
        </w:rPr>
        <w:t>Дидактикалық материалдарды қамтамасыз ету;</w:t>
      </w:r>
    </w:p>
    <w:p w:rsidR="00A22CF1" w:rsidRDefault="00A22CF1" w:rsidP="00A22CF1">
      <w:pPr>
        <w:tabs>
          <w:tab w:val="left" w:pos="284"/>
        </w:tabs>
        <w:autoSpaceDE w:val="0"/>
        <w:autoSpaceDN w:val="0"/>
        <w:adjustRightInd w:val="0"/>
        <w:jc w:val="both"/>
        <w:rPr>
          <w:rFonts w:ascii="Times New Roman" w:eastAsia="Times New Roman" w:hAnsi="Times New Roman"/>
          <w:b/>
          <w:sz w:val="28"/>
          <w:szCs w:val="28"/>
          <w:u w:val="single"/>
          <w:lang w:val="kk-KZ"/>
        </w:rPr>
      </w:pPr>
      <w:r>
        <w:rPr>
          <w:rFonts w:ascii="Times New Roman" w:eastAsia="Times New Roman" w:hAnsi="Times New Roman"/>
          <w:b/>
          <w:sz w:val="28"/>
          <w:szCs w:val="28"/>
          <w:lang w:val="kk-KZ"/>
        </w:rPr>
        <w:t>3)</w:t>
      </w:r>
      <w:r>
        <w:rPr>
          <w:rFonts w:ascii="Times New Roman" w:eastAsia="Times New Roman" w:hAnsi="Times New Roman"/>
          <w:b/>
          <w:sz w:val="28"/>
          <w:szCs w:val="28"/>
          <w:u w:val="single"/>
          <w:lang w:val="kk-KZ"/>
        </w:rPr>
        <w:t xml:space="preserve"> </w:t>
      </w:r>
      <w:r>
        <w:rPr>
          <w:rFonts w:ascii="Times New Roman" w:eastAsia="Times New Roman" w:hAnsi="Times New Roman"/>
          <w:b/>
          <w:sz w:val="28"/>
          <w:szCs w:val="28"/>
          <w:lang w:val="kk-KZ"/>
        </w:rPr>
        <w:t>Қосымша білім беру ұйымының портфолиосы</w:t>
      </w:r>
    </w:p>
    <w:p w:rsidR="00A22CF1" w:rsidRDefault="00A22CF1" w:rsidP="00A22CF1">
      <w:pPr>
        <w:tabs>
          <w:tab w:val="left" w:pos="284"/>
        </w:tabs>
        <w:autoSpaceDE w:val="0"/>
        <w:autoSpaceDN w:val="0"/>
        <w:adjustRightInd w:val="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Мектептен тыс ұйымдардың оқу-тәрбилелік жетістіктері (электронды және басылым түрде ұсынылады). </w:t>
      </w:r>
    </w:p>
    <w:p w:rsidR="00A22CF1" w:rsidRDefault="00A22CF1" w:rsidP="00A22CF1">
      <w:pPr>
        <w:autoSpaceDE w:val="0"/>
        <w:autoSpaceDN w:val="0"/>
        <w:adjustRightInd w:val="0"/>
        <w:jc w:val="both"/>
        <w:rPr>
          <w:rFonts w:ascii="Times New Roman" w:eastAsia="Times New Roman" w:hAnsi="Times New Roman"/>
          <w:i/>
          <w:color w:val="000000"/>
          <w:sz w:val="28"/>
          <w:szCs w:val="28"/>
          <w:lang w:val="kk-KZ"/>
        </w:rPr>
      </w:pPr>
      <w:r>
        <w:rPr>
          <w:rFonts w:ascii="Times New Roman" w:eastAsia="Times New Roman" w:hAnsi="Times New Roman"/>
          <w:i/>
          <w:color w:val="000000"/>
          <w:sz w:val="28"/>
          <w:szCs w:val="28"/>
          <w:lang w:val="kk-KZ"/>
        </w:rPr>
        <w:t>Келесі критерийлермен бағалау:</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ұсынылған материалдың толықтығы және мазмұны;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жаңа ғылыми-әдістемелік жұмыстар;</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монитрингтің жүйелілігі және оқу-тәрбиелік үрдісінің диагностикасы;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тәжірибені кеңейту, республикалық, облыстық, аудан педагогикалық басылымдардың болуы;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конференцияларда, семинарларда, педагогикалық оқытуларда, сайыстарда т.с.с. қатысқаны туралы материалдардың болуы;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мектептен тыс ұйымдардағы педагогикалық кадрлардың кәсіби жетістіктері және шығармашылық жетістіктерді сипаттайтын (грамоталар, мадақтама  қағаздар т.с.с.) құжаттардың болуы;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оқушылардың жетістіктері (аудан, облыстық, республикалық, халықаралық деңгейлерде қатысқаны);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педагогикалық кадрлердің біліктілігін жоғарлату және құрам сапасы;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материалдарды рәсімдеу эстетикасы.</w:t>
      </w:r>
    </w:p>
    <w:p w:rsidR="00A22CF1" w:rsidRDefault="00A22CF1" w:rsidP="00A22CF1">
      <w:pPr>
        <w:autoSpaceDE w:val="0"/>
        <w:autoSpaceDN w:val="0"/>
        <w:adjustRightInd w:val="0"/>
        <w:jc w:val="both"/>
        <w:rPr>
          <w:rFonts w:ascii="Times New Roman" w:eastAsia="Times New Roman" w:hAnsi="Times New Roman"/>
          <w:color w:val="000000"/>
          <w:sz w:val="28"/>
          <w:szCs w:val="28"/>
          <w:lang w:val="kk-KZ"/>
        </w:rPr>
      </w:pPr>
    </w:p>
    <w:p w:rsidR="00A22CF1" w:rsidRDefault="00A22CF1" w:rsidP="00A22CF1">
      <w:pPr>
        <w:autoSpaceDE w:val="0"/>
        <w:autoSpaceDN w:val="0"/>
        <w:adjustRightInd w:val="0"/>
        <w:jc w:val="center"/>
        <w:rPr>
          <w:rFonts w:ascii="Times New Roman" w:eastAsia="Times New Roman" w:hAnsi="Times New Roman"/>
          <w:b/>
          <w:sz w:val="28"/>
          <w:szCs w:val="28"/>
          <w:lang w:val="kk-KZ"/>
        </w:rPr>
      </w:pPr>
      <w:r>
        <w:rPr>
          <w:rFonts w:ascii="Times New Roman" w:eastAsia="Times New Roman" w:hAnsi="Times New Roman"/>
          <w:b/>
          <w:color w:val="000000"/>
          <w:sz w:val="28"/>
          <w:szCs w:val="28"/>
          <w:lang w:val="kk-KZ"/>
        </w:rPr>
        <w:t>6. Сайыстың қорытындыларын шығару</w:t>
      </w:r>
    </w:p>
    <w:p w:rsidR="00A22CF1" w:rsidRDefault="00A22CF1" w:rsidP="00A22CF1">
      <w:pPr>
        <w:tabs>
          <w:tab w:val="left" w:pos="2430"/>
        </w:tabs>
        <w:autoSpaceDE w:val="0"/>
        <w:autoSpaceDN w:val="0"/>
        <w:adjustRightInd w:val="0"/>
        <w:ind w:firstLine="567"/>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xml:space="preserve">Сайыстың қорытындылары негізінде жүлделі орындарға ие болған қосымша білім беру ұйымдары  білім бөлімінің  мадақтамаларымен  марапатталады. </w:t>
      </w:r>
    </w:p>
    <w:p w:rsidR="00A22CF1" w:rsidRDefault="00A22CF1" w:rsidP="00A22CF1">
      <w:pPr>
        <w:rPr>
          <w:rFonts w:ascii="Calibri" w:eastAsia="Calibri" w:hAnsi="Calibri"/>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A22CF1" w:rsidRDefault="00A22CF1">
      <w:pPr>
        <w:rPr>
          <w:rFonts w:ascii="Times New Roman" w:hAnsi="Times New Roman" w:cs="Times New Roman"/>
          <w:lang w:val="kk-KZ"/>
        </w:rPr>
      </w:pPr>
    </w:p>
    <w:p w:rsidR="00C40424" w:rsidRDefault="00C40424" w:rsidP="00C40424">
      <w:pPr>
        <w:pStyle w:val="a8"/>
        <w:jc w:val="center"/>
        <w:rPr>
          <w:rFonts w:ascii="Times New Roman" w:hAnsi="Times New Roman" w:cs="Times New Roman"/>
          <w:b/>
          <w:sz w:val="28"/>
          <w:szCs w:val="28"/>
          <w:lang w:val="kk-KZ"/>
        </w:rPr>
      </w:pPr>
    </w:p>
    <w:p w:rsidR="00C40424" w:rsidRDefault="00C40424" w:rsidP="00C40424">
      <w:pPr>
        <w:pStyle w:val="a8"/>
        <w:jc w:val="center"/>
        <w:rPr>
          <w:rFonts w:ascii="Times New Roman" w:hAnsi="Times New Roman" w:cs="Times New Roman"/>
          <w:b/>
          <w:sz w:val="28"/>
          <w:szCs w:val="28"/>
        </w:rPr>
      </w:pPr>
      <w:r>
        <w:rPr>
          <w:rFonts w:ascii="Times New Roman" w:hAnsi="Times New Roman" w:cs="Times New Roman"/>
          <w:b/>
          <w:sz w:val="28"/>
          <w:szCs w:val="28"/>
          <w:lang w:val="kk-KZ"/>
        </w:rPr>
        <w:t>«</w:t>
      </w:r>
      <w:r w:rsidRPr="00AA2DBE">
        <w:rPr>
          <w:rFonts w:ascii="Times New Roman" w:hAnsi="Times New Roman" w:cs="Times New Roman"/>
          <w:b/>
          <w:sz w:val="28"/>
          <w:szCs w:val="28"/>
        </w:rPr>
        <w:t>Үздік педаго</w:t>
      </w:r>
      <w:r>
        <w:rPr>
          <w:rFonts w:ascii="Times New Roman" w:hAnsi="Times New Roman" w:cs="Times New Roman"/>
          <w:b/>
          <w:sz w:val="28"/>
          <w:szCs w:val="28"/>
        </w:rPr>
        <w:t>г – психолог</w:t>
      </w:r>
      <w:r>
        <w:rPr>
          <w:rFonts w:ascii="Times New Roman" w:hAnsi="Times New Roman" w:cs="Times New Roman"/>
          <w:b/>
          <w:sz w:val="28"/>
          <w:szCs w:val="28"/>
          <w:lang w:val="kk-KZ"/>
        </w:rPr>
        <w:t xml:space="preserve"> – 2021» </w:t>
      </w:r>
      <w:r>
        <w:rPr>
          <w:rFonts w:ascii="Times New Roman" w:hAnsi="Times New Roman" w:cs="Times New Roman"/>
          <w:b/>
          <w:sz w:val="28"/>
          <w:szCs w:val="28"/>
        </w:rPr>
        <w:t xml:space="preserve"> аудандық конкурс </w:t>
      </w:r>
    </w:p>
    <w:p w:rsidR="00C40424" w:rsidRPr="00F972C1" w:rsidRDefault="00C40424" w:rsidP="00C40424">
      <w:pPr>
        <w:pStyle w:val="a8"/>
        <w:jc w:val="center"/>
        <w:rPr>
          <w:rFonts w:ascii="Times New Roman" w:hAnsi="Times New Roman" w:cs="Times New Roman"/>
          <w:b/>
          <w:sz w:val="28"/>
          <w:szCs w:val="28"/>
          <w:lang w:val="kk-KZ"/>
        </w:rPr>
      </w:pPr>
      <w:r w:rsidRPr="00AA2DBE">
        <w:rPr>
          <w:rFonts w:ascii="Times New Roman" w:hAnsi="Times New Roman" w:cs="Times New Roman"/>
          <w:b/>
          <w:sz w:val="28"/>
          <w:szCs w:val="28"/>
        </w:rPr>
        <w:t>Е</w:t>
      </w:r>
      <w:r>
        <w:rPr>
          <w:rFonts w:ascii="Times New Roman" w:hAnsi="Times New Roman" w:cs="Times New Roman"/>
          <w:b/>
          <w:sz w:val="28"/>
          <w:szCs w:val="28"/>
        </w:rPr>
        <w:t>РЕЖЕС</w:t>
      </w:r>
      <w:r>
        <w:rPr>
          <w:rFonts w:ascii="Times New Roman" w:hAnsi="Times New Roman" w:cs="Times New Roman"/>
          <w:b/>
          <w:sz w:val="28"/>
          <w:szCs w:val="28"/>
          <w:lang w:val="kk-KZ"/>
        </w:rPr>
        <w:t>І</w:t>
      </w:r>
    </w:p>
    <w:p w:rsidR="00C40424" w:rsidRPr="00AA2DBE" w:rsidRDefault="00C40424" w:rsidP="00C40424">
      <w:pPr>
        <w:pStyle w:val="a8"/>
        <w:jc w:val="center"/>
        <w:rPr>
          <w:rFonts w:ascii="Times New Roman" w:hAnsi="Times New Roman" w:cs="Times New Roman"/>
          <w:b/>
          <w:sz w:val="28"/>
          <w:szCs w:val="28"/>
        </w:rPr>
      </w:pPr>
    </w:p>
    <w:p w:rsidR="00C40424" w:rsidRDefault="00C40424" w:rsidP="00C40424">
      <w:pPr>
        <w:pStyle w:val="a8"/>
        <w:jc w:val="center"/>
        <w:rPr>
          <w:rFonts w:ascii="Times New Roman" w:hAnsi="Times New Roman" w:cs="Times New Roman"/>
          <w:sz w:val="28"/>
          <w:szCs w:val="28"/>
        </w:rPr>
      </w:pPr>
      <w:r w:rsidRPr="00AA2DBE">
        <w:rPr>
          <w:rFonts w:ascii="Times New Roman" w:hAnsi="Times New Roman" w:cs="Times New Roman"/>
          <w:sz w:val="28"/>
          <w:szCs w:val="28"/>
        </w:rPr>
        <w:t>(бұдан әрі-Конкурс)</w:t>
      </w:r>
    </w:p>
    <w:p w:rsidR="00C40424" w:rsidRDefault="00C40424" w:rsidP="00C40424">
      <w:pPr>
        <w:pStyle w:val="a8"/>
        <w:jc w:val="center"/>
        <w:rPr>
          <w:rFonts w:ascii="Times New Roman" w:hAnsi="Times New Roman" w:cs="Times New Roman"/>
          <w:sz w:val="28"/>
          <w:szCs w:val="28"/>
        </w:rPr>
      </w:pPr>
    </w:p>
    <w:p w:rsidR="00C40424" w:rsidRDefault="00C40424" w:rsidP="00C40424">
      <w:pPr>
        <w:pStyle w:val="a8"/>
        <w:numPr>
          <w:ilvl w:val="0"/>
          <w:numId w:val="10"/>
        </w:numPr>
        <w:jc w:val="center"/>
        <w:rPr>
          <w:rFonts w:ascii="Times New Roman" w:hAnsi="Times New Roman" w:cs="Times New Roman"/>
          <w:b/>
          <w:sz w:val="28"/>
          <w:szCs w:val="28"/>
        </w:rPr>
      </w:pPr>
      <w:r w:rsidRPr="00AA2DBE">
        <w:rPr>
          <w:rFonts w:ascii="Times New Roman" w:hAnsi="Times New Roman" w:cs="Times New Roman"/>
          <w:b/>
          <w:sz w:val="28"/>
          <w:szCs w:val="28"/>
        </w:rPr>
        <w:t>Жалпы ережелер</w:t>
      </w:r>
    </w:p>
    <w:p w:rsidR="00C40424" w:rsidRDefault="00C40424" w:rsidP="00C40424">
      <w:pPr>
        <w:pStyle w:val="a8"/>
        <w:numPr>
          <w:ilvl w:val="0"/>
          <w:numId w:val="11"/>
        </w:numPr>
        <w:rPr>
          <w:rFonts w:ascii="Times New Roman" w:hAnsi="Times New Roman" w:cs="Times New Roman"/>
          <w:sz w:val="28"/>
          <w:szCs w:val="28"/>
        </w:rPr>
      </w:pPr>
      <w:r w:rsidRPr="00AA2DBE">
        <w:t xml:space="preserve"> </w:t>
      </w:r>
      <w:r>
        <w:rPr>
          <w:rFonts w:ascii="Times New Roman" w:hAnsi="Times New Roman" w:cs="Times New Roman"/>
          <w:sz w:val="28"/>
          <w:szCs w:val="28"/>
        </w:rPr>
        <w:t>Осы Қағидалар «Білім туралы»</w:t>
      </w:r>
      <w:r w:rsidRPr="00AA2DBE">
        <w:rPr>
          <w:rFonts w:ascii="Times New Roman" w:hAnsi="Times New Roman" w:cs="Times New Roman"/>
          <w:sz w:val="28"/>
          <w:szCs w:val="28"/>
        </w:rPr>
        <w:t xml:space="preserve"> ҚР Заңына, ҚР-да білім мен ғылымды дамытудың 2020-2021 жылдарға арналған мемлекеттік бағдарламасына сәйкес әзірленді.</w:t>
      </w:r>
    </w:p>
    <w:p w:rsidR="00C40424" w:rsidRDefault="00C40424" w:rsidP="00C40424">
      <w:pPr>
        <w:pStyle w:val="a8"/>
        <w:numPr>
          <w:ilvl w:val="0"/>
          <w:numId w:val="11"/>
        </w:numPr>
        <w:rPr>
          <w:rFonts w:ascii="Times New Roman" w:hAnsi="Times New Roman" w:cs="Times New Roman"/>
          <w:sz w:val="28"/>
          <w:szCs w:val="28"/>
        </w:rPr>
      </w:pPr>
      <w:r w:rsidRPr="00AA2DBE">
        <w:rPr>
          <w:rFonts w:ascii="Times New Roman" w:hAnsi="Times New Roman" w:cs="Times New Roman"/>
          <w:sz w:val="28"/>
          <w:szCs w:val="28"/>
        </w:rPr>
        <w:t xml:space="preserve">Конкурс </w:t>
      </w:r>
      <w:r w:rsidRPr="0031113F">
        <w:rPr>
          <w:rFonts w:ascii="Times New Roman" w:hAnsi="Times New Roman" w:cs="Times New Roman"/>
          <w:sz w:val="28"/>
          <w:szCs w:val="28"/>
        </w:rPr>
        <w:t>Қостанай облы</w:t>
      </w:r>
      <w:r>
        <w:rPr>
          <w:rFonts w:ascii="Times New Roman" w:hAnsi="Times New Roman" w:cs="Times New Roman"/>
          <w:sz w:val="28"/>
          <w:szCs w:val="28"/>
        </w:rPr>
        <w:t>сы әкімдігі білім басқармасының «</w:t>
      </w:r>
      <w:r w:rsidRPr="0031113F">
        <w:rPr>
          <w:rFonts w:ascii="Times New Roman" w:hAnsi="Times New Roman" w:cs="Times New Roman"/>
          <w:sz w:val="28"/>
          <w:szCs w:val="28"/>
        </w:rPr>
        <w:t xml:space="preserve"> Меңдіқара</w:t>
      </w:r>
      <w:r>
        <w:rPr>
          <w:rFonts w:ascii="Times New Roman" w:hAnsi="Times New Roman" w:cs="Times New Roman"/>
          <w:sz w:val="28"/>
          <w:szCs w:val="28"/>
        </w:rPr>
        <w:t xml:space="preserve"> ауданының білім бөлімі»</w:t>
      </w:r>
      <w:r>
        <w:rPr>
          <w:rFonts w:ascii="Times New Roman" w:hAnsi="Times New Roman" w:cs="Times New Roman"/>
          <w:sz w:val="28"/>
          <w:szCs w:val="28"/>
          <w:lang w:val="kk-KZ"/>
        </w:rPr>
        <w:t xml:space="preserve"> </w:t>
      </w:r>
      <w:r w:rsidRPr="0031113F">
        <w:rPr>
          <w:rFonts w:ascii="Times New Roman" w:hAnsi="Times New Roman" w:cs="Times New Roman"/>
          <w:sz w:val="28"/>
          <w:szCs w:val="28"/>
        </w:rPr>
        <w:t xml:space="preserve"> ММ</w:t>
      </w:r>
      <w:r>
        <w:rPr>
          <w:rFonts w:ascii="Times New Roman" w:hAnsi="Times New Roman" w:cs="Times New Roman"/>
          <w:sz w:val="28"/>
          <w:szCs w:val="28"/>
        </w:rPr>
        <w:t xml:space="preserve">, </w:t>
      </w:r>
      <w:r w:rsidRPr="00AA2DBE">
        <w:rPr>
          <w:rFonts w:ascii="Times New Roman" w:hAnsi="Times New Roman" w:cs="Times New Roman"/>
          <w:sz w:val="28"/>
          <w:szCs w:val="28"/>
        </w:rPr>
        <w:t>мекен</w:t>
      </w:r>
      <w:r>
        <w:rPr>
          <w:rFonts w:ascii="Times New Roman" w:hAnsi="Times New Roman" w:cs="Times New Roman"/>
          <w:sz w:val="28"/>
          <w:szCs w:val="28"/>
        </w:rPr>
        <w:t>-жайы: Боровское</w:t>
      </w:r>
      <w:r w:rsidRPr="00AA2DBE">
        <w:rPr>
          <w:rFonts w:ascii="Times New Roman" w:hAnsi="Times New Roman" w:cs="Times New Roman"/>
          <w:sz w:val="28"/>
          <w:szCs w:val="28"/>
        </w:rPr>
        <w:t xml:space="preserve"> ауылы, Тұрсынбай батыр көшесі 71, </w:t>
      </w:r>
      <w:hyperlink r:id="rId10" w:history="1">
        <w:r w:rsidRPr="007C71EB">
          <w:rPr>
            <w:rStyle w:val="a4"/>
            <w:rFonts w:ascii="Times New Roman" w:hAnsi="Times New Roman" w:cs="Times New Roman"/>
            <w:sz w:val="28"/>
            <w:szCs w:val="28"/>
          </w:rPr>
          <w:t>mendykara.roo@mail.ru</w:t>
        </w:r>
      </w:hyperlink>
      <w:r>
        <w:rPr>
          <w:rFonts w:ascii="Times New Roman" w:hAnsi="Times New Roman" w:cs="Times New Roman"/>
          <w:sz w:val="28"/>
          <w:szCs w:val="28"/>
        </w:rPr>
        <w:t xml:space="preserve"> </w:t>
      </w:r>
      <w:r w:rsidRPr="00AA2DBE">
        <w:rPr>
          <w:rFonts w:ascii="Times New Roman" w:hAnsi="Times New Roman" w:cs="Times New Roman"/>
          <w:sz w:val="28"/>
          <w:szCs w:val="28"/>
        </w:rPr>
        <w:t xml:space="preserve"> </w:t>
      </w:r>
    </w:p>
    <w:p w:rsidR="00C40424" w:rsidRDefault="00C40424" w:rsidP="00C40424">
      <w:pPr>
        <w:pStyle w:val="a8"/>
        <w:rPr>
          <w:rFonts w:ascii="Times New Roman" w:hAnsi="Times New Roman" w:cs="Times New Roman"/>
          <w:sz w:val="28"/>
          <w:szCs w:val="28"/>
        </w:rPr>
      </w:pPr>
    </w:p>
    <w:p w:rsidR="00C40424" w:rsidRDefault="00C40424" w:rsidP="00C40424">
      <w:pPr>
        <w:pStyle w:val="a8"/>
        <w:numPr>
          <w:ilvl w:val="0"/>
          <w:numId w:val="10"/>
        </w:numPr>
        <w:jc w:val="center"/>
        <w:rPr>
          <w:rFonts w:ascii="Times New Roman" w:hAnsi="Times New Roman" w:cs="Times New Roman"/>
          <w:b/>
          <w:sz w:val="28"/>
          <w:szCs w:val="28"/>
        </w:rPr>
      </w:pPr>
      <w:r w:rsidRPr="00AA2DBE">
        <w:rPr>
          <w:rFonts w:ascii="Times New Roman" w:hAnsi="Times New Roman" w:cs="Times New Roman"/>
          <w:b/>
          <w:sz w:val="28"/>
          <w:szCs w:val="28"/>
        </w:rPr>
        <w:t>Байқаудың мақсаты мен міндеттері</w:t>
      </w:r>
    </w:p>
    <w:p w:rsidR="00C40424" w:rsidRDefault="00C40424" w:rsidP="00C40424">
      <w:pPr>
        <w:pStyle w:val="a8"/>
        <w:jc w:val="center"/>
        <w:rPr>
          <w:rFonts w:ascii="Times New Roman" w:hAnsi="Times New Roman" w:cs="Times New Roman"/>
          <w:b/>
          <w:sz w:val="28"/>
          <w:szCs w:val="28"/>
        </w:rPr>
      </w:pPr>
    </w:p>
    <w:p w:rsidR="00C40424" w:rsidRDefault="00C40424" w:rsidP="00C40424">
      <w:pPr>
        <w:pStyle w:val="a8"/>
        <w:ind w:firstLine="360"/>
        <w:jc w:val="both"/>
        <w:rPr>
          <w:rFonts w:ascii="Times New Roman" w:hAnsi="Times New Roman" w:cs="Times New Roman"/>
          <w:sz w:val="28"/>
          <w:szCs w:val="28"/>
        </w:rPr>
      </w:pPr>
      <w:r w:rsidRPr="00AA2DBE">
        <w:rPr>
          <w:rFonts w:ascii="Times New Roman" w:hAnsi="Times New Roman" w:cs="Times New Roman"/>
          <w:sz w:val="28"/>
          <w:szCs w:val="28"/>
        </w:rPr>
        <w:t>Байқаудың негізгі мақсаты кәсіби құ</w:t>
      </w:r>
      <w:r>
        <w:rPr>
          <w:rFonts w:ascii="Times New Roman" w:hAnsi="Times New Roman" w:cs="Times New Roman"/>
          <w:sz w:val="28"/>
          <w:szCs w:val="28"/>
        </w:rPr>
        <w:t>зыреттілікті оңтайлы меңгергені</w:t>
      </w:r>
      <w:r>
        <w:rPr>
          <w:rFonts w:ascii="Times New Roman" w:hAnsi="Times New Roman" w:cs="Times New Roman"/>
          <w:sz w:val="28"/>
          <w:szCs w:val="28"/>
          <w:lang w:val="kk-KZ"/>
        </w:rPr>
        <w:t xml:space="preserve">н </w:t>
      </w:r>
      <w:r w:rsidRPr="00AA2DBE">
        <w:rPr>
          <w:rFonts w:ascii="Times New Roman" w:hAnsi="Times New Roman" w:cs="Times New Roman"/>
          <w:sz w:val="28"/>
          <w:szCs w:val="28"/>
        </w:rPr>
        <w:t>көрсететін талантты, шығармашылықпен жұмыс істейтін психологтарды анықтау, оларды қолдау және көтермелеу болып табылады.</w:t>
      </w:r>
    </w:p>
    <w:p w:rsidR="00C40424" w:rsidRPr="00AA2DBE" w:rsidRDefault="00C40424" w:rsidP="00C40424">
      <w:pPr>
        <w:pStyle w:val="a8"/>
        <w:ind w:firstLine="360"/>
        <w:jc w:val="both"/>
        <w:rPr>
          <w:rFonts w:ascii="Times New Roman" w:hAnsi="Times New Roman" w:cs="Times New Roman"/>
          <w:sz w:val="28"/>
          <w:szCs w:val="28"/>
        </w:rPr>
      </w:pPr>
      <w:r w:rsidRPr="00AA2DBE">
        <w:rPr>
          <w:rFonts w:ascii="Times New Roman" w:hAnsi="Times New Roman" w:cs="Times New Roman"/>
          <w:sz w:val="28"/>
          <w:szCs w:val="28"/>
        </w:rPr>
        <w:t>1.</w:t>
      </w:r>
      <w:r w:rsidRPr="00AA2DBE">
        <w:rPr>
          <w:rFonts w:ascii="Times New Roman" w:hAnsi="Times New Roman" w:cs="Times New Roman"/>
          <w:sz w:val="28"/>
          <w:szCs w:val="28"/>
        </w:rPr>
        <w:tab/>
        <w:t>Байқаудың Міндеттері:</w:t>
      </w:r>
    </w:p>
    <w:p w:rsidR="00C40424" w:rsidRPr="00AA2DBE" w:rsidRDefault="00C40424" w:rsidP="00C40424">
      <w:pPr>
        <w:pStyle w:val="a8"/>
        <w:ind w:firstLine="360"/>
        <w:jc w:val="both"/>
        <w:rPr>
          <w:rFonts w:ascii="Times New Roman" w:hAnsi="Times New Roman" w:cs="Times New Roman"/>
          <w:sz w:val="28"/>
          <w:szCs w:val="28"/>
        </w:rPr>
      </w:pPr>
      <w:r w:rsidRPr="00AA2DBE">
        <w:rPr>
          <w:rFonts w:ascii="Times New Roman" w:hAnsi="Times New Roman" w:cs="Times New Roman"/>
          <w:sz w:val="28"/>
          <w:szCs w:val="28"/>
        </w:rPr>
        <w:t>1) психологтардың кәсіби қарым-қатынасы және шығармашылық идеялармен, тәжірибемен алмасу үшін жағдай жасау;</w:t>
      </w:r>
    </w:p>
    <w:p w:rsidR="00C40424" w:rsidRPr="00AA2DBE" w:rsidRDefault="00C40424" w:rsidP="00C40424">
      <w:pPr>
        <w:pStyle w:val="a8"/>
        <w:ind w:firstLine="360"/>
        <w:jc w:val="both"/>
        <w:rPr>
          <w:rFonts w:ascii="Times New Roman" w:hAnsi="Times New Roman" w:cs="Times New Roman"/>
          <w:sz w:val="28"/>
          <w:szCs w:val="28"/>
        </w:rPr>
      </w:pPr>
      <w:r w:rsidRPr="00AA2DBE">
        <w:rPr>
          <w:rFonts w:ascii="Times New Roman" w:hAnsi="Times New Roman" w:cs="Times New Roman"/>
          <w:sz w:val="28"/>
          <w:szCs w:val="28"/>
        </w:rPr>
        <w:t>2) психологтардың инновациялық тәжірибесі туралы деректер банкін толықтыру және практикалық білім беру психологының әдістемелік құралдарының базасын қалыптастыру;</w:t>
      </w:r>
    </w:p>
    <w:p w:rsidR="00C40424" w:rsidRDefault="00C40424" w:rsidP="00C40424">
      <w:pPr>
        <w:pStyle w:val="a8"/>
        <w:ind w:firstLine="360"/>
        <w:jc w:val="both"/>
        <w:rPr>
          <w:rFonts w:ascii="Times New Roman" w:hAnsi="Times New Roman" w:cs="Times New Roman"/>
          <w:sz w:val="28"/>
          <w:szCs w:val="28"/>
        </w:rPr>
      </w:pPr>
      <w:r w:rsidRPr="00AA2DBE">
        <w:rPr>
          <w:rFonts w:ascii="Times New Roman" w:hAnsi="Times New Roman" w:cs="Times New Roman"/>
          <w:sz w:val="28"/>
          <w:szCs w:val="28"/>
        </w:rPr>
        <w:t>3) конкурсқа қатысушылардың кәсіби шеберлігінің өсуіне ықпал ету, кәсіби психологиялық білім берудің маңыздылығын күшейту және отандық білім беру жүйесіндегі практикалық психология қызметінің беделін арттыру.</w:t>
      </w:r>
    </w:p>
    <w:p w:rsidR="00C40424" w:rsidRDefault="00C40424" w:rsidP="00C40424">
      <w:pPr>
        <w:pStyle w:val="a8"/>
        <w:ind w:firstLine="360"/>
        <w:jc w:val="both"/>
        <w:rPr>
          <w:rFonts w:ascii="Times New Roman" w:hAnsi="Times New Roman" w:cs="Times New Roman"/>
          <w:sz w:val="28"/>
          <w:szCs w:val="28"/>
        </w:rPr>
      </w:pPr>
    </w:p>
    <w:p w:rsidR="00C40424" w:rsidRDefault="00C40424" w:rsidP="00C40424">
      <w:pPr>
        <w:pStyle w:val="a8"/>
        <w:numPr>
          <w:ilvl w:val="0"/>
          <w:numId w:val="10"/>
        </w:numPr>
        <w:jc w:val="center"/>
        <w:rPr>
          <w:rFonts w:ascii="Times New Roman" w:hAnsi="Times New Roman" w:cs="Times New Roman"/>
          <w:b/>
          <w:sz w:val="28"/>
          <w:szCs w:val="28"/>
        </w:rPr>
      </w:pPr>
      <w:r w:rsidRPr="00AA2DBE">
        <w:rPr>
          <w:rFonts w:ascii="Times New Roman" w:hAnsi="Times New Roman" w:cs="Times New Roman"/>
          <w:b/>
          <w:sz w:val="28"/>
          <w:szCs w:val="28"/>
        </w:rPr>
        <w:t>Қатысушылар</w:t>
      </w:r>
    </w:p>
    <w:p w:rsidR="00C40424" w:rsidRDefault="00C40424" w:rsidP="00C40424">
      <w:pPr>
        <w:pStyle w:val="a8"/>
        <w:jc w:val="center"/>
        <w:rPr>
          <w:rFonts w:ascii="Times New Roman" w:hAnsi="Times New Roman" w:cs="Times New Roman"/>
          <w:b/>
          <w:sz w:val="28"/>
          <w:szCs w:val="28"/>
        </w:rPr>
      </w:pPr>
    </w:p>
    <w:p w:rsidR="00C40424" w:rsidRPr="00AA2DBE" w:rsidRDefault="00C40424" w:rsidP="00C40424">
      <w:pPr>
        <w:pStyle w:val="a8"/>
        <w:ind w:firstLine="360"/>
        <w:jc w:val="both"/>
        <w:rPr>
          <w:rFonts w:ascii="Times New Roman" w:hAnsi="Times New Roman" w:cs="Times New Roman"/>
          <w:sz w:val="28"/>
          <w:szCs w:val="28"/>
        </w:rPr>
      </w:pPr>
      <w:r>
        <w:rPr>
          <w:rFonts w:ascii="Times New Roman" w:hAnsi="Times New Roman" w:cs="Times New Roman"/>
          <w:sz w:val="28"/>
          <w:szCs w:val="28"/>
        </w:rPr>
        <w:t>Конкурсқа Меңдіқара ауданы</w:t>
      </w:r>
      <w:r w:rsidRPr="00AA2DBE">
        <w:rPr>
          <w:rFonts w:ascii="Times New Roman" w:hAnsi="Times New Roman" w:cs="Times New Roman"/>
          <w:sz w:val="28"/>
          <w:szCs w:val="28"/>
        </w:rPr>
        <w:t xml:space="preserve"> білім беру мекемелерінің педагог-психологтары қатыса алады.</w:t>
      </w:r>
    </w:p>
    <w:p w:rsidR="00C40424" w:rsidRPr="00AA2DBE" w:rsidRDefault="00C40424" w:rsidP="00C40424">
      <w:pPr>
        <w:pStyle w:val="a8"/>
        <w:ind w:firstLine="360"/>
        <w:jc w:val="both"/>
        <w:rPr>
          <w:rFonts w:ascii="Times New Roman" w:hAnsi="Times New Roman" w:cs="Times New Roman"/>
          <w:sz w:val="28"/>
          <w:szCs w:val="28"/>
        </w:rPr>
      </w:pPr>
      <w:r w:rsidRPr="00AA2DBE">
        <w:rPr>
          <w:rFonts w:ascii="Times New Roman" w:hAnsi="Times New Roman" w:cs="Times New Roman"/>
          <w:sz w:val="28"/>
          <w:szCs w:val="28"/>
        </w:rPr>
        <w:t>Конкурс үш санат бойынша өткізіледі:</w:t>
      </w:r>
    </w:p>
    <w:p w:rsidR="00C40424" w:rsidRPr="00AA2DBE" w:rsidRDefault="00C40424" w:rsidP="00C40424">
      <w:pPr>
        <w:pStyle w:val="a8"/>
        <w:ind w:firstLine="360"/>
        <w:jc w:val="both"/>
        <w:rPr>
          <w:rFonts w:ascii="Times New Roman" w:hAnsi="Times New Roman" w:cs="Times New Roman"/>
          <w:b/>
          <w:sz w:val="28"/>
          <w:szCs w:val="28"/>
        </w:rPr>
      </w:pPr>
      <w:r>
        <w:rPr>
          <w:rFonts w:ascii="Times New Roman" w:hAnsi="Times New Roman" w:cs="Times New Roman"/>
          <w:b/>
          <w:sz w:val="28"/>
          <w:szCs w:val="28"/>
        </w:rPr>
        <w:t xml:space="preserve">I санат - 3 - </w:t>
      </w:r>
      <w:r w:rsidRPr="00AA2DBE">
        <w:rPr>
          <w:rFonts w:ascii="Times New Roman" w:hAnsi="Times New Roman" w:cs="Times New Roman"/>
          <w:b/>
          <w:sz w:val="28"/>
          <w:szCs w:val="28"/>
        </w:rPr>
        <w:t>жылға дейін жұмыс өтілі бар психологтар.</w:t>
      </w:r>
    </w:p>
    <w:p w:rsidR="00C40424" w:rsidRDefault="00C40424" w:rsidP="00C40424">
      <w:pPr>
        <w:pStyle w:val="a8"/>
        <w:ind w:firstLine="360"/>
        <w:jc w:val="both"/>
        <w:rPr>
          <w:rFonts w:ascii="Times New Roman" w:hAnsi="Times New Roman" w:cs="Times New Roman"/>
          <w:sz w:val="28"/>
          <w:szCs w:val="28"/>
        </w:rPr>
      </w:pPr>
      <w:r w:rsidRPr="00AA2DBE">
        <w:rPr>
          <w:rFonts w:ascii="Times New Roman" w:hAnsi="Times New Roman" w:cs="Times New Roman"/>
          <w:sz w:val="28"/>
          <w:szCs w:val="28"/>
        </w:rPr>
        <w:t>Байқау тапсырмаларын орындау барысында психологтар кәсіби эрудиция деңгейін, интеллектуалды және жалпы мәдени дамуды, көпшілік алдында сөйлеу мәдениетін көрсетеді.</w:t>
      </w:r>
    </w:p>
    <w:p w:rsidR="00C40424" w:rsidRPr="00AA2DBE" w:rsidRDefault="00C40424" w:rsidP="00C40424">
      <w:pPr>
        <w:pStyle w:val="a8"/>
        <w:ind w:firstLine="360"/>
        <w:jc w:val="both"/>
        <w:rPr>
          <w:rFonts w:ascii="Times New Roman" w:hAnsi="Times New Roman" w:cs="Times New Roman"/>
          <w:b/>
          <w:sz w:val="28"/>
          <w:szCs w:val="28"/>
        </w:rPr>
      </w:pPr>
      <w:r>
        <w:rPr>
          <w:rFonts w:ascii="Times New Roman" w:hAnsi="Times New Roman" w:cs="Times New Roman"/>
          <w:b/>
          <w:sz w:val="28"/>
          <w:szCs w:val="28"/>
        </w:rPr>
        <w:t xml:space="preserve">II санат - </w:t>
      </w:r>
      <w:r w:rsidRPr="00AA2DBE">
        <w:rPr>
          <w:rFonts w:ascii="Times New Roman" w:hAnsi="Times New Roman" w:cs="Times New Roman"/>
          <w:b/>
          <w:sz w:val="28"/>
          <w:szCs w:val="28"/>
        </w:rPr>
        <w:t>3-7 жыл жұмыс өтілі бар психологтар.</w:t>
      </w:r>
    </w:p>
    <w:p w:rsidR="00C40424" w:rsidRPr="00AA2DBE" w:rsidRDefault="00C40424" w:rsidP="00C40424">
      <w:pPr>
        <w:pStyle w:val="a8"/>
        <w:ind w:firstLine="360"/>
        <w:jc w:val="both"/>
        <w:rPr>
          <w:rFonts w:ascii="Times New Roman" w:hAnsi="Times New Roman" w:cs="Times New Roman"/>
          <w:sz w:val="28"/>
          <w:szCs w:val="28"/>
        </w:rPr>
      </w:pPr>
      <w:r w:rsidRPr="00AA2DBE">
        <w:rPr>
          <w:rFonts w:ascii="Times New Roman" w:hAnsi="Times New Roman" w:cs="Times New Roman"/>
          <w:sz w:val="28"/>
          <w:szCs w:val="28"/>
        </w:rPr>
        <w:t>Кәсіби шеберлікті (балалармен, педагогтармен, ата-аналармен жұмыс істей білу) көрсетуге, тәрбие/оқу қызметі процесінде проблемалық жағдайларды шешуге, психология бойынша теориялық білімді, жалпы мәдениетті және эрудицияны көрсетуге бағытталған тапсырмаларды көздейді.</w:t>
      </w:r>
    </w:p>
    <w:p w:rsidR="00C40424" w:rsidRPr="00AA2DBE" w:rsidRDefault="00C40424" w:rsidP="00C40424">
      <w:pPr>
        <w:pStyle w:val="a8"/>
        <w:ind w:firstLine="36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III санат - </w:t>
      </w:r>
      <w:r w:rsidRPr="00AA2DBE">
        <w:rPr>
          <w:rFonts w:ascii="Times New Roman" w:hAnsi="Times New Roman" w:cs="Times New Roman"/>
          <w:b/>
          <w:sz w:val="28"/>
          <w:szCs w:val="28"/>
        </w:rPr>
        <w:t>7 және одан да көп жыл жұмыс өтілі бар психологтар.</w:t>
      </w:r>
    </w:p>
    <w:p w:rsidR="00C40424" w:rsidRDefault="00C40424" w:rsidP="00C40424">
      <w:pPr>
        <w:pStyle w:val="a8"/>
        <w:ind w:firstLine="360"/>
        <w:jc w:val="both"/>
        <w:rPr>
          <w:rFonts w:ascii="Times New Roman" w:hAnsi="Times New Roman" w:cs="Times New Roman"/>
          <w:sz w:val="28"/>
          <w:szCs w:val="28"/>
        </w:rPr>
      </w:pPr>
      <w:r w:rsidRPr="00AA2DBE">
        <w:rPr>
          <w:rFonts w:ascii="Times New Roman" w:hAnsi="Times New Roman" w:cs="Times New Roman"/>
          <w:sz w:val="28"/>
          <w:szCs w:val="28"/>
        </w:rPr>
        <w:t>Осы санаттағы қатысушылар кәсіби шеберліктің практикалық деңгейін, білім беру мазмұнын меңгеру дәрежесін, әдістемелік даярлықты, өз қызметін жобалау қабілетін, инновациялық технологияларды меңгеру деңгейін көрсетеді.</w:t>
      </w:r>
    </w:p>
    <w:p w:rsidR="00C40424" w:rsidRPr="00E31ADB" w:rsidRDefault="00C40424" w:rsidP="00C40424">
      <w:pPr>
        <w:pStyle w:val="a8"/>
        <w:ind w:firstLine="360"/>
        <w:jc w:val="both"/>
        <w:rPr>
          <w:rFonts w:ascii="Times New Roman" w:hAnsi="Times New Roman" w:cs="Times New Roman"/>
          <w:b/>
          <w:sz w:val="28"/>
          <w:szCs w:val="28"/>
          <w:lang w:val="kk-KZ"/>
        </w:rPr>
      </w:pPr>
      <w:r w:rsidRPr="00AA2DBE">
        <w:rPr>
          <w:rFonts w:ascii="Times New Roman" w:hAnsi="Times New Roman" w:cs="Times New Roman"/>
          <w:sz w:val="28"/>
          <w:szCs w:val="28"/>
        </w:rPr>
        <w:t xml:space="preserve">Конкурсқа қатысуға өтінім (1-қосымша) конкурстың Ұйымдастыру комитетіне </w:t>
      </w:r>
      <w:hyperlink r:id="rId11" w:history="1">
        <w:r w:rsidRPr="007C71EB">
          <w:rPr>
            <w:rStyle w:val="a4"/>
            <w:rFonts w:ascii="Times New Roman" w:hAnsi="Times New Roman" w:cs="Times New Roman"/>
            <w:sz w:val="28"/>
            <w:szCs w:val="28"/>
          </w:rPr>
          <w:t>balbope_tulengut@mail.ru</w:t>
        </w:r>
      </w:hyperlink>
      <w:r>
        <w:rPr>
          <w:rFonts w:ascii="Times New Roman" w:hAnsi="Times New Roman" w:cs="Times New Roman"/>
          <w:sz w:val="28"/>
          <w:szCs w:val="28"/>
          <w:lang w:val="kk-KZ"/>
        </w:rPr>
        <w:t xml:space="preserve"> </w:t>
      </w:r>
      <w:r w:rsidRPr="00AA2DBE">
        <w:rPr>
          <w:rFonts w:ascii="Times New Roman" w:hAnsi="Times New Roman" w:cs="Times New Roman"/>
          <w:sz w:val="28"/>
          <w:szCs w:val="28"/>
        </w:rPr>
        <w:t>электрондық мекен</w:t>
      </w:r>
      <w:r>
        <w:rPr>
          <w:rFonts w:ascii="Times New Roman" w:hAnsi="Times New Roman" w:cs="Times New Roman"/>
          <w:sz w:val="28"/>
          <w:szCs w:val="28"/>
        </w:rPr>
        <w:t>-</w:t>
      </w:r>
      <w:r w:rsidRPr="00AA2DBE">
        <w:rPr>
          <w:rFonts w:ascii="Times New Roman" w:hAnsi="Times New Roman" w:cs="Times New Roman"/>
          <w:sz w:val="28"/>
          <w:szCs w:val="28"/>
        </w:rPr>
        <w:t xml:space="preserve">жайына </w:t>
      </w:r>
      <w:r w:rsidRPr="00AA2DBE">
        <w:rPr>
          <w:rFonts w:ascii="Times New Roman" w:hAnsi="Times New Roman" w:cs="Times New Roman"/>
          <w:b/>
          <w:sz w:val="28"/>
          <w:szCs w:val="28"/>
        </w:rPr>
        <w:t>2020 жылғы 16 қазаннан кешіктірмей</w:t>
      </w:r>
      <w:r>
        <w:rPr>
          <w:rFonts w:ascii="Times New Roman" w:hAnsi="Times New Roman" w:cs="Times New Roman"/>
          <w:sz w:val="28"/>
          <w:szCs w:val="28"/>
        </w:rPr>
        <w:t xml:space="preserve"> ж</w:t>
      </w:r>
      <w:r>
        <w:rPr>
          <w:rFonts w:ascii="Times New Roman" w:hAnsi="Times New Roman" w:cs="Times New Roman"/>
          <w:sz w:val="28"/>
          <w:szCs w:val="28"/>
          <w:lang w:val="kk-KZ"/>
        </w:rPr>
        <w:t>і</w:t>
      </w:r>
      <w:r w:rsidRPr="00AA2DBE">
        <w:rPr>
          <w:rFonts w:ascii="Times New Roman" w:hAnsi="Times New Roman" w:cs="Times New Roman"/>
          <w:sz w:val="28"/>
          <w:szCs w:val="28"/>
        </w:rPr>
        <w:t>беріледі</w:t>
      </w:r>
      <w:r>
        <w:rPr>
          <w:rFonts w:ascii="Times New Roman" w:hAnsi="Times New Roman" w:cs="Times New Roman"/>
          <w:sz w:val="28"/>
          <w:szCs w:val="28"/>
          <w:lang w:val="kk-KZ"/>
        </w:rPr>
        <w:t>.</w:t>
      </w:r>
    </w:p>
    <w:p w:rsidR="00C40424" w:rsidRPr="00F972C1" w:rsidRDefault="00C40424" w:rsidP="00C40424">
      <w:pPr>
        <w:pStyle w:val="a8"/>
        <w:ind w:firstLine="360"/>
        <w:jc w:val="both"/>
        <w:rPr>
          <w:rFonts w:ascii="Times New Roman" w:hAnsi="Times New Roman" w:cs="Times New Roman"/>
          <w:sz w:val="28"/>
          <w:szCs w:val="28"/>
          <w:lang w:val="kk-KZ"/>
        </w:rPr>
      </w:pPr>
      <w:r w:rsidRPr="00F972C1">
        <w:rPr>
          <w:rFonts w:ascii="Times New Roman" w:hAnsi="Times New Roman" w:cs="Times New Roman"/>
          <w:sz w:val="28"/>
          <w:szCs w:val="28"/>
          <w:lang w:val="kk-KZ"/>
        </w:rPr>
        <w:t>Конкурсқа қатысушылардың құқықтары:</w:t>
      </w:r>
    </w:p>
    <w:p w:rsidR="00C40424" w:rsidRPr="00F972C1" w:rsidRDefault="00C40424" w:rsidP="00C40424">
      <w:pPr>
        <w:pStyle w:val="a8"/>
        <w:ind w:firstLine="360"/>
        <w:jc w:val="both"/>
        <w:rPr>
          <w:rFonts w:ascii="Times New Roman" w:hAnsi="Times New Roman" w:cs="Times New Roman"/>
          <w:sz w:val="28"/>
          <w:szCs w:val="28"/>
          <w:lang w:val="kk-KZ"/>
        </w:rPr>
      </w:pPr>
      <w:r w:rsidRPr="00F972C1">
        <w:rPr>
          <w:rFonts w:ascii="Times New Roman" w:hAnsi="Times New Roman" w:cs="Times New Roman"/>
          <w:sz w:val="28"/>
          <w:szCs w:val="28"/>
          <w:lang w:val="kk-KZ"/>
        </w:rPr>
        <w:t>- әрбір қатысушы нәтижелерді жариялағаннан кейін қазылар алқасының мүшелерінен қажетті түсініктемелер алуға құқылы.</w:t>
      </w:r>
    </w:p>
    <w:p w:rsidR="00C40424" w:rsidRPr="00F972C1" w:rsidRDefault="00C40424" w:rsidP="00C40424">
      <w:pPr>
        <w:pStyle w:val="a8"/>
        <w:ind w:firstLine="360"/>
        <w:jc w:val="both"/>
        <w:rPr>
          <w:rFonts w:ascii="Times New Roman" w:hAnsi="Times New Roman" w:cs="Times New Roman"/>
          <w:sz w:val="28"/>
          <w:szCs w:val="28"/>
          <w:lang w:val="kk-KZ"/>
        </w:rPr>
      </w:pPr>
      <w:r w:rsidRPr="00F972C1">
        <w:rPr>
          <w:rFonts w:ascii="Times New Roman" w:hAnsi="Times New Roman" w:cs="Times New Roman"/>
          <w:sz w:val="28"/>
          <w:szCs w:val="28"/>
          <w:lang w:val="kk-KZ"/>
        </w:rPr>
        <w:t>Конкурсқа қатысушылар жауапты:</w:t>
      </w:r>
    </w:p>
    <w:p w:rsidR="00C40424" w:rsidRPr="00F972C1" w:rsidRDefault="00C40424" w:rsidP="00C40424">
      <w:pPr>
        <w:pStyle w:val="a8"/>
        <w:ind w:firstLine="360"/>
        <w:jc w:val="both"/>
        <w:rPr>
          <w:rFonts w:ascii="Times New Roman" w:hAnsi="Times New Roman" w:cs="Times New Roman"/>
          <w:sz w:val="28"/>
          <w:szCs w:val="28"/>
          <w:lang w:val="kk-KZ"/>
        </w:rPr>
      </w:pPr>
      <w:r w:rsidRPr="00F972C1">
        <w:rPr>
          <w:rFonts w:ascii="Times New Roman" w:hAnsi="Times New Roman" w:cs="Times New Roman"/>
          <w:sz w:val="28"/>
          <w:szCs w:val="28"/>
          <w:lang w:val="kk-KZ"/>
        </w:rPr>
        <w:t>- тапсырмаларды орындау дербестігі және жауаптарды рәсімдеу сауаттылығы үшін;</w:t>
      </w:r>
    </w:p>
    <w:p w:rsidR="00C40424" w:rsidRDefault="00C40424" w:rsidP="00C40424">
      <w:pPr>
        <w:pStyle w:val="a8"/>
        <w:ind w:firstLine="360"/>
        <w:jc w:val="both"/>
        <w:rPr>
          <w:rFonts w:ascii="Times New Roman" w:hAnsi="Times New Roman" w:cs="Times New Roman"/>
          <w:sz w:val="28"/>
          <w:szCs w:val="28"/>
          <w:lang w:val="kk-KZ"/>
        </w:rPr>
      </w:pPr>
      <w:r w:rsidRPr="00F972C1">
        <w:rPr>
          <w:rFonts w:ascii="Times New Roman" w:hAnsi="Times New Roman" w:cs="Times New Roman"/>
          <w:sz w:val="28"/>
          <w:szCs w:val="28"/>
          <w:lang w:val="kk-KZ"/>
        </w:rPr>
        <w:t>- конкурс кезіндегі мінез-құлық және жұмыс регламентінің сақталуы үшін.</w:t>
      </w:r>
    </w:p>
    <w:p w:rsidR="00C40424" w:rsidRDefault="00C40424" w:rsidP="00C40424">
      <w:pPr>
        <w:pStyle w:val="a8"/>
        <w:ind w:firstLine="360"/>
        <w:jc w:val="both"/>
        <w:rPr>
          <w:rFonts w:ascii="Times New Roman" w:hAnsi="Times New Roman" w:cs="Times New Roman"/>
          <w:sz w:val="28"/>
          <w:szCs w:val="28"/>
          <w:lang w:val="kk-KZ"/>
        </w:rPr>
      </w:pPr>
    </w:p>
    <w:p w:rsidR="00C40424" w:rsidRDefault="00C40424" w:rsidP="00C40424">
      <w:pPr>
        <w:pStyle w:val="a8"/>
        <w:numPr>
          <w:ilvl w:val="0"/>
          <w:numId w:val="10"/>
        </w:numPr>
        <w:jc w:val="center"/>
        <w:rPr>
          <w:rFonts w:ascii="Times New Roman" w:hAnsi="Times New Roman" w:cs="Times New Roman"/>
          <w:b/>
          <w:sz w:val="28"/>
          <w:szCs w:val="28"/>
          <w:lang w:val="kk-KZ"/>
        </w:rPr>
      </w:pPr>
      <w:r w:rsidRPr="00E31ADB">
        <w:rPr>
          <w:rFonts w:ascii="Times New Roman" w:hAnsi="Times New Roman" w:cs="Times New Roman"/>
          <w:b/>
          <w:sz w:val="28"/>
          <w:szCs w:val="28"/>
          <w:lang w:val="kk-KZ"/>
        </w:rPr>
        <w:t>Байқаудың Ұйымдастыру Комитеті</w:t>
      </w:r>
    </w:p>
    <w:p w:rsidR="00C40424" w:rsidRDefault="00C40424" w:rsidP="00C40424">
      <w:pPr>
        <w:pStyle w:val="a8"/>
        <w:ind w:left="1080"/>
        <w:rPr>
          <w:rFonts w:ascii="Times New Roman" w:hAnsi="Times New Roman" w:cs="Times New Roman"/>
          <w:b/>
          <w:sz w:val="28"/>
          <w:szCs w:val="28"/>
          <w:lang w:val="kk-KZ"/>
        </w:rPr>
      </w:pP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Конкурсты ұйымдастыру мәселелерін шешу және әдістемелік қамтамасыз ету үшін ұйымдастыру комитеті құрылады.</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Ұйымдастыру комитетінің функциялары:</w:t>
      </w:r>
    </w:p>
    <w:p w:rsidR="00C40424" w:rsidRPr="00E31ADB" w:rsidRDefault="00C40424" w:rsidP="00C40424">
      <w:pPr>
        <w:pStyle w:val="a8"/>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байқауды өткізу мерзімін, орнын және тәртібін анықтайды;</w:t>
      </w:r>
    </w:p>
    <w:p w:rsidR="00C40424" w:rsidRDefault="00C40424" w:rsidP="00C40424">
      <w:pPr>
        <w:pStyle w:val="a8"/>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тапсырмалардың саны мен мазмұнын анықтайды;</w:t>
      </w:r>
    </w:p>
    <w:p w:rsidR="00C40424" w:rsidRPr="00E31ADB" w:rsidRDefault="00C40424" w:rsidP="00C40424">
      <w:pPr>
        <w:pStyle w:val="a8"/>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xml:space="preserve"> - ұйымдастыру мәселелерін шешеді; </w:t>
      </w:r>
    </w:p>
    <w:p w:rsidR="00C40424" w:rsidRPr="00E31ADB" w:rsidRDefault="00C40424" w:rsidP="00C40424">
      <w:pPr>
        <w:pStyle w:val="a8"/>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конкурс нәтижелерін білім бөлімінің сайтында, БАҚ-та және әлеуметтік желілерде жариялауды қамтамасыз етеді.</w:t>
      </w:r>
    </w:p>
    <w:p w:rsidR="00C40424" w:rsidRDefault="00C40424" w:rsidP="00C40424">
      <w:pPr>
        <w:pStyle w:val="a8"/>
        <w:ind w:firstLine="708"/>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Тапсырмалардың мазмұнын, тапсырмаларды бағалау критерийлерін ұйымдастыру комитеті қазылар алқасының мүшелерімен бірлесіп бекітеді.</w:t>
      </w:r>
    </w:p>
    <w:p w:rsidR="00C40424" w:rsidRDefault="00C40424" w:rsidP="00C40424">
      <w:pPr>
        <w:pStyle w:val="a8"/>
        <w:ind w:firstLine="708"/>
        <w:jc w:val="both"/>
        <w:rPr>
          <w:rFonts w:ascii="Times New Roman" w:hAnsi="Times New Roman" w:cs="Times New Roman"/>
          <w:sz w:val="28"/>
          <w:szCs w:val="28"/>
          <w:lang w:val="kk-KZ"/>
        </w:rPr>
      </w:pPr>
    </w:p>
    <w:p w:rsidR="00C40424" w:rsidRDefault="00C40424" w:rsidP="00C40424">
      <w:pPr>
        <w:pStyle w:val="a8"/>
        <w:numPr>
          <w:ilvl w:val="0"/>
          <w:numId w:val="10"/>
        </w:numPr>
        <w:jc w:val="center"/>
        <w:rPr>
          <w:rFonts w:ascii="Times New Roman" w:hAnsi="Times New Roman" w:cs="Times New Roman"/>
          <w:b/>
          <w:sz w:val="28"/>
          <w:szCs w:val="28"/>
          <w:lang w:val="kk-KZ"/>
        </w:rPr>
      </w:pPr>
      <w:r w:rsidRPr="00E31ADB">
        <w:rPr>
          <w:rFonts w:ascii="Times New Roman" w:hAnsi="Times New Roman" w:cs="Times New Roman"/>
          <w:b/>
          <w:sz w:val="28"/>
          <w:szCs w:val="28"/>
          <w:lang w:val="kk-KZ"/>
        </w:rPr>
        <w:t>Байқаудың Қазылар Алқасы</w:t>
      </w:r>
    </w:p>
    <w:p w:rsidR="00C40424" w:rsidRDefault="00C40424" w:rsidP="00C40424">
      <w:pPr>
        <w:pStyle w:val="a8"/>
        <w:jc w:val="center"/>
        <w:rPr>
          <w:rFonts w:ascii="Times New Roman" w:hAnsi="Times New Roman" w:cs="Times New Roman"/>
          <w:b/>
          <w:sz w:val="28"/>
          <w:szCs w:val="28"/>
          <w:lang w:val="kk-KZ"/>
        </w:rPr>
      </w:pP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Қазылар алқасының функциялары:</w:t>
      </w:r>
    </w:p>
    <w:p w:rsidR="00C40424" w:rsidRPr="00E31ADB" w:rsidRDefault="00C40424" w:rsidP="00C40424">
      <w:pPr>
        <w:pStyle w:val="a8"/>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конкурсқа қатысушылардың тапсырмаларды орындауын бақылауды жүзеге асырады;</w:t>
      </w:r>
    </w:p>
    <w:p w:rsidR="00C40424" w:rsidRPr="00E31ADB" w:rsidRDefault="00C40424" w:rsidP="00C40424">
      <w:pPr>
        <w:pStyle w:val="a8"/>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әзірленген өлшемдерге сәйкес конкурсқа қатысушылар ұсынған материалдардың сапасын талдайды және бағалайды ;</w:t>
      </w:r>
    </w:p>
    <w:p w:rsidR="00C40424" w:rsidRDefault="00C40424" w:rsidP="00C40424">
      <w:pPr>
        <w:pStyle w:val="a8"/>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конкурстың қорытындыларын шығарады және (1, 2, 3 орын) жүлдегерлерді анықтайды және Конкурстың II кезеңіне одан әрі қатысу үшін конкурс жеңімпаздары арасынан кандидатураларды ұсынады.</w:t>
      </w:r>
      <w:r>
        <w:rPr>
          <w:rFonts w:ascii="Times New Roman" w:hAnsi="Times New Roman" w:cs="Times New Roman"/>
          <w:sz w:val="28"/>
          <w:szCs w:val="28"/>
          <w:lang w:val="kk-KZ"/>
        </w:rPr>
        <w:t xml:space="preserve"> </w:t>
      </w:r>
    </w:p>
    <w:p w:rsidR="00C40424" w:rsidRDefault="00C40424" w:rsidP="00C40424">
      <w:pPr>
        <w:pStyle w:val="a8"/>
        <w:jc w:val="both"/>
        <w:rPr>
          <w:rFonts w:ascii="Times New Roman" w:hAnsi="Times New Roman" w:cs="Times New Roman"/>
          <w:sz w:val="28"/>
          <w:szCs w:val="28"/>
          <w:lang w:val="kk-KZ"/>
        </w:rPr>
      </w:pPr>
    </w:p>
    <w:p w:rsidR="00C40424" w:rsidRDefault="00C40424" w:rsidP="00C40424">
      <w:pPr>
        <w:pStyle w:val="a8"/>
        <w:numPr>
          <w:ilvl w:val="0"/>
          <w:numId w:val="10"/>
        </w:numPr>
        <w:jc w:val="center"/>
        <w:rPr>
          <w:rFonts w:ascii="Times New Roman" w:hAnsi="Times New Roman" w:cs="Times New Roman"/>
          <w:b/>
          <w:sz w:val="28"/>
          <w:szCs w:val="28"/>
          <w:lang w:val="kk-KZ"/>
        </w:rPr>
      </w:pPr>
      <w:r w:rsidRPr="00E31ADB">
        <w:rPr>
          <w:rFonts w:ascii="Times New Roman" w:hAnsi="Times New Roman" w:cs="Times New Roman"/>
          <w:b/>
          <w:sz w:val="28"/>
          <w:szCs w:val="28"/>
          <w:lang w:val="kk-KZ"/>
        </w:rPr>
        <w:t>Байқаудың кезеңдері мен мазмұны</w:t>
      </w:r>
    </w:p>
    <w:p w:rsidR="00C40424" w:rsidRDefault="00C40424" w:rsidP="00C40424">
      <w:pPr>
        <w:pStyle w:val="a8"/>
        <w:jc w:val="center"/>
        <w:rPr>
          <w:rFonts w:ascii="Times New Roman" w:hAnsi="Times New Roman" w:cs="Times New Roman"/>
          <w:b/>
          <w:sz w:val="28"/>
          <w:szCs w:val="28"/>
          <w:lang w:val="kk-KZ"/>
        </w:rPr>
      </w:pP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Конкурс 3 кезеңде өткізіледі:</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lastRenderedPageBreak/>
        <w:t>I кезең-аудандық, аудандық білім бөлімі ағымдағы жылдың қазан айында өткізеді.</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II кезең-облыстық,</w:t>
      </w:r>
      <w:r>
        <w:rPr>
          <w:rFonts w:ascii="Times New Roman" w:hAnsi="Times New Roman" w:cs="Times New Roman"/>
          <w:sz w:val="28"/>
          <w:szCs w:val="28"/>
          <w:lang w:val="kk-KZ"/>
        </w:rPr>
        <w:t xml:space="preserve"> ағымдағы жылдың қараша айында «</w:t>
      </w:r>
      <w:r w:rsidRPr="00E31ADB">
        <w:rPr>
          <w:rFonts w:ascii="Times New Roman" w:hAnsi="Times New Roman" w:cs="Times New Roman"/>
          <w:sz w:val="28"/>
          <w:szCs w:val="28"/>
          <w:lang w:val="kk-KZ"/>
        </w:rPr>
        <w:t>Қостанай</w:t>
      </w:r>
      <w:r>
        <w:rPr>
          <w:rFonts w:ascii="Times New Roman" w:hAnsi="Times New Roman" w:cs="Times New Roman"/>
          <w:sz w:val="28"/>
          <w:szCs w:val="28"/>
          <w:lang w:val="kk-KZ"/>
        </w:rPr>
        <w:t xml:space="preserve"> дарыны»</w:t>
      </w:r>
      <w:r w:rsidRPr="00E31ADB">
        <w:rPr>
          <w:rFonts w:ascii="Times New Roman" w:hAnsi="Times New Roman" w:cs="Times New Roman"/>
          <w:sz w:val="28"/>
          <w:szCs w:val="28"/>
          <w:lang w:val="kk-KZ"/>
        </w:rPr>
        <w:t xml:space="preserve"> өңірлік ғылыми-практикалық орталығы өткізеді.</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III кезең – қорытынды, ағымдағы</w:t>
      </w:r>
      <w:r>
        <w:rPr>
          <w:rFonts w:ascii="Times New Roman" w:hAnsi="Times New Roman" w:cs="Times New Roman"/>
          <w:sz w:val="28"/>
          <w:szCs w:val="28"/>
          <w:lang w:val="kk-KZ"/>
        </w:rPr>
        <w:t xml:space="preserve"> жылдың қараша айында ҚР БҒМ «Дарын»</w:t>
      </w:r>
      <w:r w:rsidRPr="00E31ADB">
        <w:rPr>
          <w:rFonts w:ascii="Times New Roman" w:hAnsi="Times New Roman" w:cs="Times New Roman"/>
          <w:sz w:val="28"/>
          <w:szCs w:val="28"/>
          <w:lang w:val="kk-KZ"/>
        </w:rPr>
        <w:t xml:space="preserve"> республикалық ғылыми-практикалық орталығы өткізеді. </w:t>
      </w:r>
    </w:p>
    <w:p w:rsidR="00C40424"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Конкурсқа қатысу автоматты түрде қатысушылардың осы Ереженің барлық тармақтарымен танысуын және толық келісуін білдіреді.</w:t>
      </w:r>
      <w:r>
        <w:rPr>
          <w:rFonts w:ascii="Times New Roman" w:hAnsi="Times New Roman" w:cs="Times New Roman"/>
          <w:sz w:val="28"/>
          <w:szCs w:val="28"/>
          <w:lang w:val="kk-KZ"/>
        </w:rPr>
        <w:t xml:space="preserve"> </w:t>
      </w:r>
    </w:p>
    <w:p w:rsidR="00C40424"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b/>
          <w:sz w:val="28"/>
          <w:szCs w:val="28"/>
          <w:lang w:val="kk-KZ"/>
        </w:rPr>
        <w:t>I кезең:</w:t>
      </w:r>
      <w:r>
        <w:rPr>
          <w:rFonts w:ascii="Times New Roman" w:hAnsi="Times New Roman" w:cs="Times New Roman"/>
          <w:sz w:val="28"/>
          <w:szCs w:val="28"/>
          <w:lang w:val="kk-KZ"/>
        </w:rPr>
        <w:t xml:space="preserve"> «Мен және менің мамандығым», «Психолог - болашақ мамандығы», «Психолог және Мен», «Менің кәсіби ұстанымым» </w:t>
      </w:r>
      <w:r w:rsidRPr="00E31ADB">
        <w:rPr>
          <w:rFonts w:ascii="Times New Roman" w:hAnsi="Times New Roman" w:cs="Times New Roman"/>
          <w:sz w:val="28"/>
          <w:szCs w:val="28"/>
          <w:lang w:val="kk-KZ"/>
        </w:rPr>
        <w:t>тақырыптарының біріне эссе жазу. Эссе көлемі-1000 сөз, WORD, 14 қаріп Times</w:t>
      </w:r>
      <w:r>
        <w:rPr>
          <w:rFonts w:ascii="Times New Roman" w:hAnsi="Times New Roman" w:cs="Times New Roman"/>
          <w:sz w:val="28"/>
          <w:szCs w:val="28"/>
          <w:lang w:val="kk-KZ"/>
        </w:rPr>
        <w:t xml:space="preserve"> </w:t>
      </w:r>
      <w:r w:rsidRPr="00E31ADB">
        <w:rPr>
          <w:rFonts w:ascii="Times New Roman" w:hAnsi="Times New Roman" w:cs="Times New Roman"/>
          <w:sz w:val="28"/>
          <w:szCs w:val="28"/>
          <w:lang w:val="kk-KZ"/>
        </w:rPr>
        <w:t>New</w:t>
      </w:r>
      <w:r>
        <w:rPr>
          <w:rFonts w:ascii="Times New Roman" w:hAnsi="Times New Roman" w:cs="Times New Roman"/>
          <w:sz w:val="28"/>
          <w:szCs w:val="28"/>
          <w:lang w:val="kk-KZ"/>
        </w:rPr>
        <w:t xml:space="preserve"> </w:t>
      </w:r>
      <w:r w:rsidRPr="00E31ADB">
        <w:rPr>
          <w:rFonts w:ascii="Times New Roman" w:hAnsi="Times New Roman" w:cs="Times New Roman"/>
          <w:sz w:val="28"/>
          <w:szCs w:val="28"/>
          <w:lang w:val="kk-KZ"/>
        </w:rPr>
        <w:t>Roman.</w:t>
      </w:r>
    </w:p>
    <w:p w:rsidR="00C40424" w:rsidRPr="00E31ADB" w:rsidRDefault="00C40424" w:rsidP="00C40424">
      <w:pPr>
        <w:pStyle w:val="a8"/>
        <w:ind w:firstLine="360"/>
        <w:jc w:val="both"/>
        <w:rPr>
          <w:rFonts w:ascii="Times New Roman" w:hAnsi="Times New Roman" w:cs="Times New Roman"/>
          <w:b/>
          <w:sz w:val="28"/>
          <w:szCs w:val="28"/>
          <w:lang w:val="kk-KZ"/>
        </w:rPr>
      </w:pPr>
      <w:r w:rsidRPr="00E31ADB">
        <w:rPr>
          <w:rFonts w:ascii="Times New Roman" w:hAnsi="Times New Roman" w:cs="Times New Roman"/>
          <w:b/>
          <w:sz w:val="28"/>
          <w:szCs w:val="28"/>
          <w:lang w:val="kk-KZ"/>
        </w:rPr>
        <w:t>Эссені бағалау критерийлері:</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xml:space="preserve">* бірегейлік ( антиплагиат) - 5 </w:t>
      </w:r>
      <w:r>
        <w:rPr>
          <w:rFonts w:ascii="Times New Roman" w:hAnsi="Times New Roman" w:cs="Times New Roman"/>
          <w:sz w:val="28"/>
          <w:szCs w:val="28"/>
          <w:lang w:val="kk-KZ"/>
        </w:rPr>
        <w:t>балл</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рецензия жазу ережелері мен нормаларын сақтау - 4 балл;</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рецензияланатын мәтін мазмұнына аналитикалық тәсіл</w:t>
      </w:r>
      <w:r>
        <w:rPr>
          <w:rFonts w:ascii="Times New Roman" w:hAnsi="Times New Roman" w:cs="Times New Roman"/>
          <w:sz w:val="28"/>
          <w:szCs w:val="28"/>
          <w:lang w:val="kk-KZ"/>
        </w:rPr>
        <w:t xml:space="preserve"> </w:t>
      </w:r>
      <w:r w:rsidRPr="00E31ADB">
        <w:rPr>
          <w:rFonts w:ascii="Times New Roman" w:hAnsi="Times New Roman" w:cs="Times New Roman"/>
          <w:sz w:val="28"/>
          <w:szCs w:val="28"/>
          <w:lang w:val="kk-KZ"/>
        </w:rPr>
        <w:t>-4 балл;</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сауаттылық және жүйелілік-3 балл;</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 өз көзқарасын баяндау-4 балл.</w:t>
      </w:r>
    </w:p>
    <w:p w:rsidR="00C40424" w:rsidRPr="00E31ADB"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Максималды балл-20 балл.</w:t>
      </w:r>
    </w:p>
    <w:p w:rsidR="00C40424" w:rsidRDefault="00C40424" w:rsidP="00C40424">
      <w:pPr>
        <w:pStyle w:val="a8"/>
        <w:ind w:firstLine="360"/>
        <w:jc w:val="both"/>
        <w:rPr>
          <w:rFonts w:ascii="Times New Roman" w:hAnsi="Times New Roman" w:cs="Times New Roman"/>
          <w:sz w:val="28"/>
          <w:szCs w:val="28"/>
          <w:lang w:val="kk-KZ"/>
        </w:rPr>
      </w:pPr>
      <w:r w:rsidRPr="00E31ADB">
        <w:rPr>
          <w:rFonts w:ascii="Times New Roman" w:hAnsi="Times New Roman" w:cs="Times New Roman"/>
          <w:sz w:val="28"/>
          <w:szCs w:val="28"/>
          <w:lang w:val="kk-KZ"/>
        </w:rPr>
        <w:t>Эссе ұйы</w:t>
      </w:r>
      <w:r>
        <w:rPr>
          <w:rFonts w:ascii="Times New Roman" w:hAnsi="Times New Roman" w:cs="Times New Roman"/>
          <w:sz w:val="28"/>
          <w:szCs w:val="28"/>
          <w:lang w:val="kk-KZ"/>
        </w:rPr>
        <w:t xml:space="preserve">мдастыру комитетіне </w:t>
      </w:r>
      <w:r w:rsidRPr="00E31ADB">
        <w:rPr>
          <w:rFonts w:ascii="Times New Roman" w:hAnsi="Times New Roman" w:cs="Times New Roman"/>
          <w:sz w:val="28"/>
          <w:szCs w:val="28"/>
          <w:lang w:val="kk-KZ"/>
        </w:rPr>
        <w:t>өтініммен 2021 ж</w:t>
      </w:r>
      <w:r>
        <w:rPr>
          <w:rFonts w:ascii="Times New Roman" w:hAnsi="Times New Roman" w:cs="Times New Roman"/>
          <w:sz w:val="28"/>
          <w:szCs w:val="28"/>
          <w:lang w:val="kk-KZ"/>
        </w:rPr>
        <w:t xml:space="preserve">ылғы 7 қазанға </w:t>
      </w:r>
      <w:r w:rsidRPr="00E31ADB">
        <w:rPr>
          <w:rFonts w:ascii="Times New Roman" w:hAnsi="Times New Roman" w:cs="Times New Roman"/>
          <w:sz w:val="28"/>
          <w:szCs w:val="28"/>
          <w:lang w:val="kk-KZ"/>
        </w:rPr>
        <w:t xml:space="preserve"> дейін</w:t>
      </w:r>
      <w:r>
        <w:rPr>
          <w:rFonts w:ascii="Times New Roman" w:hAnsi="Times New Roman" w:cs="Times New Roman"/>
          <w:sz w:val="28"/>
          <w:szCs w:val="28"/>
          <w:lang w:val="kk-KZ"/>
        </w:rPr>
        <w:t xml:space="preserve"> </w:t>
      </w:r>
      <w:hyperlink r:id="rId12" w:history="1">
        <w:r w:rsidRPr="007C71EB">
          <w:rPr>
            <w:rStyle w:val="a4"/>
            <w:rFonts w:ascii="Times New Roman" w:hAnsi="Times New Roman" w:cs="Times New Roman"/>
            <w:sz w:val="28"/>
            <w:szCs w:val="28"/>
            <w:lang w:val="kk-KZ"/>
          </w:rPr>
          <w:t>balbope_tulengut@mail.ru</w:t>
        </w:r>
      </w:hyperlink>
      <w:r>
        <w:rPr>
          <w:rFonts w:ascii="Times New Roman" w:hAnsi="Times New Roman" w:cs="Times New Roman"/>
          <w:sz w:val="28"/>
          <w:szCs w:val="28"/>
          <w:lang w:val="kk-KZ"/>
        </w:rPr>
        <w:t xml:space="preserve"> электрондык поштаға</w:t>
      </w:r>
      <w:r w:rsidRPr="00E31ADB">
        <w:rPr>
          <w:rFonts w:ascii="Times New Roman" w:hAnsi="Times New Roman" w:cs="Times New Roman"/>
          <w:sz w:val="28"/>
          <w:szCs w:val="28"/>
          <w:lang w:val="kk-KZ"/>
        </w:rPr>
        <w:t xml:space="preserve"> </w:t>
      </w:r>
      <w:r>
        <w:rPr>
          <w:rFonts w:ascii="Times New Roman" w:hAnsi="Times New Roman" w:cs="Times New Roman"/>
          <w:sz w:val="28"/>
          <w:szCs w:val="28"/>
          <w:lang w:val="kk-KZ"/>
        </w:rPr>
        <w:t>бірге жі</w:t>
      </w:r>
      <w:r w:rsidRPr="00E31ADB">
        <w:rPr>
          <w:rFonts w:ascii="Times New Roman" w:hAnsi="Times New Roman" w:cs="Times New Roman"/>
          <w:sz w:val="28"/>
          <w:szCs w:val="28"/>
          <w:lang w:val="kk-KZ"/>
        </w:rPr>
        <w:t xml:space="preserve">беріледі. </w:t>
      </w:r>
    </w:p>
    <w:p w:rsidR="00C40424" w:rsidRDefault="00C40424" w:rsidP="00C40424">
      <w:pPr>
        <w:pStyle w:val="a8"/>
        <w:ind w:firstLine="360"/>
        <w:jc w:val="both"/>
        <w:rPr>
          <w:rFonts w:ascii="Times New Roman" w:hAnsi="Times New Roman" w:cs="Times New Roman"/>
          <w:sz w:val="28"/>
          <w:szCs w:val="28"/>
          <w:lang w:val="kk-KZ"/>
        </w:rPr>
      </w:pPr>
    </w:p>
    <w:p w:rsidR="00C40424" w:rsidRPr="008359FC" w:rsidRDefault="00C40424" w:rsidP="00C40424">
      <w:pPr>
        <w:pStyle w:val="a8"/>
        <w:ind w:firstLine="360"/>
        <w:jc w:val="center"/>
        <w:rPr>
          <w:rFonts w:ascii="Times New Roman" w:hAnsi="Times New Roman" w:cs="Times New Roman"/>
          <w:b/>
          <w:sz w:val="28"/>
          <w:szCs w:val="28"/>
          <w:lang w:val="kk-KZ"/>
        </w:rPr>
      </w:pPr>
      <w:r w:rsidRPr="008359FC">
        <w:rPr>
          <w:rFonts w:ascii="Times New Roman" w:hAnsi="Times New Roman" w:cs="Times New Roman"/>
          <w:b/>
          <w:sz w:val="28"/>
          <w:szCs w:val="28"/>
          <w:lang w:val="kk-KZ"/>
        </w:rPr>
        <w:t>НАЗАР аударыңыз!!!</w:t>
      </w:r>
    </w:p>
    <w:p w:rsidR="00C40424" w:rsidRPr="008359FC" w:rsidRDefault="00C40424" w:rsidP="00C40424">
      <w:pPr>
        <w:pStyle w:val="a8"/>
        <w:ind w:firstLine="360"/>
        <w:jc w:val="both"/>
        <w:rPr>
          <w:rFonts w:ascii="Times New Roman" w:hAnsi="Times New Roman" w:cs="Times New Roman"/>
          <w:sz w:val="28"/>
          <w:szCs w:val="28"/>
          <w:lang w:val="kk-KZ"/>
        </w:rPr>
      </w:pPr>
    </w:p>
    <w:p w:rsidR="00C40424" w:rsidRPr="008359FC" w:rsidRDefault="00C40424" w:rsidP="00C40424">
      <w:pPr>
        <w:pStyle w:val="a8"/>
        <w:ind w:firstLine="360"/>
        <w:jc w:val="both"/>
        <w:rPr>
          <w:rFonts w:ascii="Times New Roman" w:hAnsi="Times New Roman" w:cs="Times New Roman"/>
          <w:sz w:val="28"/>
          <w:szCs w:val="28"/>
          <w:lang w:val="kk-KZ"/>
        </w:rPr>
      </w:pPr>
      <w:r w:rsidRPr="008359FC">
        <w:rPr>
          <w:rFonts w:ascii="Times New Roman" w:hAnsi="Times New Roman" w:cs="Times New Roman"/>
          <w:sz w:val="28"/>
          <w:szCs w:val="28"/>
          <w:lang w:val="kk-KZ"/>
        </w:rPr>
        <w:tab/>
        <w:t>Конкурсқа</w:t>
      </w:r>
      <w:r>
        <w:rPr>
          <w:rFonts w:ascii="Times New Roman" w:hAnsi="Times New Roman" w:cs="Times New Roman"/>
          <w:sz w:val="28"/>
          <w:szCs w:val="28"/>
          <w:lang w:val="kk-KZ"/>
        </w:rPr>
        <w:t xml:space="preserve"> қатысу үшін </w:t>
      </w:r>
      <w:r w:rsidRPr="008359FC">
        <w:rPr>
          <w:rFonts w:ascii="Times New Roman" w:hAnsi="Times New Roman" w:cs="Times New Roman"/>
          <w:sz w:val="28"/>
          <w:szCs w:val="28"/>
          <w:lang w:val="kk-KZ"/>
        </w:rPr>
        <w:t xml:space="preserve">өтінім (1-қосымша) </w:t>
      </w:r>
      <w:r>
        <w:rPr>
          <w:rFonts w:ascii="Times New Roman" w:hAnsi="Times New Roman" w:cs="Times New Roman"/>
          <w:sz w:val="28"/>
          <w:szCs w:val="28"/>
          <w:lang w:val="kk-KZ"/>
        </w:rPr>
        <w:t>электронды</w:t>
      </w:r>
      <w:r w:rsidRPr="008359FC">
        <w:rPr>
          <w:rFonts w:ascii="Times New Roman" w:hAnsi="Times New Roman" w:cs="Times New Roman"/>
          <w:sz w:val="28"/>
          <w:szCs w:val="28"/>
          <w:lang w:val="kk-KZ"/>
        </w:rPr>
        <w:t xml:space="preserve"> түрде </w:t>
      </w:r>
      <w:hyperlink r:id="rId13" w:history="1">
        <w:r w:rsidRPr="007C71EB">
          <w:rPr>
            <w:rStyle w:val="a4"/>
            <w:rFonts w:ascii="Times New Roman" w:hAnsi="Times New Roman" w:cs="Times New Roman"/>
            <w:sz w:val="28"/>
            <w:szCs w:val="28"/>
            <w:lang w:val="kk-KZ"/>
          </w:rPr>
          <w:t>balbope_tulengut@</w:t>
        </w:r>
        <w:r w:rsidRPr="008359FC">
          <w:rPr>
            <w:rStyle w:val="a4"/>
            <w:rFonts w:ascii="Times New Roman" w:hAnsi="Times New Roman" w:cs="Times New Roman"/>
            <w:sz w:val="28"/>
            <w:szCs w:val="28"/>
            <w:lang w:val="kk-KZ"/>
          </w:rPr>
          <w:t>mail.ru</w:t>
        </w:r>
      </w:hyperlink>
      <w:r w:rsidRPr="008359FC">
        <w:rPr>
          <w:rFonts w:ascii="Times New Roman" w:hAnsi="Times New Roman" w:cs="Times New Roman"/>
          <w:sz w:val="28"/>
          <w:szCs w:val="28"/>
          <w:lang w:val="kk-KZ"/>
        </w:rPr>
        <w:t xml:space="preserve"> электрондық поштасына </w:t>
      </w:r>
      <w:r>
        <w:rPr>
          <w:rFonts w:ascii="Times New Roman" w:hAnsi="Times New Roman" w:cs="Times New Roman"/>
          <w:sz w:val="28"/>
          <w:szCs w:val="28"/>
          <w:lang w:val="kk-KZ"/>
        </w:rPr>
        <w:t>2021 жылғы 7 қазанға дейін</w:t>
      </w:r>
      <w:r w:rsidRPr="008359FC">
        <w:rPr>
          <w:rFonts w:ascii="Times New Roman" w:hAnsi="Times New Roman" w:cs="Times New Roman"/>
          <w:sz w:val="28"/>
          <w:szCs w:val="28"/>
          <w:lang w:val="kk-KZ"/>
        </w:rPr>
        <w:t xml:space="preserve"> беру қажет. </w:t>
      </w:r>
    </w:p>
    <w:p w:rsidR="00C40424" w:rsidRPr="00E31ADB" w:rsidRDefault="00C40424" w:rsidP="00C40424">
      <w:pPr>
        <w:pStyle w:val="a8"/>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Байқауды</w:t>
      </w:r>
      <w:r w:rsidRPr="008359FC">
        <w:rPr>
          <w:rFonts w:ascii="Times New Roman" w:hAnsi="Times New Roman" w:cs="Times New Roman"/>
          <w:sz w:val="28"/>
          <w:szCs w:val="28"/>
          <w:lang w:val="kk-KZ"/>
        </w:rPr>
        <w:t xml:space="preserve"> Ұйымдастыру комитетінің жауапты тұлғасы (нөмірі Т. 8 747 307 80 84)</w:t>
      </w:r>
    </w:p>
    <w:p w:rsidR="00A22CF1" w:rsidRDefault="00A22CF1">
      <w:pPr>
        <w:rPr>
          <w:rFonts w:ascii="Times New Roman" w:hAnsi="Times New Roman" w:cs="Times New Roman"/>
          <w:lang w:val="kk-KZ"/>
        </w:rPr>
      </w:pPr>
    </w:p>
    <w:p w:rsidR="00C40424" w:rsidRDefault="00C40424" w:rsidP="00A22CF1">
      <w:pPr>
        <w:jc w:val="center"/>
        <w:rPr>
          <w:rFonts w:ascii="Times New Roman" w:hAnsi="Times New Roman"/>
          <w:b/>
          <w:sz w:val="32"/>
          <w:szCs w:val="28"/>
          <w:lang w:val="kk-KZ"/>
        </w:rPr>
      </w:pPr>
    </w:p>
    <w:p w:rsidR="00C40424" w:rsidRDefault="00C40424" w:rsidP="00A22CF1">
      <w:pPr>
        <w:jc w:val="center"/>
        <w:rPr>
          <w:rFonts w:ascii="Times New Roman" w:hAnsi="Times New Roman"/>
          <w:b/>
          <w:sz w:val="32"/>
          <w:szCs w:val="28"/>
          <w:lang w:val="kk-KZ"/>
        </w:rPr>
      </w:pPr>
    </w:p>
    <w:p w:rsidR="00C40424" w:rsidRDefault="00C40424" w:rsidP="00A22CF1">
      <w:pPr>
        <w:jc w:val="center"/>
        <w:rPr>
          <w:rFonts w:ascii="Times New Roman" w:hAnsi="Times New Roman"/>
          <w:b/>
          <w:sz w:val="32"/>
          <w:szCs w:val="28"/>
          <w:lang w:val="kk-KZ"/>
        </w:rPr>
      </w:pPr>
    </w:p>
    <w:p w:rsidR="00C40424" w:rsidRDefault="00C40424" w:rsidP="00A22CF1">
      <w:pPr>
        <w:jc w:val="center"/>
        <w:rPr>
          <w:rFonts w:ascii="Times New Roman" w:hAnsi="Times New Roman"/>
          <w:b/>
          <w:sz w:val="32"/>
          <w:szCs w:val="28"/>
          <w:lang w:val="kk-KZ"/>
        </w:rPr>
      </w:pPr>
    </w:p>
    <w:p w:rsidR="00C40424" w:rsidRDefault="00C40424" w:rsidP="00A22CF1">
      <w:pPr>
        <w:jc w:val="center"/>
        <w:rPr>
          <w:rFonts w:ascii="Times New Roman" w:hAnsi="Times New Roman"/>
          <w:b/>
          <w:sz w:val="32"/>
          <w:szCs w:val="28"/>
          <w:lang w:val="kk-KZ"/>
        </w:rPr>
      </w:pPr>
    </w:p>
    <w:p w:rsidR="00C40424" w:rsidRDefault="00C40424" w:rsidP="00A22CF1">
      <w:pPr>
        <w:jc w:val="center"/>
        <w:rPr>
          <w:rFonts w:ascii="Times New Roman" w:hAnsi="Times New Roman"/>
          <w:b/>
          <w:sz w:val="32"/>
          <w:szCs w:val="28"/>
          <w:lang w:val="kk-KZ"/>
        </w:rPr>
      </w:pPr>
    </w:p>
    <w:p w:rsidR="00C40424" w:rsidRDefault="00C40424" w:rsidP="00A22CF1">
      <w:pPr>
        <w:jc w:val="center"/>
        <w:rPr>
          <w:rFonts w:ascii="Times New Roman" w:hAnsi="Times New Roman"/>
          <w:b/>
          <w:sz w:val="32"/>
          <w:szCs w:val="28"/>
          <w:lang w:val="kk-KZ"/>
        </w:rPr>
      </w:pPr>
    </w:p>
    <w:p w:rsidR="00C40424" w:rsidRDefault="00C40424" w:rsidP="00D150CC">
      <w:pPr>
        <w:rPr>
          <w:rFonts w:ascii="Times New Roman" w:hAnsi="Times New Roman"/>
          <w:b/>
          <w:sz w:val="32"/>
          <w:szCs w:val="28"/>
          <w:lang w:val="kk-KZ"/>
        </w:rPr>
      </w:pPr>
    </w:p>
    <w:p w:rsidR="00C938CD" w:rsidRPr="00C938CD" w:rsidRDefault="002A1E55" w:rsidP="00C938CD">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w:t>
      </w:r>
      <w:r w:rsidR="00C938CD" w:rsidRPr="00C938CD">
        <w:rPr>
          <w:rFonts w:ascii="Times New Roman" w:hAnsi="Times New Roman" w:cs="Times New Roman"/>
          <w:b/>
          <w:sz w:val="28"/>
          <w:szCs w:val="28"/>
          <w:lang w:val="kk-KZ"/>
        </w:rPr>
        <w:t xml:space="preserve">Үздік қазақ тілі мен әдебиеті мұғалімі» аудандық  сырттай  конкурсы туралы </w:t>
      </w:r>
    </w:p>
    <w:p w:rsidR="00C938CD" w:rsidRPr="00C938CD" w:rsidRDefault="00C938CD" w:rsidP="00C938CD">
      <w:pPr>
        <w:jc w:val="center"/>
        <w:rPr>
          <w:rFonts w:ascii="Times New Roman" w:hAnsi="Times New Roman" w:cs="Times New Roman"/>
          <w:b/>
          <w:sz w:val="28"/>
          <w:szCs w:val="28"/>
          <w:lang w:val="kk-KZ"/>
        </w:rPr>
      </w:pPr>
      <w:r w:rsidRPr="00C938CD">
        <w:rPr>
          <w:rFonts w:ascii="Times New Roman" w:hAnsi="Times New Roman" w:cs="Times New Roman"/>
          <w:b/>
          <w:sz w:val="28"/>
          <w:szCs w:val="28"/>
          <w:lang w:val="kk-KZ"/>
        </w:rPr>
        <w:t>ЕРЕЖЕ</w:t>
      </w:r>
    </w:p>
    <w:p w:rsidR="00C938CD" w:rsidRPr="00C938CD" w:rsidRDefault="00C938CD" w:rsidP="00C938CD">
      <w:pPr>
        <w:jc w:val="center"/>
        <w:rPr>
          <w:rFonts w:ascii="Times New Roman" w:hAnsi="Times New Roman" w:cs="Times New Roman"/>
          <w:b/>
          <w:sz w:val="28"/>
          <w:szCs w:val="28"/>
          <w:lang w:val="kk-KZ"/>
        </w:rPr>
      </w:pPr>
    </w:p>
    <w:p w:rsidR="00C938CD" w:rsidRPr="00C938CD" w:rsidRDefault="00C938CD" w:rsidP="00C938CD">
      <w:pPr>
        <w:pStyle w:val="a5"/>
        <w:numPr>
          <w:ilvl w:val="0"/>
          <w:numId w:val="20"/>
        </w:numPr>
        <w:spacing w:line="240" w:lineRule="auto"/>
        <w:ind w:left="0" w:firstLine="0"/>
        <w:jc w:val="center"/>
        <w:rPr>
          <w:rFonts w:ascii="Times New Roman" w:hAnsi="Times New Roman" w:cs="Times New Roman"/>
          <w:b/>
          <w:sz w:val="28"/>
          <w:szCs w:val="28"/>
          <w:lang w:val="kk-KZ"/>
        </w:rPr>
      </w:pPr>
      <w:r w:rsidRPr="00C938CD">
        <w:rPr>
          <w:rFonts w:ascii="Times New Roman" w:hAnsi="Times New Roman" w:cs="Times New Roman"/>
          <w:b/>
          <w:sz w:val="28"/>
          <w:szCs w:val="28"/>
          <w:lang w:val="kk-KZ"/>
        </w:rPr>
        <w:t>Жалпы ережелер</w:t>
      </w:r>
    </w:p>
    <w:p w:rsidR="00C938CD" w:rsidRPr="00C938CD" w:rsidRDefault="00C938CD" w:rsidP="00C938CD">
      <w:pPr>
        <w:tabs>
          <w:tab w:val="left" w:pos="567"/>
          <w:tab w:val="left" w:pos="993"/>
        </w:tabs>
        <w:jc w:val="both"/>
        <w:rPr>
          <w:rFonts w:ascii="Times New Roman" w:hAnsi="Times New Roman" w:cs="Times New Roman"/>
          <w:sz w:val="28"/>
          <w:szCs w:val="28"/>
          <w:lang w:val="kk-KZ"/>
        </w:rPr>
      </w:pPr>
      <w:r w:rsidRPr="00C938CD">
        <w:rPr>
          <w:rFonts w:ascii="Times New Roman" w:hAnsi="Times New Roman" w:cs="Times New Roman"/>
          <w:b/>
          <w:sz w:val="28"/>
          <w:szCs w:val="28"/>
          <w:lang w:val="kk-KZ"/>
        </w:rPr>
        <w:t>1.1.</w:t>
      </w:r>
      <w:r w:rsidRPr="00C938CD">
        <w:rPr>
          <w:rFonts w:ascii="Times New Roman" w:hAnsi="Times New Roman" w:cs="Times New Roman"/>
          <w:sz w:val="28"/>
          <w:szCs w:val="28"/>
          <w:lang w:val="kk-KZ"/>
        </w:rPr>
        <w:t>Осы ереже  қазақ тілі мен әдебиет пән мұғалімдерінің аудандық конкурсы мақсаттары мен міндеттерін, сонымен қатар конкурстың өткізу тәртібін анықтайды.</w:t>
      </w:r>
    </w:p>
    <w:p w:rsidR="00C938CD" w:rsidRPr="00C938CD" w:rsidRDefault="00C938CD" w:rsidP="00C938CD">
      <w:pPr>
        <w:tabs>
          <w:tab w:val="left" w:pos="567"/>
          <w:tab w:val="left" w:pos="993"/>
        </w:tabs>
        <w:jc w:val="both"/>
        <w:rPr>
          <w:rFonts w:ascii="Times New Roman" w:hAnsi="Times New Roman" w:cs="Times New Roman"/>
          <w:sz w:val="28"/>
          <w:szCs w:val="28"/>
          <w:lang w:val="kk-KZ"/>
        </w:rPr>
      </w:pPr>
      <w:r w:rsidRPr="00C938CD">
        <w:rPr>
          <w:rFonts w:ascii="Times New Roman" w:hAnsi="Times New Roman" w:cs="Times New Roman"/>
          <w:b/>
          <w:sz w:val="28"/>
          <w:szCs w:val="28"/>
          <w:lang w:val="kk-KZ"/>
        </w:rPr>
        <w:t xml:space="preserve">1.2. </w:t>
      </w:r>
      <w:r w:rsidRPr="00C938CD">
        <w:rPr>
          <w:rFonts w:ascii="Times New Roman" w:hAnsi="Times New Roman" w:cs="Times New Roman"/>
          <w:sz w:val="28"/>
          <w:szCs w:val="28"/>
          <w:lang w:val="kk-KZ"/>
        </w:rPr>
        <w:t>Конкурс Қостанай облысы әкімдігі білім басқармасының «Меңдіқара аудандық білім бөлімі»  ММ мектепке дейінгі жалпы орта  білім беру  әдістемелік кабинетінің жұмыс жоспарына сәйкес өткізіледі.</w:t>
      </w:r>
    </w:p>
    <w:p w:rsidR="00C938CD" w:rsidRPr="00C938CD" w:rsidRDefault="00C938CD" w:rsidP="00C938CD">
      <w:pPr>
        <w:pStyle w:val="a5"/>
        <w:tabs>
          <w:tab w:val="left" w:pos="567"/>
        </w:tabs>
        <w:spacing w:line="240" w:lineRule="auto"/>
        <w:ind w:left="0"/>
        <w:rPr>
          <w:rFonts w:ascii="Times New Roman" w:hAnsi="Times New Roman" w:cs="Times New Roman"/>
          <w:b/>
          <w:sz w:val="28"/>
          <w:szCs w:val="28"/>
          <w:lang w:val="kk-KZ"/>
        </w:rPr>
      </w:pPr>
    </w:p>
    <w:p w:rsidR="00C938CD" w:rsidRPr="00C938CD" w:rsidRDefault="00C938CD" w:rsidP="00C938CD">
      <w:pPr>
        <w:pStyle w:val="a5"/>
        <w:numPr>
          <w:ilvl w:val="0"/>
          <w:numId w:val="20"/>
        </w:numPr>
        <w:tabs>
          <w:tab w:val="left" w:pos="567"/>
        </w:tabs>
        <w:spacing w:line="240" w:lineRule="auto"/>
        <w:ind w:left="0" w:firstLine="0"/>
        <w:jc w:val="center"/>
        <w:rPr>
          <w:rFonts w:ascii="Times New Roman" w:hAnsi="Times New Roman" w:cs="Times New Roman"/>
          <w:b/>
          <w:sz w:val="28"/>
          <w:szCs w:val="28"/>
          <w:lang w:val="kk-KZ"/>
        </w:rPr>
      </w:pPr>
      <w:r w:rsidRPr="00C938CD">
        <w:rPr>
          <w:rFonts w:ascii="Times New Roman" w:hAnsi="Times New Roman" w:cs="Times New Roman"/>
          <w:b/>
          <w:sz w:val="28"/>
          <w:szCs w:val="28"/>
          <w:lang w:val="kk-KZ"/>
        </w:rPr>
        <w:t>Конкурстың мақсаты мен міндеттері</w:t>
      </w:r>
    </w:p>
    <w:p w:rsidR="00C938CD" w:rsidRPr="00C938CD" w:rsidRDefault="00C938CD" w:rsidP="00C938CD">
      <w:pPr>
        <w:shd w:val="clear" w:color="auto" w:fill="FFFFFF"/>
        <w:spacing w:line="312" w:lineRule="atLeast"/>
        <w:ind w:right="-143"/>
        <w:jc w:val="both"/>
        <w:rPr>
          <w:rFonts w:ascii="Times New Roman" w:eastAsia="Times New Roman" w:hAnsi="Times New Roman" w:cs="Times New Roman"/>
          <w:sz w:val="28"/>
          <w:szCs w:val="28"/>
          <w:lang w:val="kk-KZ" w:eastAsia="ru-RU"/>
        </w:rPr>
      </w:pPr>
      <w:r w:rsidRPr="00C938CD">
        <w:rPr>
          <w:rFonts w:ascii="Times New Roman" w:hAnsi="Times New Roman" w:cs="Times New Roman"/>
          <w:b/>
          <w:sz w:val="28"/>
          <w:szCs w:val="28"/>
          <w:lang w:val="kk-KZ"/>
        </w:rPr>
        <w:t xml:space="preserve">2.1.Мақсаты: </w:t>
      </w:r>
      <w:r w:rsidRPr="00C938CD">
        <w:rPr>
          <w:rFonts w:ascii="Times New Roman" w:eastAsia="Times New Roman" w:hAnsi="Times New Roman" w:cs="Times New Roman"/>
          <w:sz w:val="28"/>
          <w:szCs w:val="28"/>
          <w:lang w:val="kk-KZ" w:eastAsia="ru-RU"/>
        </w:rPr>
        <w:t>қазақ тілі мен әдебиет пәні мұғалімдерінің пәнді оқыту құзыреттіліктерін арттыру, жаңартылған білім беру мазмұнының өзектілігін жүзеге асыруына жағдай жасау және білім беру жүйесінде  мұғалімнің мәртебесін арттыру.</w:t>
      </w:r>
    </w:p>
    <w:p w:rsidR="00C938CD" w:rsidRPr="00C938CD" w:rsidRDefault="00C938CD" w:rsidP="00C938CD">
      <w:pPr>
        <w:shd w:val="clear" w:color="auto" w:fill="FFFFFF"/>
        <w:spacing w:line="312" w:lineRule="atLeast"/>
        <w:ind w:right="-143"/>
        <w:jc w:val="both"/>
        <w:rPr>
          <w:rFonts w:ascii="Times New Roman" w:eastAsia="Times New Roman" w:hAnsi="Times New Roman" w:cs="Times New Roman"/>
          <w:sz w:val="28"/>
          <w:szCs w:val="28"/>
          <w:lang w:val="kk-KZ" w:eastAsia="ru-RU"/>
        </w:rPr>
      </w:pPr>
    </w:p>
    <w:p w:rsidR="00C938CD" w:rsidRPr="00C938CD" w:rsidRDefault="00C938CD" w:rsidP="00C938CD">
      <w:pPr>
        <w:pStyle w:val="a5"/>
        <w:numPr>
          <w:ilvl w:val="1"/>
          <w:numId w:val="21"/>
        </w:numPr>
        <w:tabs>
          <w:tab w:val="left" w:pos="567"/>
          <w:tab w:val="left" w:pos="1134"/>
        </w:tabs>
        <w:jc w:val="both"/>
        <w:rPr>
          <w:rFonts w:ascii="Times New Roman" w:hAnsi="Times New Roman" w:cs="Times New Roman"/>
          <w:sz w:val="28"/>
          <w:szCs w:val="28"/>
          <w:lang w:val="kk-KZ"/>
        </w:rPr>
      </w:pPr>
      <w:r w:rsidRPr="00C938CD">
        <w:rPr>
          <w:rFonts w:ascii="Times New Roman" w:hAnsi="Times New Roman" w:cs="Times New Roman"/>
          <w:b/>
          <w:sz w:val="28"/>
          <w:szCs w:val="28"/>
          <w:lang w:val="kk-KZ"/>
        </w:rPr>
        <w:t>.Міндеттері:</w:t>
      </w:r>
    </w:p>
    <w:p w:rsidR="00C938CD" w:rsidRPr="00C938CD" w:rsidRDefault="00C938CD" w:rsidP="00C938CD">
      <w:pPr>
        <w:pStyle w:val="a8"/>
        <w:rPr>
          <w:rFonts w:ascii="Times New Roman" w:hAnsi="Times New Roman" w:cs="Times New Roman"/>
          <w:sz w:val="28"/>
          <w:szCs w:val="28"/>
          <w:lang w:val="kk-KZ"/>
        </w:rPr>
      </w:pPr>
      <w:r w:rsidRPr="00C938CD">
        <w:rPr>
          <w:rFonts w:ascii="Times New Roman" w:hAnsi="Times New Roman" w:cs="Times New Roman"/>
          <w:b/>
          <w:sz w:val="28"/>
          <w:szCs w:val="28"/>
          <w:lang w:val="kk-KZ"/>
        </w:rPr>
        <w:t>-</w:t>
      </w:r>
      <w:r w:rsidRPr="00C938CD">
        <w:rPr>
          <w:rFonts w:ascii="Times New Roman" w:hAnsi="Times New Roman" w:cs="Times New Roman"/>
          <w:sz w:val="28"/>
          <w:szCs w:val="28"/>
          <w:lang w:val="kk-KZ"/>
        </w:rPr>
        <w:t xml:space="preserve"> қазақ тілі мен әдебиеті пәнін оқытудың ғылыми әдістемесін жете меңгерген, кәсіби біліктілігі жоғары, шығармашыл жас ұстаздарды анықтап, озық тәжірибелерін насихаттау;</w:t>
      </w:r>
    </w:p>
    <w:p w:rsidR="00C938CD" w:rsidRPr="00C938CD" w:rsidRDefault="00C938CD" w:rsidP="00C938CD">
      <w:pPr>
        <w:pStyle w:val="a8"/>
        <w:rPr>
          <w:rFonts w:ascii="Times New Roman" w:hAnsi="Times New Roman" w:cs="Times New Roman"/>
          <w:sz w:val="28"/>
          <w:szCs w:val="28"/>
          <w:lang w:val="kk-KZ"/>
        </w:rPr>
      </w:pPr>
      <w:r w:rsidRPr="00C938CD">
        <w:rPr>
          <w:rFonts w:ascii="Times New Roman" w:hAnsi="Times New Roman" w:cs="Times New Roman"/>
          <w:sz w:val="28"/>
          <w:szCs w:val="28"/>
          <w:lang w:val="kk-KZ"/>
        </w:rPr>
        <w:t>- ұлттық мәдениетті насихаттаушы және ұлттық таным қалыптастырушы маңызды тұлға ретінде қазақ тілі мен әдебиеті пәні мұғалімі рөлінің басымдығын таныту;</w:t>
      </w:r>
    </w:p>
    <w:p w:rsidR="00C938CD" w:rsidRPr="00C938CD" w:rsidRDefault="00C938CD" w:rsidP="00C938CD">
      <w:pPr>
        <w:pStyle w:val="a8"/>
        <w:rPr>
          <w:rFonts w:ascii="Times New Roman" w:hAnsi="Times New Roman" w:cs="Times New Roman"/>
          <w:sz w:val="28"/>
          <w:szCs w:val="28"/>
          <w:lang w:val="kk-KZ"/>
        </w:rPr>
      </w:pPr>
      <w:r w:rsidRPr="00C938CD">
        <w:rPr>
          <w:rFonts w:ascii="Times New Roman" w:hAnsi="Times New Roman" w:cs="Times New Roman"/>
          <w:sz w:val="28"/>
          <w:szCs w:val="28"/>
          <w:lang w:val="kk-KZ"/>
        </w:rPr>
        <w:t>- байқауға қатысушылардың кәсіби даму мүмкіндіктерін толығымен жүзеге асыруына жағдай жасау;</w:t>
      </w:r>
    </w:p>
    <w:p w:rsidR="00C938CD" w:rsidRPr="00C938CD" w:rsidRDefault="00C938CD" w:rsidP="00C938CD">
      <w:pPr>
        <w:pStyle w:val="a8"/>
        <w:rPr>
          <w:rFonts w:ascii="Times New Roman" w:hAnsi="Times New Roman" w:cs="Times New Roman"/>
          <w:sz w:val="28"/>
          <w:szCs w:val="28"/>
          <w:lang w:val="kk-KZ"/>
        </w:rPr>
      </w:pPr>
      <w:r w:rsidRPr="00C938CD">
        <w:rPr>
          <w:rFonts w:ascii="Times New Roman" w:hAnsi="Times New Roman" w:cs="Times New Roman"/>
          <w:sz w:val="28"/>
          <w:szCs w:val="28"/>
          <w:lang w:val="kk-KZ"/>
        </w:rPr>
        <w:t>- педагог кәсібінің беделін арттыру.</w:t>
      </w:r>
    </w:p>
    <w:p w:rsidR="00C938CD" w:rsidRPr="00C938CD" w:rsidRDefault="00C938CD" w:rsidP="00C938CD">
      <w:pPr>
        <w:tabs>
          <w:tab w:val="left" w:pos="567"/>
          <w:tab w:val="left" w:pos="1134"/>
        </w:tabs>
        <w:jc w:val="both"/>
        <w:rPr>
          <w:rFonts w:ascii="Times New Roman" w:hAnsi="Times New Roman" w:cs="Times New Roman"/>
          <w:sz w:val="28"/>
          <w:szCs w:val="28"/>
          <w:lang w:val="kk-KZ"/>
        </w:rPr>
      </w:pPr>
    </w:p>
    <w:p w:rsidR="00C938CD" w:rsidRPr="00C938CD" w:rsidRDefault="00C938CD" w:rsidP="00C938CD">
      <w:pPr>
        <w:pStyle w:val="a5"/>
        <w:numPr>
          <w:ilvl w:val="0"/>
          <w:numId w:val="20"/>
        </w:numPr>
        <w:tabs>
          <w:tab w:val="left" w:pos="567"/>
        </w:tabs>
        <w:spacing w:line="240" w:lineRule="auto"/>
        <w:jc w:val="center"/>
        <w:rPr>
          <w:rFonts w:ascii="Times New Roman" w:hAnsi="Times New Roman" w:cs="Times New Roman"/>
          <w:b/>
          <w:sz w:val="28"/>
          <w:szCs w:val="28"/>
          <w:lang w:val="kk-KZ"/>
        </w:rPr>
      </w:pPr>
      <w:r w:rsidRPr="00C938CD">
        <w:rPr>
          <w:rFonts w:ascii="Times New Roman" w:hAnsi="Times New Roman" w:cs="Times New Roman"/>
          <w:b/>
          <w:sz w:val="28"/>
          <w:szCs w:val="28"/>
          <w:lang w:val="kk-KZ"/>
        </w:rPr>
        <w:t xml:space="preserve"> Конкурс қатысушылары</w:t>
      </w:r>
    </w:p>
    <w:p w:rsidR="00C938CD" w:rsidRPr="00C938CD" w:rsidRDefault="00C938CD" w:rsidP="00C938CD">
      <w:pPr>
        <w:tabs>
          <w:tab w:val="left" w:pos="567"/>
        </w:tabs>
        <w:jc w:val="both"/>
        <w:rPr>
          <w:rFonts w:ascii="Times New Roman" w:hAnsi="Times New Roman" w:cs="Times New Roman"/>
          <w:sz w:val="28"/>
          <w:szCs w:val="28"/>
          <w:lang w:val="kk-KZ"/>
        </w:rPr>
      </w:pPr>
      <w:r w:rsidRPr="00C938CD">
        <w:rPr>
          <w:rFonts w:ascii="Times New Roman" w:hAnsi="Times New Roman" w:cs="Times New Roman"/>
          <w:b/>
          <w:sz w:val="28"/>
          <w:szCs w:val="28"/>
          <w:lang w:val="kk-KZ"/>
        </w:rPr>
        <w:t xml:space="preserve">3.1. </w:t>
      </w:r>
      <w:r w:rsidRPr="00C938CD">
        <w:rPr>
          <w:rFonts w:ascii="Times New Roman" w:hAnsi="Times New Roman" w:cs="Times New Roman"/>
          <w:sz w:val="28"/>
          <w:szCs w:val="28"/>
          <w:lang w:val="kk-KZ"/>
        </w:rPr>
        <w:t>Конкурсқа 1-нші және 2-нші кезеңдеріне шығармашылықпен жұмыс жасайтын жалпы орта білім беру ұйымдарының 5 жылға дейінгі еңбек өтілі бар, қазақ тілі мен әдебиеті пәні мұғалімдері қатыса алады.</w:t>
      </w:r>
    </w:p>
    <w:p w:rsidR="00C938CD" w:rsidRPr="00C938CD" w:rsidRDefault="00C938CD" w:rsidP="00C938CD">
      <w:pPr>
        <w:tabs>
          <w:tab w:val="left" w:pos="567"/>
        </w:tabs>
        <w:jc w:val="both"/>
        <w:rPr>
          <w:rFonts w:ascii="Times New Roman" w:hAnsi="Times New Roman" w:cs="Times New Roman"/>
          <w:sz w:val="28"/>
          <w:szCs w:val="28"/>
          <w:lang w:val="kk-KZ"/>
        </w:rPr>
      </w:pPr>
      <w:r w:rsidRPr="00C938CD">
        <w:rPr>
          <w:rFonts w:ascii="Times New Roman" w:hAnsi="Times New Roman" w:cs="Times New Roman"/>
          <w:b/>
          <w:sz w:val="28"/>
          <w:szCs w:val="28"/>
          <w:lang w:val="kk-KZ"/>
        </w:rPr>
        <w:t xml:space="preserve">3.2. </w:t>
      </w:r>
      <w:r w:rsidRPr="00C938CD">
        <w:rPr>
          <w:rFonts w:ascii="Times New Roman" w:hAnsi="Times New Roman" w:cs="Times New Roman"/>
          <w:sz w:val="28"/>
          <w:szCs w:val="28"/>
          <w:lang w:val="kk-KZ"/>
        </w:rPr>
        <w:t>Конкурсқа жаңартылған білім беру бағдарламасын игерген мұғалімдер қатысады.</w:t>
      </w:r>
    </w:p>
    <w:p w:rsidR="00C938CD" w:rsidRPr="00C938CD" w:rsidRDefault="00C938CD" w:rsidP="00C938CD">
      <w:pPr>
        <w:tabs>
          <w:tab w:val="left" w:pos="567"/>
        </w:tabs>
        <w:jc w:val="both"/>
        <w:rPr>
          <w:rFonts w:ascii="Times New Roman" w:hAnsi="Times New Roman" w:cs="Times New Roman"/>
          <w:sz w:val="28"/>
          <w:szCs w:val="28"/>
          <w:lang w:val="kk-KZ"/>
        </w:rPr>
      </w:pPr>
      <w:r w:rsidRPr="00C938CD">
        <w:rPr>
          <w:rFonts w:ascii="Times New Roman" w:hAnsi="Times New Roman" w:cs="Times New Roman"/>
          <w:b/>
          <w:sz w:val="28"/>
          <w:szCs w:val="28"/>
          <w:lang w:val="kk-KZ"/>
        </w:rPr>
        <w:lastRenderedPageBreak/>
        <w:t xml:space="preserve">3.3. </w:t>
      </w:r>
      <w:r w:rsidRPr="00C938CD">
        <w:rPr>
          <w:rFonts w:ascii="Times New Roman" w:hAnsi="Times New Roman" w:cs="Times New Roman"/>
          <w:sz w:val="28"/>
          <w:szCs w:val="28"/>
          <w:lang w:val="kk-KZ"/>
        </w:rPr>
        <w:t>Конкурстың 2-нші кезеңіне 1-нші кезеңнің жеңімпаз болған мұғалімдер қатыса алады.</w:t>
      </w:r>
    </w:p>
    <w:p w:rsidR="00C938CD" w:rsidRPr="00C938CD" w:rsidRDefault="00C938CD" w:rsidP="00C938CD">
      <w:pPr>
        <w:ind w:right="-143"/>
        <w:contextualSpacing/>
        <w:jc w:val="both"/>
        <w:rPr>
          <w:rFonts w:ascii="Times New Roman" w:eastAsia="Times New Roman" w:hAnsi="Times New Roman" w:cs="Times New Roman"/>
          <w:bCs/>
          <w:sz w:val="28"/>
          <w:szCs w:val="28"/>
          <w:lang w:val="kk-KZ" w:eastAsia="ru-RU"/>
        </w:rPr>
      </w:pPr>
      <w:r w:rsidRPr="00C938CD">
        <w:rPr>
          <w:rFonts w:ascii="Times New Roman" w:eastAsia="Times New Roman" w:hAnsi="Times New Roman" w:cs="Times New Roman"/>
          <w:b/>
          <w:bCs/>
          <w:sz w:val="28"/>
          <w:szCs w:val="28"/>
          <w:lang w:val="kk-KZ" w:eastAsia="ru-RU"/>
        </w:rPr>
        <w:t xml:space="preserve">3.4. </w:t>
      </w:r>
      <w:r w:rsidRPr="00C938CD">
        <w:rPr>
          <w:rFonts w:ascii="Times New Roman" w:hAnsi="Times New Roman" w:cs="Times New Roman"/>
          <w:sz w:val="28"/>
          <w:szCs w:val="28"/>
          <w:lang w:val="kk-KZ"/>
        </w:rPr>
        <w:t>Конкурс</w:t>
      </w:r>
      <w:r w:rsidRPr="00C938CD">
        <w:rPr>
          <w:rFonts w:ascii="Times New Roman" w:eastAsia="Times New Roman" w:hAnsi="Times New Roman" w:cs="Times New Roman"/>
          <w:bCs/>
          <w:sz w:val="28"/>
          <w:szCs w:val="28"/>
          <w:lang w:val="kk-KZ" w:eastAsia="ru-RU"/>
        </w:rPr>
        <w:t xml:space="preserve"> қатысушылары ұйымдастыру комитеті қойған мерзімде, осы Ережеге сай конкурс материалдарының толық жиынтығын ұсынуы керек. </w:t>
      </w:r>
    </w:p>
    <w:p w:rsidR="00C938CD" w:rsidRPr="00C938CD" w:rsidRDefault="00C938CD" w:rsidP="00C938CD">
      <w:pPr>
        <w:tabs>
          <w:tab w:val="left" w:pos="567"/>
        </w:tabs>
        <w:jc w:val="both"/>
        <w:rPr>
          <w:rFonts w:ascii="Times New Roman" w:hAnsi="Times New Roman" w:cs="Times New Roman"/>
          <w:sz w:val="28"/>
          <w:szCs w:val="28"/>
          <w:lang w:val="kk-KZ"/>
        </w:rPr>
      </w:pPr>
    </w:p>
    <w:p w:rsidR="00C938CD" w:rsidRPr="00C938CD" w:rsidRDefault="00C938CD" w:rsidP="00C938CD">
      <w:pPr>
        <w:ind w:firstLine="567"/>
        <w:jc w:val="both"/>
        <w:rPr>
          <w:rFonts w:ascii="Times New Roman" w:hAnsi="Times New Roman" w:cs="Times New Roman"/>
          <w:sz w:val="28"/>
          <w:szCs w:val="28"/>
          <w:lang w:val="kk-KZ"/>
        </w:rPr>
      </w:pPr>
      <w:r w:rsidRPr="00C938CD">
        <w:rPr>
          <w:rFonts w:ascii="Times New Roman" w:hAnsi="Times New Roman" w:cs="Times New Roman"/>
          <w:bCs/>
          <w:i/>
          <w:sz w:val="28"/>
          <w:szCs w:val="28"/>
          <w:lang w:val="kk-KZ"/>
        </w:rPr>
        <w:t>Ескерту:   5 жылдан жоғары еңбек өтілі бар мұғалімдер қатыса алмайды.</w:t>
      </w:r>
    </w:p>
    <w:p w:rsidR="00C938CD" w:rsidRPr="00C938CD" w:rsidRDefault="00C938CD" w:rsidP="00C938CD">
      <w:pPr>
        <w:tabs>
          <w:tab w:val="left" w:pos="567"/>
        </w:tabs>
        <w:rPr>
          <w:rFonts w:ascii="Times New Roman" w:hAnsi="Times New Roman" w:cs="Times New Roman"/>
          <w:b/>
          <w:sz w:val="28"/>
          <w:szCs w:val="28"/>
          <w:lang w:val="kk-KZ"/>
        </w:rPr>
      </w:pPr>
    </w:p>
    <w:p w:rsidR="00C938CD" w:rsidRPr="00C938CD" w:rsidRDefault="00C938CD" w:rsidP="00C938CD">
      <w:pPr>
        <w:spacing w:line="276" w:lineRule="auto"/>
        <w:ind w:right="-143"/>
        <w:contextualSpacing/>
        <w:jc w:val="center"/>
        <w:rPr>
          <w:rFonts w:ascii="Times New Roman" w:hAnsi="Times New Roman" w:cs="Times New Roman"/>
          <w:b/>
          <w:sz w:val="28"/>
          <w:szCs w:val="28"/>
          <w:lang w:val="kk-KZ"/>
        </w:rPr>
      </w:pPr>
    </w:p>
    <w:p w:rsidR="00C938CD" w:rsidRPr="00C938CD" w:rsidRDefault="00C938CD" w:rsidP="00C938CD">
      <w:pPr>
        <w:spacing w:line="276" w:lineRule="auto"/>
        <w:ind w:right="-143"/>
        <w:contextualSpacing/>
        <w:jc w:val="center"/>
        <w:rPr>
          <w:rFonts w:ascii="Times New Roman" w:eastAsia="Times New Roman" w:hAnsi="Times New Roman" w:cs="Times New Roman"/>
          <w:b/>
          <w:bCs/>
          <w:sz w:val="28"/>
          <w:szCs w:val="28"/>
          <w:lang w:val="kk-KZ" w:eastAsia="ru-RU"/>
        </w:rPr>
      </w:pPr>
      <w:r w:rsidRPr="00C938CD">
        <w:rPr>
          <w:rFonts w:ascii="Times New Roman" w:hAnsi="Times New Roman" w:cs="Times New Roman"/>
          <w:b/>
          <w:sz w:val="28"/>
          <w:szCs w:val="28"/>
          <w:lang w:val="kk-KZ"/>
        </w:rPr>
        <w:t xml:space="preserve">4. </w:t>
      </w:r>
      <w:r w:rsidRPr="00C938CD">
        <w:rPr>
          <w:rFonts w:ascii="Times New Roman" w:eastAsia="Times New Roman" w:hAnsi="Times New Roman" w:cs="Times New Roman"/>
          <w:b/>
          <w:sz w:val="28"/>
          <w:szCs w:val="28"/>
          <w:lang w:val="kk-KZ" w:eastAsia="ru-RU"/>
        </w:rPr>
        <w:t>Конкурсты</w:t>
      </w:r>
      <w:r w:rsidRPr="00C938CD">
        <w:rPr>
          <w:rFonts w:ascii="Times New Roman" w:hAnsi="Times New Roman" w:cs="Times New Roman"/>
          <w:b/>
          <w:sz w:val="28"/>
          <w:szCs w:val="28"/>
          <w:lang w:val="kk-KZ"/>
        </w:rPr>
        <w:t xml:space="preserve"> өткізу тәртібі  және мерзімі</w:t>
      </w:r>
    </w:p>
    <w:p w:rsidR="00C938CD" w:rsidRPr="00C938CD" w:rsidRDefault="00C938CD" w:rsidP="00C938CD">
      <w:pPr>
        <w:jc w:val="both"/>
        <w:rPr>
          <w:rFonts w:ascii="Times New Roman" w:hAnsi="Times New Roman" w:cs="Times New Roman"/>
          <w:sz w:val="28"/>
          <w:szCs w:val="28"/>
          <w:lang w:val="kk-KZ"/>
        </w:rPr>
      </w:pPr>
      <w:r w:rsidRPr="00C938CD">
        <w:rPr>
          <w:rFonts w:ascii="Times New Roman" w:hAnsi="Times New Roman" w:cs="Times New Roman"/>
          <w:b/>
          <w:sz w:val="28"/>
          <w:szCs w:val="28"/>
          <w:lang w:val="kk-KZ"/>
        </w:rPr>
        <w:t>4.1.</w:t>
      </w:r>
      <w:r w:rsidRPr="00C938CD">
        <w:rPr>
          <w:rFonts w:ascii="Times New Roman" w:eastAsia="Times New Roman" w:hAnsi="Times New Roman" w:cs="Times New Roman"/>
          <w:b/>
          <w:sz w:val="28"/>
          <w:szCs w:val="28"/>
          <w:lang w:val="kk-KZ" w:eastAsia="ru-RU"/>
        </w:rPr>
        <w:t xml:space="preserve"> </w:t>
      </w:r>
      <w:r w:rsidRPr="00C938CD">
        <w:rPr>
          <w:rFonts w:ascii="Times New Roman" w:eastAsia="Times New Roman" w:hAnsi="Times New Roman" w:cs="Times New Roman"/>
          <w:sz w:val="28"/>
          <w:szCs w:val="28"/>
          <w:lang w:val="kk-KZ" w:eastAsia="ru-RU"/>
        </w:rPr>
        <w:t>Конкурс</w:t>
      </w:r>
      <w:r w:rsidRPr="00C938CD">
        <w:rPr>
          <w:rFonts w:ascii="Times New Roman" w:hAnsi="Times New Roman" w:cs="Times New Roman"/>
          <w:sz w:val="28"/>
          <w:szCs w:val="28"/>
          <w:lang w:val="kk-KZ"/>
        </w:rPr>
        <w:t xml:space="preserve">  екі кезеңде өткізіледі:</w:t>
      </w:r>
    </w:p>
    <w:p w:rsidR="00C938CD" w:rsidRPr="00C938CD" w:rsidRDefault="00C938CD" w:rsidP="00C938CD">
      <w:pPr>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а) </w:t>
      </w:r>
      <w:r w:rsidRPr="00C938CD">
        <w:rPr>
          <w:rFonts w:ascii="Times New Roman" w:hAnsi="Times New Roman" w:cs="Times New Roman"/>
          <w:b/>
          <w:sz w:val="28"/>
          <w:szCs w:val="28"/>
          <w:lang w:val="kk-KZ"/>
        </w:rPr>
        <w:t>аудандық, қалалық  кезең</w:t>
      </w:r>
      <w:r w:rsidRPr="00C938CD">
        <w:rPr>
          <w:rFonts w:ascii="Times New Roman" w:hAnsi="Times New Roman" w:cs="Times New Roman"/>
          <w:sz w:val="28"/>
          <w:szCs w:val="28"/>
          <w:lang w:val="kk-KZ"/>
        </w:rPr>
        <w:t xml:space="preserve">  - қазан;</w:t>
      </w:r>
    </w:p>
    <w:p w:rsidR="00C938CD" w:rsidRPr="00C938CD" w:rsidRDefault="00C938CD" w:rsidP="00C938CD">
      <w:pPr>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б) </w:t>
      </w:r>
      <w:r w:rsidRPr="00C938CD">
        <w:rPr>
          <w:rFonts w:ascii="Times New Roman" w:hAnsi="Times New Roman" w:cs="Times New Roman"/>
          <w:b/>
          <w:sz w:val="28"/>
          <w:szCs w:val="28"/>
          <w:lang w:val="kk-KZ"/>
        </w:rPr>
        <w:t>облыстық кезең</w:t>
      </w:r>
      <w:r w:rsidRPr="00C938CD">
        <w:rPr>
          <w:rFonts w:ascii="Times New Roman" w:hAnsi="Times New Roman" w:cs="Times New Roman"/>
          <w:sz w:val="28"/>
          <w:szCs w:val="28"/>
          <w:lang w:val="kk-KZ"/>
        </w:rPr>
        <w:t xml:space="preserve"> – қараша;</w:t>
      </w:r>
    </w:p>
    <w:p w:rsidR="00C938CD" w:rsidRPr="00C938CD" w:rsidRDefault="00C938CD" w:rsidP="00C938CD">
      <w:pPr>
        <w:rPr>
          <w:rFonts w:ascii="Times New Roman" w:hAnsi="Times New Roman" w:cs="Times New Roman"/>
          <w:sz w:val="28"/>
          <w:szCs w:val="28"/>
          <w:lang w:val="kk-KZ"/>
        </w:rPr>
      </w:pPr>
      <w:r w:rsidRPr="00C938CD">
        <w:rPr>
          <w:rFonts w:ascii="Times New Roman" w:hAnsi="Times New Roman" w:cs="Times New Roman"/>
          <w:b/>
          <w:sz w:val="28"/>
          <w:szCs w:val="28"/>
          <w:lang w:val="kk-KZ"/>
        </w:rPr>
        <w:t>4.2.</w:t>
      </w:r>
      <w:r w:rsidRPr="00C938CD">
        <w:rPr>
          <w:rFonts w:ascii="Times New Roman" w:hAnsi="Times New Roman" w:cs="Times New Roman"/>
          <w:sz w:val="28"/>
          <w:szCs w:val="28"/>
          <w:lang w:val="kk-KZ"/>
        </w:rPr>
        <w:t xml:space="preserve">Облыстық </w:t>
      </w:r>
      <w:r w:rsidRPr="00C938CD">
        <w:rPr>
          <w:rFonts w:ascii="Times New Roman" w:eastAsia="Times New Roman" w:hAnsi="Times New Roman" w:cs="Times New Roman"/>
          <w:sz w:val="28"/>
          <w:szCs w:val="28"/>
          <w:lang w:val="kk-KZ" w:eastAsia="ru-RU"/>
        </w:rPr>
        <w:t>конкурс</w:t>
      </w:r>
      <w:r w:rsidRPr="00C938CD">
        <w:rPr>
          <w:rFonts w:ascii="Times New Roman" w:hAnsi="Times New Roman" w:cs="Times New Roman"/>
          <w:sz w:val="28"/>
          <w:szCs w:val="28"/>
          <w:lang w:val="kk-KZ"/>
        </w:rPr>
        <w:t xml:space="preserve"> 2 кезеңде өткізіледі:</w:t>
      </w:r>
    </w:p>
    <w:p w:rsidR="00C938CD" w:rsidRPr="00C938CD" w:rsidRDefault="00C938CD" w:rsidP="00C938CD">
      <w:pPr>
        <w:ind w:right="-143"/>
        <w:contextualSpacing/>
        <w:jc w:val="both"/>
        <w:rPr>
          <w:rFonts w:ascii="Times New Roman" w:hAnsi="Times New Roman" w:cs="Times New Roman"/>
          <w:sz w:val="28"/>
          <w:szCs w:val="28"/>
          <w:lang w:val="kk-KZ"/>
        </w:rPr>
      </w:pPr>
      <w:r w:rsidRPr="00C938CD">
        <w:rPr>
          <w:rFonts w:ascii="Times New Roman" w:hAnsi="Times New Roman" w:cs="Times New Roman"/>
          <w:b/>
          <w:sz w:val="28"/>
          <w:szCs w:val="28"/>
          <w:lang w:val="kk-KZ"/>
        </w:rPr>
        <w:t>- Бірінші кезең</w:t>
      </w:r>
      <w:r w:rsidRPr="00C938CD">
        <w:rPr>
          <w:rFonts w:ascii="Times New Roman" w:hAnsi="Times New Roman" w:cs="Times New Roman"/>
          <w:sz w:val="28"/>
          <w:szCs w:val="28"/>
          <w:lang w:val="kk-KZ"/>
        </w:rPr>
        <w:t xml:space="preserve"> – сырттай:</w:t>
      </w:r>
    </w:p>
    <w:p w:rsidR="00C938CD" w:rsidRPr="00C938CD" w:rsidRDefault="00C938CD" w:rsidP="00C938CD">
      <w:pPr>
        <w:ind w:right="-143"/>
        <w:contextualSpacing/>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а) жаңартылған білім  беру бағдарламасы бойынша бір сабақтың қысқа мерзімді толық жоспарын жасау;</w:t>
      </w:r>
    </w:p>
    <w:p w:rsidR="00C938CD" w:rsidRPr="00C938CD" w:rsidRDefault="00C938CD" w:rsidP="00C938CD">
      <w:pPr>
        <w:ind w:right="-143"/>
        <w:contextualSpacing/>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ә) қашықтықта өткізілген  сабақтың 15-20 минуттық бейне  түсірілім үзіндісін әзірлеу.</w:t>
      </w:r>
    </w:p>
    <w:p w:rsidR="00C938CD" w:rsidRPr="00C938CD" w:rsidRDefault="00C938CD" w:rsidP="00C938CD">
      <w:pPr>
        <w:ind w:right="-143" w:firstLine="708"/>
        <w:contextualSpacing/>
        <w:jc w:val="both"/>
        <w:rPr>
          <w:rFonts w:ascii="Times New Roman" w:hAnsi="Times New Roman" w:cs="Times New Roman"/>
          <w:sz w:val="28"/>
          <w:szCs w:val="28"/>
          <w:lang w:val="kk-KZ"/>
        </w:rPr>
      </w:pPr>
      <w:r w:rsidRPr="00C938CD">
        <w:rPr>
          <w:rFonts w:ascii="Times New Roman" w:eastAsia="Times New Roman" w:hAnsi="Times New Roman" w:cs="Times New Roman"/>
          <w:sz w:val="28"/>
          <w:szCs w:val="28"/>
          <w:lang w:val="kk-KZ" w:eastAsia="ru-RU"/>
        </w:rPr>
        <w:t>Байқауға ұсынылған материалдарды қазылар алқасы қарайды. Қатысушылардан түскен материалдар сараптама комиссиясының сараптауынан өтеді, байқау критерийлеріне жауап беретін жұмыстар байқаудың күндізгі кезеңіне қатысу үшін жолдама алады.</w:t>
      </w:r>
    </w:p>
    <w:p w:rsidR="00C938CD" w:rsidRPr="00C938CD" w:rsidRDefault="00C938CD" w:rsidP="00C938CD">
      <w:pPr>
        <w:jc w:val="both"/>
        <w:rPr>
          <w:rFonts w:ascii="Times New Roman" w:hAnsi="Times New Roman" w:cs="Times New Roman"/>
          <w:sz w:val="28"/>
          <w:szCs w:val="28"/>
          <w:lang w:val="kk-KZ"/>
        </w:rPr>
      </w:pPr>
      <w:r w:rsidRPr="00C938CD">
        <w:rPr>
          <w:rFonts w:ascii="Times New Roman" w:hAnsi="Times New Roman" w:cs="Times New Roman"/>
          <w:b/>
          <w:sz w:val="28"/>
          <w:szCs w:val="28"/>
          <w:lang w:val="kk-KZ"/>
        </w:rPr>
        <w:t>- Екінші кезең</w:t>
      </w:r>
      <w:r w:rsidRPr="00C938CD">
        <w:rPr>
          <w:rFonts w:ascii="Times New Roman" w:hAnsi="Times New Roman" w:cs="Times New Roman"/>
          <w:sz w:val="28"/>
          <w:szCs w:val="28"/>
          <w:lang w:val="kk-KZ"/>
        </w:rPr>
        <w:t xml:space="preserve"> – сырттай:</w:t>
      </w:r>
    </w:p>
    <w:p w:rsidR="00C938CD" w:rsidRPr="00C938CD" w:rsidRDefault="00C938CD" w:rsidP="00C938CD">
      <w:pPr>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1. Тест сұрақтарына жауап беріліп, тиісті баллдары алынады</w:t>
      </w:r>
    </w:p>
    <w:p w:rsidR="00C938CD" w:rsidRPr="00C938CD" w:rsidRDefault="00C938CD" w:rsidP="00C938CD">
      <w:pPr>
        <w:pStyle w:val="a8"/>
        <w:jc w:val="both"/>
        <w:rPr>
          <w:rFonts w:ascii="Times New Roman" w:eastAsia="Times New Roman" w:hAnsi="Times New Roman" w:cs="Times New Roman"/>
          <w:iCs/>
          <w:color w:val="000000"/>
          <w:sz w:val="28"/>
          <w:szCs w:val="28"/>
          <w:lang w:val="kk-KZ"/>
        </w:rPr>
      </w:pPr>
      <w:r w:rsidRPr="00C938CD">
        <w:rPr>
          <w:rFonts w:ascii="Times New Roman" w:eastAsia="Times New Roman" w:hAnsi="Times New Roman" w:cs="Times New Roman"/>
          <w:b/>
          <w:sz w:val="28"/>
          <w:szCs w:val="28"/>
          <w:lang w:val="kk-KZ"/>
        </w:rPr>
        <w:t>4.3.</w:t>
      </w:r>
      <w:r w:rsidRPr="00C938CD">
        <w:rPr>
          <w:rFonts w:ascii="Times New Roman" w:eastAsia="Times New Roman" w:hAnsi="Times New Roman" w:cs="Times New Roman"/>
          <w:iCs/>
          <w:color w:val="000000"/>
          <w:sz w:val="28"/>
          <w:szCs w:val="28"/>
          <w:lang w:val="kk-KZ"/>
        </w:rPr>
        <w:t xml:space="preserve"> </w:t>
      </w:r>
      <w:r w:rsidRPr="00C938CD">
        <w:rPr>
          <w:rFonts w:ascii="Times New Roman" w:eastAsia="Times New Roman" w:hAnsi="Times New Roman" w:cs="Times New Roman"/>
          <w:sz w:val="28"/>
          <w:szCs w:val="28"/>
          <w:lang w:val="kk-KZ"/>
        </w:rPr>
        <w:t>Байқауға</w:t>
      </w:r>
      <w:r w:rsidRPr="00C938CD">
        <w:rPr>
          <w:rFonts w:ascii="Times New Roman" w:eastAsia="Times New Roman" w:hAnsi="Times New Roman" w:cs="Times New Roman"/>
          <w:iCs/>
          <w:color w:val="000000"/>
          <w:sz w:val="28"/>
          <w:szCs w:val="28"/>
          <w:lang w:val="kk-KZ"/>
        </w:rPr>
        <w:t xml:space="preserve"> қатысу үшін </w:t>
      </w:r>
      <w:r w:rsidRPr="00C938CD">
        <w:rPr>
          <w:rFonts w:ascii="Times New Roman" w:hAnsi="Times New Roman" w:cs="Times New Roman"/>
          <w:sz w:val="28"/>
          <w:szCs w:val="28"/>
          <w:lang w:val="kk-KZ"/>
        </w:rPr>
        <w:t xml:space="preserve">«Қостанай облысы әкімдігі білім басқармасы»  ММ мектепке дейінгі  жалпы орта білім беретін әдістемелік кабинетініне  конкурсқа </w:t>
      </w:r>
      <w:r w:rsidRPr="00C938CD">
        <w:rPr>
          <w:rFonts w:ascii="Times New Roman" w:eastAsia="Times New Roman" w:hAnsi="Times New Roman" w:cs="Times New Roman"/>
          <w:iCs/>
          <w:color w:val="000000"/>
          <w:sz w:val="28"/>
          <w:szCs w:val="28"/>
          <w:lang w:val="kk-KZ"/>
        </w:rPr>
        <w:t xml:space="preserve">қатысу сұранысын </w:t>
      </w:r>
      <w:r w:rsidRPr="00C938CD">
        <w:rPr>
          <w:rFonts w:ascii="Times New Roman" w:hAnsi="Times New Roman" w:cs="Times New Roman"/>
          <w:sz w:val="28"/>
          <w:szCs w:val="28"/>
          <w:lang w:val="kk-KZ"/>
        </w:rPr>
        <w:t xml:space="preserve">электронды түрде </w:t>
      </w:r>
      <w:r w:rsidRPr="00C938CD">
        <w:rPr>
          <w:rFonts w:ascii="Times New Roman" w:eastAsia="Times New Roman" w:hAnsi="Times New Roman" w:cs="Times New Roman"/>
          <w:iCs/>
          <w:color w:val="000000"/>
          <w:sz w:val="28"/>
          <w:szCs w:val="28"/>
          <w:lang w:val="kk-KZ"/>
        </w:rPr>
        <w:t xml:space="preserve">келесі үлгіде ұсыну  керек: </w:t>
      </w:r>
    </w:p>
    <w:tbl>
      <w:tblPr>
        <w:tblpPr w:leftFromText="180" w:rightFromText="180" w:vertAnchor="text" w:horzAnchor="margin" w:tblpY="209"/>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994"/>
        <w:gridCol w:w="1202"/>
        <w:gridCol w:w="1501"/>
        <w:gridCol w:w="1344"/>
        <w:gridCol w:w="1097"/>
        <w:gridCol w:w="1594"/>
      </w:tblGrid>
      <w:tr w:rsidR="00C938CD" w:rsidRPr="00C938CD" w:rsidTr="00FA09D6">
        <w:tc>
          <w:tcPr>
            <w:tcW w:w="995" w:type="dxa"/>
            <w:tcBorders>
              <w:top w:val="single" w:sz="4" w:space="0" w:color="auto"/>
              <w:left w:val="single" w:sz="4" w:space="0" w:color="auto"/>
              <w:bottom w:val="single" w:sz="4" w:space="0" w:color="auto"/>
              <w:right w:val="single" w:sz="4" w:space="0" w:color="auto"/>
            </w:tcBorders>
            <w:hideMark/>
          </w:tcPr>
          <w:p w:rsidR="00C938CD" w:rsidRPr="00C938CD" w:rsidRDefault="00C938CD" w:rsidP="00FA09D6">
            <w:pPr>
              <w:pStyle w:val="a8"/>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Қала, аудан</w:t>
            </w:r>
          </w:p>
        </w:tc>
        <w:tc>
          <w:tcPr>
            <w:tcW w:w="1994" w:type="dxa"/>
            <w:tcBorders>
              <w:top w:val="single" w:sz="4" w:space="0" w:color="auto"/>
              <w:left w:val="single" w:sz="4" w:space="0" w:color="auto"/>
              <w:bottom w:val="single" w:sz="4" w:space="0" w:color="auto"/>
              <w:right w:val="single" w:sz="4" w:space="0" w:color="auto"/>
            </w:tcBorders>
            <w:hideMark/>
          </w:tcPr>
          <w:p w:rsidR="00C938CD" w:rsidRPr="00C938CD" w:rsidRDefault="00C938CD" w:rsidP="00FA09D6">
            <w:pPr>
              <w:pStyle w:val="a8"/>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Қатысушының аты-жөні, тегі (толық)</w:t>
            </w:r>
          </w:p>
        </w:tc>
        <w:tc>
          <w:tcPr>
            <w:tcW w:w="1202" w:type="dxa"/>
            <w:tcBorders>
              <w:top w:val="single" w:sz="4" w:space="0" w:color="auto"/>
              <w:left w:val="single" w:sz="4" w:space="0" w:color="auto"/>
              <w:bottom w:val="single" w:sz="4" w:space="0" w:color="auto"/>
              <w:right w:val="single" w:sz="4" w:space="0" w:color="auto"/>
            </w:tcBorders>
            <w:hideMark/>
          </w:tcPr>
          <w:p w:rsidR="00C938CD" w:rsidRPr="00C938CD" w:rsidRDefault="00C938CD" w:rsidP="00FA09D6">
            <w:pPr>
              <w:pStyle w:val="a8"/>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Жұмыс орны</w:t>
            </w:r>
          </w:p>
        </w:tc>
        <w:tc>
          <w:tcPr>
            <w:tcW w:w="1501" w:type="dxa"/>
            <w:tcBorders>
              <w:top w:val="single" w:sz="4" w:space="0" w:color="auto"/>
              <w:left w:val="single" w:sz="4" w:space="0" w:color="auto"/>
              <w:bottom w:val="single" w:sz="4" w:space="0" w:color="auto"/>
              <w:right w:val="single" w:sz="4" w:space="0" w:color="auto"/>
            </w:tcBorders>
            <w:hideMark/>
          </w:tcPr>
          <w:p w:rsidR="00C938CD" w:rsidRPr="00C938CD" w:rsidRDefault="00C938CD" w:rsidP="00FA09D6">
            <w:pPr>
              <w:pStyle w:val="a8"/>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Білімі</w:t>
            </w:r>
          </w:p>
        </w:tc>
        <w:tc>
          <w:tcPr>
            <w:tcW w:w="1344" w:type="dxa"/>
            <w:tcBorders>
              <w:top w:val="single" w:sz="4" w:space="0" w:color="auto"/>
              <w:left w:val="single" w:sz="4" w:space="0" w:color="auto"/>
              <w:bottom w:val="single" w:sz="4" w:space="0" w:color="auto"/>
              <w:right w:val="single" w:sz="4" w:space="0" w:color="auto"/>
            </w:tcBorders>
            <w:hideMark/>
          </w:tcPr>
          <w:p w:rsidR="00C938CD" w:rsidRPr="00C938CD" w:rsidRDefault="00C938CD" w:rsidP="00FA09D6">
            <w:pPr>
              <w:pStyle w:val="a8"/>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Санаты</w:t>
            </w:r>
          </w:p>
        </w:tc>
        <w:tc>
          <w:tcPr>
            <w:tcW w:w="1097" w:type="dxa"/>
            <w:tcBorders>
              <w:top w:val="single" w:sz="4" w:space="0" w:color="auto"/>
              <w:left w:val="single" w:sz="4" w:space="0" w:color="auto"/>
              <w:bottom w:val="single" w:sz="4" w:space="0" w:color="auto"/>
              <w:right w:val="single" w:sz="4" w:space="0" w:color="auto"/>
            </w:tcBorders>
            <w:hideMark/>
          </w:tcPr>
          <w:p w:rsidR="00C938CD" w:rsidRPr="00C938CD" w:rsidRDefault="00C938CD" w:rsidP="00FA09D6">
            <w:pPr>
              <w:pStyle w:val="a8"/>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Жұмыс өтілі</w:t>
            </w:r>
          </w:p>
        </w:tc>
        <w:tc>
          <w:tcPr>
            <w:tcW w:w="1594" w:type="dxa"/>
            <w:tcBorders>
              <w:top w:val="single" w:sz="4" w:space="0" w:color="auto"/>
              <w:left w:val="single" w:sz="4" w:space="0" w:color="auto"/>
              <w:bottom w:val="single" w:sz="4" w:space="0" w:color="auto"/>
              <w:right w:val="single" w:sz="4" w:space="0" w:color="auto"/>
            </w:tcBorders>
            <w:hideMark/>
          </w:tcPr>
          <w:p w:rsidR="00C938CD" w:rsidRPr="00C938CD" w:rsidRDefault="00C938CD" w:rsidP="00FA09D6">
            <w:pPr>
              <w:pStyle w:val="a8"/>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Байланыс </w:t>
            </w:r>
            <w:r w:rsidRPr="00C938CD">
              <w:rPr>
                <w:rFonts w:ascii="Times New Roman" w:hAnsi="Times New Roman" w:cs="Times New Roman"/>
                <w:sz w:val="28"/>
                <w:szCs w:val="28"/>
              </w:rPr>
              <w:t>телефон</w:t>
            </w:r>
            <w:r w:rsidRPr="00C938CD">
              <w:rPr>
                <w:rFonts w:ascii="Times New Roman" w:hAnsi="Times New Roman" w:cs="Times New Roman"/>
                <w:sz w:val="28"/>
                <w:szCs w:val="28"/>
                <w:lang w:val="kk-KZ"/>
              </w:rPr>
              <w:t>ы</w:t>
            </w:r>
          </w:p>
        </w:tc>
      </w:tr>
    </w:tbl>
    <w:p w:rsidR="00C938CD" w:rsidRPr="00C938CD" w:rsidRDefault="00C938CD" w:rsidP="00C938CD">
      <w:pPr>
        <w:pStyle w:val="a8"/>
        <w:jc w:val="both"/>
        <w:rPr>
          <w:rFonts w:ascii="Times New Roman" w:hAnsi="Times New Roman" w:cs="Times New Roman"/>
          <w:sz w:val="28"/>
          <w:szCs w:val="28"/>
          <w:highlight w:val="yellow"/>
          <w:lang w:val="kk-KZ"/>
        </w:rPr>
      </w:pPr>
    </w:p>
    <w:p w:rsidR="00C938CD" w:rsidRPr="00C938CD" w:rsidRDefault="00C938CD" w:rsidP="00C938CD">
      <w:pPr>
        <w:pStyle w:val="a8"/>
        <w:jc w:val="both"/>
        <w:rPr>
          <w:rFonts w:ascii="Times New Roman" w:hAnsi="Times New Roman" w:cs="Times New Roman"/>
          <w:sz w:val="28"/>
          <w:szCs w:val="28"/>
          <w:highlight w:val="yellow"/>
          <w:lang w:val="kk-KZ"/>
        </w:rPr>
      </w:pPr>
    </w:p>
    <w:p w:rsidR="00C938CD" w:rsidRPr="00C938CD" w:rsidRDefault="00C938CD" w:rsidP="00C938CD">
      <w:pPr>
        <w:ind w:right="-1"/>
        <w:jc w:val="both"/>
        <w:rPr>
          <w:rFonts w:ascii="Times New Roman" w:eastAsia="Times New Roman" w:hAnsi="Times New Roman" w:cs="Times New Roman"/>
          <w:sz w:val="28"/>
          <w:szCs w:val="28"/>
          <w:lang w:val="kk-KZ" w:eastAsia="ru-RU"/>
        </w:rPr>
      </w:pPr>
      <w:r w:rsidRPr="00C938CD">
        <w:rPr>
          <w:rFonts w:ascii="Times New Roman" w:eastAsia="Times New Roman" w:hAnsi="Times New Roman" w:cs="Times New Roman"/>
          <w:b/>
          <w:sz w:val="28"/>
          <w:szCs w:val="28"/>
          <w:lang w:val="kk-KZ" w:eastAsia="ru-RU"/>
        </w:rPr>
        <w:t xml:space="preserve">4.4. </w:t>
      </w:r>
      <w:r w:rsidRPr="00C938CD">
        <w:rPr>
          <w:rFonts w:ascii="Times New Roman" w:eastAsia="Times New Roman" w:hAnsi="Times New Roman" w:cs="Times New Roman"/>
          <w:sz w:val="28"/>
          <w:szCs w:val="28"/>
          <w:lang w:val="kk-KZ" w:eastAsia="ru-RU"/>
        </w:rPr>
        <w:t xml:space="preserve">Конкурсқа </w:t>
      </w:r>
      <w:r w:rsidRPr="00C938CD">
        <w:rPr>
          <w:rFonts w:ascii="Times New Roman" w:hAnsi="Times New Roman" w:cs="Times New Roman"/>
          <w:bCs/>
          <w:sz w:val="28"/>
          <w:szCs w:val="28"/>
          <w:lang w:val="kk-KZ"/>
        </w:rPr>
        <w:t xml:space="preserve">қатысуға  өтінімді  және </w:t>
      </w:r>
      <w:r w:rsidRPr="00C938CD">
        <w:rPr>
          <w:rFonts w:ascii="Times New Roman" w:eastAsia="Times New Roman" w:hAnsi="Times New Roman" w:cs="Times New Roman"/>
          <w:sz w:val="28"/>
          <w:szCs w:val="28"/>
          <w:lang w:val="kk-KZ" w:eastAsia="ru-RU"/>
        </w:rPr>
        <w:t xml:space="preserve">материалдарды (сабақ </w:t>
      </w:r>
      <w:r w:rsidRPr="00C938CD">
        <w:rPr>
          <w:rFonts w:ascii="Times New Roman" w:hAnsi="Times New Roman" w:cs="Times New Roman"/>
          <w:sz w:val="28"/>
          <w:szCs w:val="28"/>
          <w:lang w:val="kk-KZ"/>
        </w:rPr>
        <w:t>жоспарын және сабақтың бейне түсірілімін</w:t>
      </w:r>
      <w:r w:rsidRPr="00C938CD">
        <w:rPr>
          <w:rFonts w:ascii="Times New Roman" w:eastAsia="Times New Roman" w:hAnsi="Times New Roman" w:cs="Times New Roman"/>
          <w:sz w:val="28"/>
          <w:szCs w:val="28"/>
          <w:lang w:val="kk-KZ" w:eastAsia="ru-RU"/>
        </w:rPr>
        <w:t xml:space="preserve">) электронды түрде </w:t>
      </w:r>
      <w:r w:rsidRPr="00C938CD">
        <w:rPr>
          <w:rFonts w:ascii="Times New Roman" w:hAnsi="Times New Roman" w:cs="Times New Roman"/>
          <w:b/>
          <w:bCs/>
          <w:sz w:val="28"/>
          <w:szCs w:val="28"/>
          <w:lang w:val="kk-KZ"/>
        </w:rPr>
        <w:t xml:space="preserve">2021 жылдың 22 қазанға </w:t>
      </w:r>
      <w:r w:rsidRPr="00C938CD">
        <w:rPr>
          <w:rFonts w:ascii="Times New Roman" w:hAnsi="Times New Roman" w:cs="Times New Roman"/>
          <w:bCs/>
          <w:sz w:val="28"/>
          <w:szCs w:val="28"/>
          <w:lang w:val="kk-KZ"/>
        </w:rPr>
        <w:t xml:space="preserve">дейін </w:t>
      </w:r>
      <w:r w:rsidRPr="00C938CD">
        <w:rPr>
          <w:rFonts w:ascii="Times New Roman" w:hAnsi="Times New Roman" w:cs="Times New Roman"/>
          <w:color w:val="333333"/>
          <w:sz w:val="28"/>
          <w:szCs w:val="28"/>
          <w:lang w:val="kk-KZ"/>
        </w:rPr>
        <w:t>mendrookaz@mail.ru</w:t>
      </w:r>
      <w:r w:rsidRPr="00C938CD">
        <w:rPr>
          <w:rFonts w:ascii="Times New Roman" w:eastAsia="Times New Roman" w:hAnsi="Times New Roman" w:cs="Times New Roman"/>
          <w:sz w:val="28"/>
          <w:szCs w:val="28"/>
          <w:lang w:val="kk-KZ"/>
        </w:rPr>
        <w:t xml:space="preserve"> </w:t>
      </w:r>
      <w:r w:rsidRPr="00C938CD">
        <w:rPr>
          <w:rFonts w:ascii="Times New Roman" w:hAnsi="Times New Roman" w:cs="Times New Roman"/>
          <w:bCs/>
          <w:sz w:val="28"/>
          <w:szCs w:val="28"/>
          <w:lang w:val="kk-KZ"/>
        </w:rPr>
        <w:t xml:space="preserve">электронды мекен жайына (Үздік мұғалім </w:t>
      </w:r>
      <w:r w:rsidRPr="00C938CD">
        <w:rPr>
          <w:rFonts w:ascii="Times New Roman" w:hAnsi="Times New Roman" w:cs="Times New Roman"/>
          <w:bCs/>
          <w:sz w:val="28"/>
          <w:szCs w:val="28"/>
          <w:lang w:val="kk-KZ"/>
        </w:rPr>
        <w:lastRenderedPageBreak/>
        <w:t xml:space="preserve">конкурсы белгісімен)  </w:t>
      </w:r>
      <w:r w:rsidRPr="00C938CD">
        <w:rPr>
          <w:rFonts w:ascii="Times New Roman" w:eastAsia="Times New Roman" w:hAnsi="Times New Roman" w:cs="Times New Roman"/>
          <w:sz w:val="28"/>
          <w:szCs w:val="28"/>
          <w:lang w:val="kk-KZ" w:eastAsia="ru-RU"/>
        </w:rPr>
        <w:t>ұсынылуы қажет. Ұсынылған материалдар конкурстың мақсаты мен міндетіне сәйкес болуы тиіс.</w:t>
      </w:r>
    </w:p>
    <w:p w:rsidR="00C938CD" w:rsidRPr="00C938CD" w:rsidRDefault="00C938CD" w:rsidP="00C938CD">
      <w:pPr>
        <w:jc w:val="center"/>
        <w:rPr>
          <w:rFonts w:ascii="Times New Roman" w:hAnsi="Times New Roman" w:cs="Times New Roman"/>
          <w:b/>
          <w:sz w:val="28"/>
          <w:szCs w:val="28"/>
          <w:lang w:val="kk-KZ"/>
        </w:rPr>
      </w:pPr>
    </w:p>
    <w:p w:rsidR="00C938CD" w:rsidRPr="00C938CD" w:rsidRDefault="00C938CD" w:rsidP="00C938CD">
      <w:pPr>
        <w:jc w:val="center"/>
        <w:rPr>
          <w:rFonts w:ascii="Times New Roman" w:hAnsi="Times New Roman" w:cs="Times New Roman"/>
          <w:b/>
          <w:sz w:val="28"/>
          <w:szCs w:val="28"/>
          <w:lang w:val="kk-KZ"/>
        </w:rPr>
      </w:pPr>
      <w:r w:rsidRPr="00C938CD">
        <w:rPr>
          <w:rFonts w:ascii="Times New Roman" w:hAnsi="Times New Roman" w:cs="Times New Roman"/>
          <w:b/>
          <w:sz w:val="28"/>
          <w:szCs w:val="28"/>
          <w:lang w:val="kk-KZ"/>
        </w:rPr>
        <w:t>5. Сабақ жоспарын бағалау критерийі</w:t>
      </w:r>
    </w:p>
    <w:p w:rsidR="00C938CD" w:rsidRPr="00C938CD" w:rsidRDefault="00C938CD" w:rsidP="00C938CD">
      <w:pPr>
        <w:jc w:val="center"/>
        <w:rPr>
          <w:rFonts w:ascii="Times New Roman" w:hAnsi="Times New Roman" w:cs="Times New Roman"/>
          <w:b/>
          <w:sz w:val="28"/>
          <w:szCs w:val="28"/>
          <w:lang w:val="kk-KZ"/>
        </w:rPr>
      </w:pPr>
      <w:r w:rsidRPr="00C938CD">
        <w:rPr>
          <w:rFonts w:ascii="Times New Roman" w:hAnsi="Times New Roman" w:cs="Times New Roman"/>
          <w:b/>
          <w:sz w:val="28"/>
          <w:szCs w:val="28"/>
          <w:lang w:val="kk-KZ"/>
        </w:rPr>
        <w:t xml:space="preserve"> </w:t>
      </w:r>
    </w:p>
    <w:p w:rsidR="00C938CD" w:rsidRPr="00C938CD" w:rsidRDefault="00C938CD" w:rsidP="00C938CD">
      <w:pPr>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      -қысқа мерзімді сабақ жоспары күнтізбелік жоспарға сәйкес </w:t>
      </w:r>
      <w:r w:rsidRPr="00C938CD">
        <w:rPr>
          <w:rFonts w:ascii="Times New Roman" w:hAnsi="Times New Roman" w:cs="Times New Roman"/>
          <w:b/>
          <w:sz w:val="28"/>
          <w:szCs w:val="28"/>
          <w:lang w:val="kk-KZ"/>
        </w:rPr>
        <w:t>әзірленуі керек;</w:t>
      </w:r>
    </w:p>
    <w:p w:rsidR="00C938CD" w:rsidRPr="00C938CD" w:rsidRDefault="00C938CD" w:rsidP="00C938CD">
      <w:pPr>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      - сабақ жоспары толық,  қазіргі  заман талаптарына  </w:t>
      </w:r>
      <w:r w:rsidRPr="00C938CD">
        <w:rPr>
          <w:rFonts w:ascii="Times New Roman" w:hAnsi="Times New Roman" w:cs="Times New Roman"/>
          <w:b/>
          <w:sz w:val="28"/>
          <w:szCs w:val="28"/>
          <w:lang w:val="kk-KZ"/>
        </w:rPr>
        <w:t>сай болу</w:t>
      </w:r>
      <w:r w:rsidRPr="00C938CD">
        <w:rPr>
          <w:rFonts w:ascii="Times New Roman" w:hAnsi="Times New Roman" w:cs="Times New Roman"/>
          <w:sz w:val="28"/>
          <w:szCs w:val="28"/>
          <w:lang w:val="kk-KZ"/>
        </w:rPr>
        <w:t>;</w:t>
      </w:r>
    </w:p>
    <w:p w:rsidR="00C938CD" w:rsidRPr="00C938CD" w:rsidRDefault="00C938CD" w:rsidP="00C938CD">
      <w:pPr>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      - заманауи талаптары: «Рухани жаңғыру» бағдарламасы, көптілділікті </w:t>
      </w:r>
      <w:r w:rsidRPr="00C938CD">
        <w:rPr>
          <w:rFonts w:ascii="Times New Roman" w:hAnsi="Times New Roman" w:cs="Times New Roman"/>
          <w:b/>
          <w:sz w:val="28"/>
          <w:szCs w:val="28"/>
          <w:lang w:val="kk-KZ"/>
        </w:rPr>
        <w:t>қолдану;</w:t>
      </w:r>
      <w:r w:rsidRPr="00C938CD">
        <w:rPr>
          <w:rFonts w:ascii="Times New Roman" w:hAnsi="Times New Roman" w:cs="Times New Roman"/>
          <w:sz w:val="28"/>
          <w:szCs w:val="28"/>
          <w:lang w:val="kk-KZ"/>
        </w:rPr>
        <w:t xml:space="preserve"> </w:t>
      </w:r>
    </w:p>
    <w:p w:rsidR="00C938CD" w:rsidRPr="00C938CD" w:rsidRDefault="00C938CD" w:rsidP="00C938CD">
      <w:pPr>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      - жаңартылған білім  беру мазмұнының тілдік түйінді идеяларын </w:t>
      </w:r>
      <w:r w:rsidRPr="00C938CD">
        <w:rPr>
          <w:rFonts w:ascii="Times New Roman" w:hAnsi="Times New Roman" w:cs="Times New Roman"/>
          <w:b/>
          <w:sz w:val="28"/>
          <w:szCs w:val="28"/>
          <w:lang w:val="kk-KZ"/>
        </w:rPr>
        <w:t>айқындау;</w:t>
      </w:r>
    </w:p>
    <w:p w:rsidR="00C938CD" w:rsidRPr="00C938CD" w:rsidRDefault="00C938CD" w:rsidP="00C938CD">
      <w:pPr>
        <w:pStyle w:val="a8"/>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      - мұғалімнің инновациялық құралының тиімділігі мен шығармашылығын  </w:t>
      </w:r>
    </w:p>
    <w:p w:rsidR="00C938CD" w:rsidRPr="00C938CD" w:rsidRDefault="00C938CD" w:rsidP="00C938CD">
      <w:pPr>
        <w:pStyle w:val="a8"/>
        <w:jc w:val="both"/>
        <w:rPr>
          <w:rFonts w:ascii="Times New Roman" w:hAnsi="Times New Roman" w:cs="Times New Roman"/>
          <w:b/>
          <w:sz w:val="28"/>
          <w:szCs w:val="28"/>
          <w:lang w:val="kk-KZ"/>
        </w:rPr>
      </w:pPr>
      <w:r w:rsidRPr="00C938CD">
        <w:rPr>
          <w:rFonts w:ascii="Times New Roman" w:hAnsi="Times New Roman" w:cs="Times New Roman"/>
          <w:sz w:val="28"/>
          <w:szCs w:val="28"/>
          <w:lang w:val="kk-KZ"/>
        </w:rPr>
        <w:t xml:space="preserve">          </w:t>
      </w:r>
      <w:r w:rsidRPr="00C938CD">
        <w:rPr>
          <w:rFonts w:ascii="Times New Roman" w:hAnsi="Times New Roman" w:cs="Times New Roman"/>
          <w:b/>
          <w:sz w:val="28"/>
          <w:szCs w:val="28"/>
          <w:lang w:val="kk-KZ"/>
        </w:rPr>
        <w:t>көрсету</w:t>
      </w:r>
      <w:r w:rsidRPr="00C938CD">
        <w:rPr>
          <w:rFonts w:ascii="Times New Roman" w:hAnsi="Times New Roman" w:cs="Times New Roman"/>
          <w:sz w:val="28"/>
          <w:szCs w:val="28"/>
          <w:lang w:val="kk-KZ"/>
        </w:rPr>
        <w:t>;</w:t>
      </w:r>
      <w:r w:rsidRPr="00C938CD">
        <w:rPr>
          <w:rFonts w:ascii="Times New Roman" w:hAnsi="Times New Roman" w:cs="Times New Roman"/>
          <w:b/>
          <w:sz w:val="28"/>
          <w:szCs w:val="28"/>
          <w:lang w:val="kk-KZ"/>
        </w:rPr>
        <w:t xml:space="preserve"> </w:t>
      </w:r>
    </w:p>
    <w:p w:rsidR="00C938CD" w:rsidRPr="00C938CD" w:rsidRDefault="00C938CD" w:rsidP="00C938CD">
      <w:pPr>
        <w:pStyle w:val="a8"/>
        <w:jc w:val="both"/>
        <w:rPr>
          <w:rFonts w:ascii="Times New Roman" w:hAnsi="Times New Roman" w:cs="Times New Roman"/>
          <w:b/>
          <w:sz w:val="28"/>
          <w:szCs w:val="28"/>
          <w:lang w:val="kk-KZ"/>
        </w:rPr>
      </w:pPr>
      <w:r w:rsidRPr="00C938CD">
        <w:rPr>
          <w:rFonts w:ascii="Times New Roman" w:hAnsi="Times New Roman" w:cs="Times New Roman"/>
          <w:b/>
          <w:sz w:val="28"/>
          <w:szCs w:val="28"/>
          <w:lang w:val="kk-KZ"/>
        </w:rPr>
        <w:t xml:space="preserve">      </w:t>
      </w:r>
      <w:r w:rsidRPr="00C938CD">
        <w:rPr>
          <w:rFonts w:ascii="Times New Roman" w:hAnsi="Times New Roman" w:cs="Times New Roman"/>
          <w:sz w:val="28"/>
          <w:szCs w:val="28"/>
          <w:lang w:val="kk-KZ"/>
        </w:rPr>
        <w:t xml:space="preserve">- </w:t>
      </w:r>
      <w:r w:rsidRPr="00C938CD">
        <w:rPr>
          <w:rFonts w:ascii="Times New Roman" w:hAnsi="Times New Roman" w:cs="Times New Roman"/>
          <w:b/>
          <w:sz w:val="28"/>
          <w:szCs w:val="28"/>
          <w:lang w:val="kk-KZ"/>
        </w:rPr>
        <w:t xml:space="preserve"> </w:t>
      </w:r>
      <w:r w:rsidRPr="00C938CD">
        <w:rPr>
          <w:rFonts w:ascii="Times New Roman" w:hAnsi="Times New Roman" w:cs="Times New Roman"/>
          <w:sz w:val="28"/>
          <w:szCs w:val="28"/>
          <w:lang w:val="kk-KZ"/>
        </w:rPr>
        <w:t xml:space="preserve">сабақта критериалды бағалауды пайдалануды </w:t>
      </w:r>
      <w:r w:rsidRPr="00C938CD">
        <w:rPr>
          <w:rFonts w:ascii="Times New Roman" w:hAnsi="Times New Roman" w:cs="Times New Roman"/>
          <w:b/>
          <w:sz w:val="28"/>
          <w:szCs w:val="28"/>
          <w:lang w:val="kk-KZ"/>
        </w:rPr>
        <w:t>ескеру;</w:t>
      </w:r>
    </w:p>
    <w:p w:rsidR="00C938CD" w:rsidRPr="00C938CD" w:rsidRDefault="00C938CD" w:rsidP="00C938CD">
      <w:pPr>
        <w:pStyle w:val="a5"/>
        <w:numPr>
          <w:ilvl w:val="0"/>
          <w:numId w:val="22"/>
        </w:numPr>
        <w:ind w:right="-143"/>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тапсырманы орындауда оқушылардың жас ерекшеліктерін нұсқаулық бойынша сәйкестігін </w:t>
      </w:r>
      <w:r w:rsidRPr="00C938CD">
        <w:rPr>
          <w:rFonts w:ascii="Times New Roman" w:hAnsi="Times New Roman" w:cs="Times New Roman"/>
          <w:b/>
          <w:sz w:val="28"/>
          <w:szCs w:val="28"/>
          <w:lang w:val="kk-KZ"/>
        </w:rPr>
        <w:t>ескеру</w:t>
      </w:r>
      <w:r w:rsidRPr="00C938CD">
        <w:rPr>
          <w:rFonts w:ascii="Times New Roman" w:hAnsi="Times New Roman" w:cs="Times New Roman"/>
          <w:sz w:val="28"/>
          <w:szCs w:val="28"/>
          <w:lang w:val="kk-KZ"/>
        </w:rPr>
        <w:t xml:space="preserve">; </w:t>
      </w:r>
    </w:p>
    <w:p w:rsidR="00C938CD" w:rsidRPr="00C938CD" w:rsidRDefault="00C938CD" w:rsidP="00C938CD">
      <w:pPr>
        <w:pStyle w:val="a5"/>
        <w:numPr>
          <w:ilvl w:val="0"/>
          <w:numId w:val="22"/>
        </w:numPr>
        <w:ind w:right="-143"/>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сабақта тапсырмаларды орындауда уақытты дұрыс </w:t>
      </w:r>
      <w:r w:rsidRPr="00C938CD">
        <w:rPr>
          <w:rFonts w:ascii="Times New Roman" w:hAnsi="Times New Roman" w:cs="Times New Roman"/>
          <w:b/>
          <w:sz w:val="28"/>
          <w:szCs w:val="28"/>
          <w:lang w:val="kk-KZ"/>
        </w:rPr>
        <w:t>бөлу</w:t>
      </w:r>
      <w:r w:rsidRPr="00C938CD">
        <w:rPr>
          <w:rFonts w:ascii="Times New Roman" w:hAnsi="Times New Roman" w:cs="Times New Roman"/>
          <w:sz w:val="28"/>
          <w:szCs w:val="28"/>
          <w:lang w:val="kk-KZ"/>
        </w:rPr>
        <w:t xml:space="preserve">; </w:t>
      </w:r>
    </w:p>
    <w:p w:rsidR="00C938CD" w:rsidRPr="00C938CD" w:rsidRDefault="00C938CD" w:rsidP="00C938CD">
      <w:pPr>
        <w:pStyle w:val="a5"/>
        <w:numPr>
          <w:ilvl w:val="0"/>
          <w:numId w:val="22"/>
        </w:numPr>
        <w:ind w:right="-143"/>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сабақта оқушылардың белсенділігінің көп түрлілігін </w:t>
      </w:r>
      <w:r w:rsidRPr="00C938CD">
        <w:rPr>
          <w:rFonts w:ascii="Times New Roman" w:hAnsi="Times New Roman" w:cs="Times New Roman"/>
          <w:b/>
          <w:sz w:val="28"/>
          <w:szCs w:val="28"/>
          <w:lang w:val="kk-KZ"/>
        </w:rPr>
        <w:t>көрсету;</w:t>
      </w:r>
    </w:p>
    <w:p w:rsidR="00C938CD" w:rsidRPr="00C938CD" w:rsidRDefault="00C938CD" w:rsidP="00C938CD">
      <w:pPr>
        <w:pStyle w:val="a5"/>
        <w:numPr>
          <w:ilvl w:val="0"/>
          <w:numId w:val="22"/>
        </w:numPr>
        <w:ind w:left="426" w:right="-143" w:hanging="66"/>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 сабақтың мақсаттары мен міндеттеріне сәйкестігі тұрғысынан жетістіктерін </w:t>
      </w:r>
      <w:r w:rsidRPr="00C938CD">
        <w:rPr>
          <w:rFonts w:ascii="Times New Roman" w:hAnsi="Times New Roman" w:cs="Times New Roman"/>
          <w:b/>
          <w:sz w:val="28"/>
          <w:szCs w:val="28"/>
          <w:lang w:val="kk-KZ"/>
        </w:rPr>
        <w:t>байқау</w:t>
      </w:r>
      <w:r w:rsidRPr="00C938CD">
        <w:rPr>
          <w:rFonts w:ascii="Times New Roman" w:hAnsi="Times New Roman" w:cs="Times New Roman"/>
          <w:sz w:val="28"/>
          <w:szCs w:val="28"/>
          <w:lang w:val="kk-KZ"/>
        </w:rPr>
        <w:t>;</w:t>
      </w:r>
    </w:p>
    <w:p w:rsidR="00C938CD" w:rsidRPr="00C938CD" w:rsidRDefault="00C938CD" w:rsidP="00C938CD">
      <w:pPr>
        <w:pStyle w:val="a5"/>
        <w:numPr>
          <w:ilvl w:val="0"/>
          <w:numId w:val="22"/>
        </w:numPr>
        <w:spacing w:after="0"/>
        <w:ind w:left="426" w:right="-143" w:hanging="66"/>
        <w:jc w:val="both"/>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сабақтың креативтілігі мен тартымдылығын </w:t>
      </w:r>
      <w:r w:rsidRPr="00C938CD">
        <w:rPr>
          <w:rFonts w:ascii="Times New Roman" w:hAnsi="Times New Roman" w:cs="Times New Roman"/>
          <w:b/>
          <w:sz w:val="28"/>
          <w:szCs w:val="28"/>
          <w:lang w:val="kk-KZ"/>
        </w:rPr>
        <w:t>байқату</w:t>
      </w:r>
      <w:r w:rsidRPr="00C938CD">
        <w:rPr>
          <w:rFonts w:ascii="Times New Roman" w:hAnsi="Times New Roman" w:cs="Times New Roman"/>
          <w:sz w:val="28"/>
          <w:szCs w:val="28"/>
          <w:lang w:val="kk-KZ"/>
        </w:rPr>
        <w:t>;</w:t>
      </w:r>
    </w:p>
    <w:p w:rsidR="00C938CD" w:rsidRPr="00C938CD" w:rsidRDefault="00C938CD" w:rsidP="00C938CD">
      <w:pPr>
        <w:pStyle w:val="a8"/>
        <w:jc w:val="both"/>
        <w:rPr>
          <w:rFonts w:ascii="Times New Roman" w:hAnsi="Times New Roman" w:cs="Times New Roman"/>
          <w:b/>
          <w:sz w:val="28"/>
          <w:szCs w:val="28"/>
          <w:lang w:val="kk-KZ"/>
        </w:rPr>
      </w:pPr>
      <w:r w:rsidRPr="00C938CD">
        <w:rPr>
          <w:rFonts w:ascii="Times New Roman" w:hAnsi="Times New Roman" w:cs="Times New Roman"/>
          <w:sz w:val="28"/>
          <w:szCs w:val="28"/>
          <w:lang w:val="kk-KZ"/>
        </w:rPr>
        <w:t xml:space="preserve">     -  әр түрлі тапсырмалар орындау кезінде оқушылардың белсенділігін </w:t>
      </w:r>
      <w:r w:rsidRPr="00C938CD">
        <w:rPr>
          <w:rFonts w:ascii="Times New Roman" w:eastAsia="Lucida Sans Unicode" w:hAnsi="Times New Roman" w:cs="Times New Roman"/>
          <w:kern w:val="2"/>
          <w:sz w:val="28"/>
          <w:szCs w:val="28"/>
          <w:lang w:val="kk-KZ"/>
        </w:rPr>
        <w:t xml:space="preserve">және </w:t>
      </w:r>
      <w:r w:rsidRPr="00C938CD">
        <w:rPr>
          <w:rFonts w:ascii="Times New Roman" w:hAnsi="Times New Roman" w:cs="Times New Roman"/>
          <w:sz w:val="28"/>
          <w:szCs w:val="28"/>
          <w:lang w:val="kk-KZ"/>
        </w:rPr>
        <w:t xml:space="preserve">мұғалім жұмысын көрсететіндей бейнематериал жоғары сапалы нысанда </w:t>
      </w:r>
      <w:r w:rsidRPr="00C938CD">
        <w:rPr>
          <w:rFonts w:ascii="Times New Roman" w:hAnsi="Times New Roman" w:cs="Times New Roman"/>
          <w:b/>
          <w:sz w:val="28"/>
          <w:szCs w:val="28"/>
          <w:lang w:val="kk-KZ"/>
        </w:rPr>
        <w:t>болуы тиіс;</w:t>
      </w:r>
    </w:p>
    <w:p w:rsidR="00C938CD" w:rsidRPr="00C938CD" w:rsidRDefault="00C938CD" w:rsidP="00C938CD">
      <w:pPr>
        <w:pStyle w:val="a8"/>
        <w:jc w:val="both"/>
        <w:rPr>
          <w:rFonts w:ascii="Times New Roman" w:hAnsi="Times New Roman" w:cs="Times New Roman"/>
          <w:b/>
          <w:sz w:val="28"/>
          <w:szCs w:val="28"/>
          <w:lang w:val="kk-KZ"/>
        </w:rPr>
      </w:pPr>
      <w:r w:rsidRPr="00C938CD">
        <w:rPr>
          <w:rFonts w:ascii="Times New Roman" w:hAnsi="Times New Roman" w:cs="Times New Roman"/>
          <w:b/>
          <w:sz w:val="28"/>
          <w:szCs w:val="28"/>
          <w:lang w:val="kk-KZ"/>
        </w:rPr>
        <w:t>-</w:t>
      </w:r>
      <w:r w:rsidRPr="00C938CD">
        <w:rPr>
          <w:rFonts w:ascii="Times New Roman" w:hAnsi="Times New Roman" w:cs="Times New Roman"/>
          <w:sz w:val="28"/>
          <w:szCs w:val="28"/>
          <w:lang w:val="kk-KZ"/>
        </w:rPr>
        <w:t>қалыптастырушы бағалау әдісінің тиімділігін</w:t>
      </w:r>
      <w:r w:rsidRPr="00C938CD">
        <w:rPr>
          <w:rFonts w:ascii="Times New Roman" w:hAnsi="Times New Roman" w:cs="Times New Roman"/>
          <w:b/>
          <w:sz w:val="28"/>
          <w:szCs w:val="28"/>
          <w:lang w:val="kk-KZ"/>
        </w:rPr>
        <w:t xml:space="preserve"> ескеру;</w:t>
      </w:r>
    </w:p>
    <w:p w:rsidR="00C938CD" w:rsidRPr="00C938CD" w:rsidRDefault="00C938CD" w:rsidP="00C938CD">
      <w:pPr>
        <w:pStyle w:val="a8"/>
        <w:jc w:val="both"/>
        <w:rPr>
          <w:rFonts w:ascii="Times New Roman" w:hAnsi="Times New Roman" w:cs="Times New Roman"/>
          <w:b/>
          <w:sz w:val="28"/>
          <w:szCs w:val="28"/>
          <w:lang w:val="kk-KZ"/>
        </w:rPr>
      </w:pPr>
      <w:r w:rsidRPr="00C938CD">
        <w:rPr>
          <w:rFonts w:ascii="Times New Roman" w:hAnsi="Times New Roman" w:cs="Times New Roman"/>
          <w:b/>
          <w:sz w:val="28"/>
          <w:szCs w:val="28"/>
          <w:lang w:val="kk-KZ"/>
        </w:rPr>
        <w:t xml:space="preserve">-  </w:t>
      </w:r>
      <w:r w:rsidRPr="00C938CD">
        <w:rPr>
          <w:rFonts w:ascii="Times New Roman" w:hAnsi="Times New Roman" w:cs="Times New Roman"/>
          <w:sz w:val="28"/>
          <w:szCs w:val="28"/>
          <w:lang w:val="kk-KZ"/>
        </w:rPr>
        <w:t>сабақта сараланған</w:t>
      </w:r>
      <w:r w:rsidRPr="00C938CD">
        <w:rPr>
          <w:rFonts w:ascii="Times New Roman" w:hAnsi="Times New Roman" w:cs="Times New Roman"/>
          <w:b/>
          <w:sz w:val="28"/>
          <w:szCs w:val="28"/>
          <w:lang w:val="kk-KZ"/>
        </w:rPr>
        <w:t xml:space="preserve"> </w:t>
      </w:r>
      <w:r w:rsidRPr="00C938CD">
        <w:rPr>
          <w:rFonts w:ascii="Times New Roman" w:hAnsi="Times New Roman" w:cs="Times New Roman"/>
          <w:sz w:val="28"/>
          <w:szCs w:val="28"/>
          <w:lang w:val="kk-KZ"/>
        </w:rPr>
        <w:t xml:space="preserve">оқу тапсырмаларының </w:t>
      </w:r>
      <w:r w:rsidRPr="00C938CD">
        <w:rPr>
          <w:rFonts w:ascii="Times New Roman" w:hAnsi="Times New Roman" w:cs="Times New Roman"/>
          <w:b/>
          <w:sz w:val="28"/>
          <w:szCs w:val="28"/>
          <w:lang w:val="kk-KZ"/>
        </w:rPr>
        <w:t>болуы.</w:t>
      </w:r>
    </w:p>
    <w:p w:rsidR="00C938CD" w:rsidRPr="00C938CD" w:rsidRDefault="00C938CD" w:rsidP="00C938CD">
      <w:pPr>
        <w:pStyle w:val="a8"/>
        <w:jc w:val="both"/>
        <w:rPr>
          <w:rFonts w:ascii="Times New Roman" w:hAnsi="Times New Roman" w:cs="Times New Roman"/>
          <w:sz w:val="28"/>
          <w:szCs w:val="28"/>
          <w:lang w:val="kk-KZ"/>
        </w:rPr>
      </w:pPr>
    </w:p>
    <w:p w:rsidR="00C938CD" w:rsidRPr="00C938CD" w:rsidRDefault="00C938CD" w:rsidP="00C938CD">
      <w:pPr>
        <w:tabs>
          <w:tab w:val="left" w:pos="567"/>
        </w:tabs>
        <w:jc w:val="center"/>
        <w:rPr>
          <w:rFonts w:ascii="Times New Roman" w:hAnsi="Times New Roman" w:cs="Times New Roman"/>
          <w:b/>
          <w:sz w:val="28"/>
          <w:szCs w:val="28"/>
          <w:lang w:val="kk-KZ"/>
        </w:rPr>
      </w:pPr>
      <w:r w:rsidRPr="00C938CD">
        <w:rPr>
          <w:rFonts w:ascii="Times New Roman" w:hAnsi="Times New Roman" w:cs="Times New Roman"/>
          <w:b/>
          <w:sz w:val="28"/>
          <w:szCs w:val="28"/>
          <w:lang w:val="kk-KZ"/>
        </w:rPr>
        <w:t>6. Бейне сабақтар түсіріліміне қойылатын талаптар</w:t>
      </w:r>
    </w:p>
    <w:p w:rsidR="00C938CD" w:rsidRPr="00C938CD" w:rsidRDefault="00C938CD" w:rsidP="00C938CD">
      <w:pPr>
        <w:tabs>
          <w:tab w:val="left" w:pos="567"/>
        </w:tabs>
        <w:jc w:val="center"/>
        <w:rPr>
          <w:rFonts w:ascii="Times New Roman" w:hAnsi="Times New Roman" w:cs="Times New Roman"/>
          <w:b/>
          <w:sz w:val="28"/>
          <w:szCs w:val="28"/>
          <w:lang w:val="kk-KZ"/>
        </w:rPr>
      </w:pPr>
    </w:p>
    <w:p w:rsidR="00C938CD" w:rsidRPr="00C938CD" w:rsidRDefault="00C938CD" w:rsidP="00C938CD">
      <w:pPr>
        <w:tabs>
          <w:tab w:val="left" w:pos="567"/>
        </w:tabs>
        <w:jc w:val="center"/>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Ұсынылған  қысқа мерзімді сабақ жоспары негізінде бейне сабақ түсірілуі керек. </w:t>
      </w:r>
    </w:p>
    <w:p w:rsidR="00C938CD" w:rsidRPr="00C938CD" w:rsidRDefault="00C938CD" w:rsidP="00C938CD">
      <w:pPr>
        <w:pStyle w:val="a5"/>
        <w:numPr>
          <w:ilvl w:val="0"/>
          <w:numId w:val="22"/>
        </w:numPr>
        <w:spacing w:line="240" w:lineRule="auto"/>
        <w:rPr>
          <w:rFonts w:ascii="Times New Roman" w:hAnsi="Times New Roman" w:cs="Times New Roman"/>
          <w:color w:val="000000"/>
          <w:sz w:val="28"/>
          <w:szCs w:val="28"/>
          <w:lang w:val="kk-KZ"/>
        </w:rPr>
      </w:pPr>
      <w:r w:rsidRPr="00C938CD">
        <w:rPr>
          <w:rFonts w:ascii="Times New Roman" w:hAnsi="Times New Roman" w:cs="Times New Roman"/>
          <w:color w:val="000000"/>
          <w:sz w:val="28"/>
          <w:szCs w:val="28"/>
          <w:lang w:val="kk-KZ"/>
        </w:rPr>
        <w:t>ұйымдастыру-техникалық жағынан көркемделуі;</w:t>
      </w:r>
    </w:p>
    <w:p w:rsidR="00C938CD" w:rsidRPr="00C938CD" w:rsidRDefault="00C938CD" w:rsidP="00C938CD">
      <w:pPr>
        <w:pStyle w:val="a5"/>
        <w:numPr>
          <w:ilvl w:val="0"/>
          <w:numId w:val="22"/>
        </w:numPr>
        <w:rPr>
          <w:rFonts w:ascii="Times New Roman" w:hAnsi="Times New Roman" w:cs="Times New Roman"/>
          <w:color w:val="000000"/>
          <w:sz w:val="28"/>
          <w:szCs w:val="28"/>
          <w:lang w:val="kk-KZ"/>
        </w:rPr>
      </w:pPr>
      <w:r w:rsidRPr="00C938CD">
        <w:rPr>
          <w:rFonts w:ascii="Times New Roman" w:hAnsi="Times New Roman" w:cs="Times New Roman"/>
          <w:color w:val="000000"/>
          <w:sz w:val="28"/>
          <w:szCs w:val="28"/>
          <w:lang w:val="kk-KZ"/>
        </w:rPr>
        <w:t>сабақтың құрлымы;</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 сабақтың басталуы: титры (сынып, пән);</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 оқыту мақсатын тұжырымдау;</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sz w:val="28"/>
          <w:szCs w:val="28"/>
          <w:lang w:val="kk-KZ"/>
        </w:rPr>
        <w:lastRenderedPageBreak/>
        <w:t>жаңа оқу материалын түсіндіру, сұрақтар;</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sz w:val="28"/>
          <w:szCs w:val="28"/>
          <w:lang w:val="kk-KZ"/>
        </w:rPr>
        <w:t>қорытынды бөлім: қорытындылар, кері байланыс.</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color w:val="000000"/>
          <w:sz w:val="28"/>
          <w:szCs w:val="28"/>
          <w:lang w:val="kk-KZ"/>
        </w:rPr>
        <w:t xml:space="preserve"> теориялық материалды ұсыну: қисынды, нақты, дәйекті; </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color w:val="000000"/>
          <w:sz w:val="28"/>
          <w:szCs w:val="28"/>
          <w:lang w:val="kk-KZ"/>
        </w:rPr>
        <w:t xml:space="preserve"> ғылыми мәліметтер сенімді, терминология нақты; </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color w:val="000000"/>
          <w:sz w:val="28"/>
          <w:szCs w:val="28"/>
          <w:lang w:val="kk-KZ"/>
        </w:rPr>
        <w:t xml:space="preserve"> айтылуы анық, айқын, түсінікті;</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color w:val="000000"/>
          <w:sz w:val="28"/>
          <w:szCs w:val="28"/>
          <w:lang w:val="kk-KZ"/>
        </w:rPr>
        <w:t xml:space="preserve"> баяндау қарқыны оңтайлы (жайбарақат, созылмаған); </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color w:val="000000"/>
          <w:sz w:val="28"/>
          <w:szCs w:val="28"/>
          <w:lang w:val="kk-KZ"/>
        </w:rPr>
        <w:t>бекіту және өз бетінше оқу/орындау үшін сараланған оқу тапсырмалары;</w:t>
      </w:r>
    </w:p>
    <w:p w:rsidR="00C938CD" w:rsidRPr="00C938CD" w:rsidRDefault="00C938CD" w:rsidP="00C938CD">
      <w:pPr>
        <w:pStyle w:val="a5"/>
        <w:numPr>
          <w:ilvl w:val="0"/>
          <w:numId w:val="22"/>
        </w:numPr>
        <w:rPr>
          <w:rFonts w:ascii="Times New Roman" w:hAnsi="Times New Roman" w:cs="Times New Roman"/>
          <w:sz w:val="28"/>
          <w:szCs w:val="28"/>
          <w:lang w:val="kk-KZ"/>
        </w:rPr>
      </w:pPr>
      <w:r w:rsidRPr="00C938CD">
        <w:rPr>
          <w:rFonts w:ascii="Times New Roman" w:hAnsi="Times New Roman" w:cs="Times New Roman"/>
          <w:color w:val="000000"/>
          <w:sz w:val="28"/>
          <w:szCs w:val="28"/>
          <w:lang w:val="kk-KZ"/>
        </w:rPr>
        <w:t xml:space="preserve"> тақырып бойынша қосымша сандық ресурстарды пайдалану.</w:t>
      </w:r>
    </w:p>
    <w:p w:rsidR="00C938CD" w:rsidRPr="00C938CD" w:rsidRDefault="00C938CD" w:rsidP="00C938CD">
      <w:pPr>
        <w:pStyle w:val="a5"/>
        <w:ind w:left="786"/>
        <w:rPr>
          <w:rFonts w:ascii="Times New Roman" w:hAnsi="Times New Roman" w:cs="Times New Roman"/>
          <w:sz w:val="28"/>
          <w:szCs w:val="28"/>
          <w:lang w:val="kk-KZ"/>
        </w:rPr>
      </w:pPr>
      <w:r w:rsidRPr="00C938CD">
        <w:rPr>
          <w:rFonts w:ascii="Times New Roman" w:hAnsi="Times New Roman" w:cs="Times New Roman"/>
          <w:sz w:val="28"/>
          <w:szCs w:val="28"/>
          <w:lang w:val="kk-KZ"/>
        </w:rPr>
        <w:t xml:space="preserve">Конкурстың бұл кезеңі көп лүпіл жинауымен бағаланады.  </w:t>
      </w:r>
    </w:p>
    <w:p w:rsidR="00C938CD" w:rsidRPr="00C938CD" w:rsidRDefault="00C938CD" w:rsidP="00C938CD">
      <w:pPr>
        <w:tabs>
          <w:tab w:val="left" w:pos="567"/>
        </w:tabs>
        <w:rPr>
          <w:rFonts w:ascii="Times New Roman" w:hAnsi="Times New Roman" w:cs="Times New Roman"/>
          <w:b/>
          <w:sz w:val="28"/>
          <w:szCs w:val="28"/>
          <w:lang w:val="kk-KZ"/>
        </w:rPr>
      </w:pPr>
    </w:p>
    <w:p w:rsidR="00C938CD" w:rsidRPr="00C938CD" w:rsidRDefault="00C938CD" w:rsidP="00C938CD">
      <w:pPr>
        <w:tabs>
          <w:tab w:val="left" w:pos="567"/>
        </w:tabs>
        <w:jc w:val="center"/>
        <w:rPr>
          <w:rFonts w:ascii="Times New Roman" w:hAnsi="Times New Roman" w:cs="Times New Roman"/>
          <w:b/>
          <w:sz w:val="28"/>
          <w:szCs w:val="28"/>
          <w:lang w:val="kk-KZ"/>
        </w:rPr>
      </w:pPr>
      <w:r w:rsidRPr="00C938CD">
        <w:rPr>
          <w:rFonts w:ascii="Times New Roman" w:hAnsi="Times New Roman" w:cs="Times New Roman"/>
          <w:b/>
          <w:sz w:val="28"/>
          <w:szCs w:val="28"/>
          <w:lang w:val="kk-KZ"/>
        </w:rPr>
        <w:t>7. Конкурстың жұмыс органдары</w:t>
      </w:r>
    </w:p>
    <w:p w:rsidR="00C938CD" w:rsidRPr="001238E9" w:rsidRDefault="00C938CD" w:rsidP="00C938CD">
      <w:pPr>
        <w:tabs>
          <w:tab w:val="left" w:pos="567"/>
        </w:tabs>
        <w:jc w:val="center"/>
        <w:rPr>
          <w:b/>
          <w:sz w:val="28"/>
          <w:szCs w:val="28"/>
          <w:lang w:val="kk-KZ"/>
        </w:rPr>
      </w:pP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7</w:t>
      </w:r>
      <w:r w:rsidRPr="001238E9">
        <w:rPr>
          <w:rFonts w:ascii="Times New Roman" w:hAnsi="Times New Roman" w:cs="Times New Roman"/>
          <w:b/>
          <w:sz w:val="28"/>
          <w:szCs w:val="28"/>
          <w:lang w:val="kk-KZ"/>
        </w:rPr>
        <w:t>.1.</w:t>
      </w:r>
      <w:r w:rsidRPr="001238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Конкурсты </w:t>
      </w:r>
      <w:r w:rsidRPr="001238E9">
        <w:rPr>
          <w:rFonts w:ascii="Times New Roman" w:hAnsi="Times New Roman" w:cs="Times New Roman"/>
          <w:sz w:val="28"/>
          <w:szCs w:val="28"/>
          <w:lang w:val="kk-KZ"/>
        </w:rPr>
        <w:t>дайындау және өткізу жөніндегі ұйымдастыру жұмыстарын үйлестіру және жүзеге асыру үшін облыстық білім беру басқармасының бұйрығымен ұйымдастыру комитеті құрылады. Облыстық ұйымдастыру комитетінің құрамына білім беру басқармасы басшысының орынбасары, жоғары оқу орнының оқытушылары, жоғары білікті әдіскерлер кіреді.</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7</w:t>
      </w:r>
      <w:r w:rsidRPr="001238E9">
        <w:rPr>
          <w:rFonts w:ascii="Times New Roman" w:hAnsi="Times New Roman" w:cs="Times New Roman"/>
          <w:b/>
          <w:sz w:val="28"/>
          <w:szCs w:val="28"/>
          <w:lang w:val="kk-KZ"/>
        </w:rPr>
        <w:t>.2.</w:t>
      </w:r>
      <w:r w:rsidRPr="001238E9">
        <w:rPr>
          <w:rFonts w:ascii="Times New Roman" w:hAnsi="Times New Roman" w:cs="Times New Roman"/>
          <w:sz w:val="28"/>
          <w:szCs w:val="28"/>
          <w:lang w:val="kk-KZ"/>
        </w:rPr>
        <w:t xml:space="preserve"> Облыстық ұйымдастыру комитетінің төрағасы білім беру басқармасы басшының орынбасары болып табылады.</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7</w:t>
      </w:r>
      <w:r w:rsidRPr="001238E9">
        <w:rPr>
          <w:rFonts w:ascii="Times New Roman" w:hAnsi="Times New Roman" w:cs="Times New Roman"/>
          <w:b/>
          <w:sz w:val="28"/>
          <w:szCs w:val="28"/>
          <w:lang w:val="kk-KZ"/>
        </w:rPr>
        <w:t>.3.</w:t>
      </w:r>
      <w:r w:rsidRPr="001238E9">
        <w:rPr>
          <w:rFonts w:ascii="Times New Roman" w:hAnsi="Times New Roman" w:cs="Times New Roman"/>
          <w:sz w:val="28"/>
          <w:szCs w:val="28"/>
          <w:lang w:val="kk-KZ"/>
        </w:rPr>
        <w:t xml:space="preserve"> Облыстық ұйымдастыру комитеті «Қостанай облысы әкімдігінің білім басқарма</w:t>
      </w:r>
      <w:r>
        <w:rPr>
          <w:rFonts w:ascii="Times New Roman" w:hAnsi="Times New Roman" w:cs="Times New Roman"/>
          <w:sz w:val="28"/>
          <w:szCs w:val="28"/>
          <w:lang w:val="kk-KZ"/>
        </w:rPr>
        <w:t>сы</w:t>
      </w:r>
      <w:r w:rsidRPr="001238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ММ </w:t>
      </w:r>
      <w:r w:rsidRPr="001238E9">
        <w:rPr>
          <w:rFonts w:ascii="Times New Roman" w:hAnsi="Times New Roman" w:cs="Times New Roman"/>
          <w:sz w:val="28"/>
          <w:szCs w:val="28"/>
          <w:lang w:val="kk-KZ"/>
        </w:rPr>
        <w:t>әдістемелік кабинеті ұйымдастырады:</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sidRPr="001238E9">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конкурстың </w:t>
      </w:r>
      <w:r w:rsidRPr="001238E9">
        <w:rPr>
          <w:rFonts w:ascii="Times New Roman" w:hAnsi="Times New Roman" w:cs="Times New Roman"/>
          <w:sz w:val="28"/>
          <w:szCs w:val="28"/>
          <w:lang w:val="kk-KZ"/>
        </w:rPr>
        <w:t>барлық кезеңдерін өткізудің жалпы тәртібін анықтайды;</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sidRPr="001238E9">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конкурсқа </w:t>
      </w:r>
      <w:r w:rsidRPr="001238E9">
        <w:rPr>
          <w:rFonts w:ascii="Times New Roman" w:hAnsi="Times New Roman" w:cs="Times New Roman"/>
          <w:sz w:val="28"/>
          <w:szCs w:val="28"/>
          <w:lang w:val="kk-KZ"/>
        </w:rPr>
        <w:t>тікелей басшылық жасауды жүзеге асырады;</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sidRPr="001238E9">
        <w:rPr>
          <w:rFonts w:ascii="Times New Roman" w:hAnsi="Times New Roman" w:cs="Times New Roman"/>
          <w:sz w:val="28"/>
          <w:szCs w:val="28"/>
          <w:lang w:val="kk-KZ"/>
        </w:rPr>
        <w:t>3)</w:t>
      </w:r>
      <w:r>
        <w:rPr>
          <w:rFonts w:ascii="Times New Roman" w:hAnsi="Times New Roman" w:cs="Times New Roman"/>
          <w:sz w:val="28"/>
          <w:szCs w:val="28"/>
          <w:lang w:val="kk-KZ"/>
        </w:rPr>
        <w:t xml:space="preserve"> конкурсты</w:t>
      </w:r>
      <w:r w:rsidRPr="001238E9">
        <w:rPr>
          <w:rFonts w:ascii="Times New Roman" w:hAnsi="Times New Roman" w:cs="Times New Roman"/>
          <w:sz w:val="28"/>
          <w:szCs w:val="28"/>
          <w:lang w:val="kk-KZ"/>
        </w:rPr>
        <w:t xml:space="preserve"> өткізудің қажетті ғылыми-әдістемелік деңгейін қамтамасыз ету үшін пәндер бойынша әдістемелік комиссияларды құрады;</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sidRPr="001238E9">
        <w:rPr>
          <w:rFonts w:ascii="Times New Roman" w:hAnsi="Times New Roman" w:cs="Times New Roman"/>
          <w:sz w:val="28"/>
          <w:szCs w:val="28"/>
          <w:lang w:val="kk-KZ"/>
        </w:rPr>
        <w:t>4) пәндік қазылар алқасының жұмысын ұйымдастырады;</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sidRPr="001238E9">
        <w:rPr>
          <w:rFonts w:ascii="Times New Roman" w:hAnsi="Times New Roman" w:cs="Times New Roman"/>
          <w:sz w:val="28"/>
          <w:szCs w:val="28"/>
          <w:lang w:val="kk-KZ"/>
        </w:rPr>
        <w:t>5) қатысушылардың жұмысын бағалауда даулы сәттерді талқылайды және қажетті жағдайда тиісті ішінар</w:t>
      </w:r>
      <w:r>
        <w:rPr>
          <w:rFonts w:ascii="Times New Roman" w:hAnsi="Times New Roman" w:cs="Times New Roman"/>
          <w:sz w:val="28"/>
          <w:szCs w:val="28"/>
          <w:lang w:val="kk-KZ"/>
        </w:rPr>
        <w:t>а түзетулер енгізеді, облыстық конкурстың</w:t>
      </w:r>
      <w:r w:rsidRPr="001238E9">
        <w:rPr>
          <w:rFonts w:ascii="Times New Roman" w:hAnsi="Times New Roman" w:cs="Times New Roman"/>
          <w:sz w:val="28"/>
          <w:szCs w:val="28"/>
          <w:lang w:val="kk-KZ"/>
        </w:rPr>
        <w:t xml:space="preserve"> қорытындысын талқылайды және қорытындылайды, білім беру басқармасының бұйрығы жобасын әзірлеуге қатысады;</w:t>
      </w:r>
    </w:p>
    <w:p w:rsidR="00C938CD" w:rsidRPr="00D00B01"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7</w:t>
      </w:r>
      <w:r w:rsidRPr="001238E9">
        <w:rPr>
          <w:rFonts w:ascii="Times New Roman" w:hAnsi="Times New Roman" w:cs="Times New Roman"/>
          <w:b/>
          <w:sz w:val="28"/>
          <w:szCs w:val="28"/>
          <w:lang w:val="kk-KZ"/>
        </w:rPr>
        <w:t>.4.</w:t>
      </w:r>
      <w:r w:rsidRPr="001238E9">
        <w:rPr>
          <w:rFonts w:ascii="Times New Roman" w:hAnsi="Times New Roman" w:cs="Times New Roman"/>
          <w:sz w:val="28"/>
          <w:szCs w:val="28"/>
          <w:lang w:val="kk-KZ"/>
        </w:rPr>
        <w:t xml:space="preserve"> </w:t>
      </w:r>
      <w:r>
        <w:rPr>
          <w:rFonts w:ascii="Times New Roman" w:hAnsi="Times New Roman" w:cs="Times New Roman"/>
          <w:sz w:val="28"/>
          <w:szCs w:val="28"/>
          <w:lang w:val="kk-KZ"/>
        </w:rPr>
        <w:t>Конкурстың</w:t>
      </w:r>
      <w:r w:rsidRPr="001238E9">
        <w:rPr>
          <w:rFonts w:ascii="Times New Roman" w:hAnsi="Times New Roman" w:cs="Times New Roman"/>
          <w:sz w:val="28"/>
          <w:szCs w:val="28"/>
          <w:lang w:val="kk-KZ"/>
        </w:rPr>
        <w:t xml:space="preserve"> бірінші және екінші кезеңдеріне басшылық жасау мақсатында аудандық/қалалық облыстық ұйымдастыру комитеттері құрылады. Олардың құрамын тиісті білім органдары бекітеді.</w:t>
      </w:r>
    </w:p>
    <w:p w:rsidR="00C938CD" w:rsidRDefault="00C938CD" w:rsidP="00C938CD">
      <w:pPr>
        <w:pStyle w:val="a5"/>
        <w:tabs>
          <w:tab w:val="left" w:pos="567"/>
        </w:tabs>
        <w:spacing w:line="240" w:lineRule="auto"/>
        <w:ind w:left="0"/>
        <w:jc w:val="center"/>
        <w:rPr>
          <w:rFonts w:ascii="Times New Roman" w:hAnsi="Times New Roman" w:cs="Times New Roman"/>
          <w:b/>
          <w:sz w:val="28"/>
          <w:szCs w:val="28"/>
          <w:lang w:val="kk-KZ"/>
        </w:rPr>
      </w:pPr>
    </w:p>
    <w:p w:rsidR="00C938CD" w:rsidRPr="001238E9" w:rsidRDefault="00C938CD" w:rsidP="00C938CD">
      <w:pPr>
        <w:pStyle w:val="a5"/>
        <w:tabs>
          <w:tab w:val="left" w:pos="567"/>
        </w:tabs>
        <w:spacing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8. </w:t>
      </w:r>
      <w:r w:rsidRPr="00EE1BD8">
        <w:rPr>
          <w:rFonts w:ascii="Times New Roman" w:hAnsi="Times New Roman" w:cs="Times New Roman"/>
          <w:b/>
          <w:sz w:val="28"/>
          <w:szCs w:val="28"/>
          <w:lang w:val="kk-KZ"/>
        </w:rPr>
        <w:t>Конкурстың</w:t>
      </w:r>
      <w:r w:rsidRPr="001238E9">
        <w:rPr>
          <w:rFonts w:ascii="Times New Roman" w:hAnsi="Times New Roman" w:cs="Times New Roman"/>
          <w:b/>
          <w:sz w:val="28"/>
          <w:szCs w:val="28"/>
          <w:lang w:val="kk-KZ"/>
        </w:rPr>
        <w:t xml:space="preserve"> қазылар алқасы</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sidRPr="001238E9">
        <w:rPr>
          <w:rFonts w:ascii="Times New Roman" w:hAnsi="Times New Roman" w:cs="Times New Roman"/>
          <w:sz w:val="28"/>
          <w:szCs w:val="28"/>
          <w:lang w:val="kk-KZ"/>
        </w:rPr>
        <w:t xml:space="preserve">Облыстық </w:t>
      </w:r>
      <w:r>
        <w:rPr>
          <w:rFonts w:ascii="Times New Roman" w:hAnsi="Times New Roman" w:cs="Times New Roman"/>
          <w:sz w:val="28"/>
          <w:szCs w:val="28"/>
          <w:lang w:val="kk-KZ"/>
        </w:rPr>
        <w:t>конкурстың</w:t>
      </w:r>
      <w:r w:rsidRPr="001238E9">
        <w:rPr>
          <w:rFonts w:ascii="Times New Roman" w:hAnsi="Times New Roman" w:cs="Times New Roman"/>
          <w:sz w:val="28"/>
          <w:szCs w:val="28"/>
          <w:lang w:val="kk-KZ"/>
        </w:rPr>
        <w:t xml:space="preserve"> пәндік қазылар алқасы төрағадан (төрайымнан) және оның мүшелерінен тұрады. </w:t>
      </w:r>
      <w:r>
        <w:rPr>
          <w:rFonts w:ascii="Times New Roman" w:hAnsi="Times New Roman" w:cs="Times New Roman"/>
          <w:sz w:val="28"/>
          <w:szCs w:val="28"/>
          <w:lang w:val="kk-KZ"/>
        </w:rPr>
        <w:t>Конкурстың</w:t>
      </w:r>
      <w:r w:rsidRPr="001238E9">
        <w:rPr>
          <w:rFonts w:ascii="Times New Roman" w:hAnsi="Times New Roman" w:cs="Times New Roman"/>
          <w:sz w:val="28"/>
          <w:szCs w:val="28"/>
          <w:lang w:val="kk-KZ"/>
        </w:rPr>
        <w:t xml:space="preserve"> қазылар алқасының төрағасы </w:t>
      </w:r>
      <w:r w:rsidRPr="001238E9">
        <w:rPr>
          <w:rFonts w:ascii="Times New Roman" w:hAnsi="Times New Roman" w:cs="Times New Roman"/>
          <w:sz w:val="28"/>
          <w:szCs w:val="28"/>
          <w:lang w:val="kk-KZ"/>
        </w:rPr>
        <w:lastRenderedPageBreak/>
        <w:t>(төрайымы) мен оның мүшелерін облыстық ұйымдастыру комитетінің ұсынысымен білім беру басқармасы бекітеді.</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r w:rsidRPr="001238E9">
        <w:rPr>
          <w:rFonts w:ascii="Times New Roman" w:hAnsi="Times New Roman" w:cs="Times New Roman"/>
          <w:sz w:val="28"/>
          <w:szCs w:val="28"/>
          <w:lang w:val="kk-KZ"/>
        </w:rPr>
        <w:t>Қазылар алқасының құрамына жоға</w:t>
      </w:r>
      <w:r>
        <w:rPr>
          <w:rFonts w:ascii="Times New Roman" w:hAnsi="Times New Roman" w:cs="Times New Roman"/>
          <w:sz w:val="28"/>
          <w:szCs w:val="28"/>
          <w:lang w:val="kk-KZ"/>
        </w:rPr>
        <w:t>ры оқу органдарының мамандары</w:t>
      </w:r>
      <w:r w:rsidRPr="001238E9">
        <w:rPr>
          <w:rFonts w:ascii="Times New Roman" w:hAnsi="Times New Roman" w:cs="Times New Roman"/>
          <w:sz w:val="28"/>
          <w:szCs w:val="28"/>
          <w:lang w:val="kk-KZ"/>
        </w:rPr>
        <w:t>, жоғары білікті әдіскерлер, тәжірибелі мұғалімдер енеді.</w:t>
      </w: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sz w:val="28"/>
          <w:szCs w:val="28"/>
          <w:lang w:val="kk-KZ"/>
        </w:rPr>
      </w:pPr>
    </w:p>
    <w:p w:rsidR="00C938CD" w:rsidRPr="001238E9" w:rsidRDefault="00C938CD" w:rsidP="00C938CD">
      <w:pPr>
        <w:pStyle w:val="a5"/>
        <w:tabs>
          <w:tab w:val="left" w:pos="567"/>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9</w:t>
      </w:r>
      <w:r w:rsidRPr="001238E9">
        <w:rPr>
          <w:rFonts w:ascii="Times New Roman" w:hAnsi="Times New Roman" w:cs="Times New Roman"/>
          <w:b/>
          <w:sz w:val="28"/>
          <w:szCs w:val="28"/>
          <w:lang w:val="kk-KZ"/>
        </w:rPr>
        <w:t xml:space="preserve">. </w:t>
      </w:r>
      <w:r w:rsidRPr="00831CEB">
        <w:rPr>
          <w:rFonts w:ascii="Times New Roman" w:hAnsi="Times New Roman" w:cs="Times New Roman"/>
          <w:b/>
          <w:sz w:val="28"/>
          <w:szCs w:val="28"/>
          <w:lang w:val="kk-KZ"/>
        </w:rPr>
        <w:t>Конкурсқа</w:t>
      </w:r>
      <w:r w:rsidRPr="001238E9">
        <w:rPr>
          <w:rFonts w:ascii="Times New Roman" w:hAnsi="Times New Roman" w:cs="Times New Roman"/>
          <w:b/>
          <w:sz w:val="28"/>
          <w:szCs w:val="28"/>
          <w:lang w:val="kk-KZ"/>
        </w:rPr>
        <w:t xml:space="preserve"> қатысушыларының тапсырмаларды орындауына</w:t>
      </w:r>
    </w:p>
    <w:p w:rsidR="00C938CD" w:rsidRDefault="00C938CD" w:rsidP="00C938CD">
      <w:pPr>
        <w:pStyle w:val="a5"/>
        <w:tabs>
          <w:tab w:val="left" w:pos="567"/>
        </w:tabs>
        <w:spacing w:line="240" w:lineRule="auto"/>
        <w:ind w:left="0"/>
        <w:jc w:val="center"/>
        <w:rPr>
          <w:rFonts w:ascii="Times New Roman" w:hAnsi="Times New Roman" w:cs="Times New Roman"/>
          <w:b/>
          <w:sz w:val="28"/>
          <w:szCs w:val="28"/>
          <w:lang w:val="kk-KZ"/>
        </w:rPr>
      </w:pPr>
      <w:r w:rsidRPr="001238E9">
        <w:rPr>
          <w:rFonts w:ascii="Times New Roman" w:hAnsi="Times New Roman" w:cs="Times New Roman"/>
          <w:b/>
          <w:sz w:val="28"/>
          <w:szCs w:val="28"/>
          <w:lang w:val="kk-KZ"/>
        </w:rPr>
        <w:t>талдау жүргізу тәртібі туралы</w:t>
      </w:r>
    </w:p>
    <w:p w:rsidR="00C938CD" w:rsidRDefault="00C938CD" w:rsidP="00C938CD">
      <w:pPr>
        <w:pStyle w:val="a5"/>
        <w:tabs>
          <w:tab w:val="left" w:pos="567"/>
        </w:tabs>
        <w:spacing w:line="240" w:lineRule="auto"/>
        <w:ind w:left="0"/>
        <w:jc w:val="center"/>
        <w:rPr>
          <w:rFonts w:ascii="Times New Roman" w:hAnsi="Times New Roman" w:cs="Times New Roman"/>
          <w:b/>
          <w:sz w:val="28"/>
          <w:szCs w:val="28"/>
          <w:lang w:val="kk-KZ"/>
        </w:rPr>
      </w:pPr>
    </w:p>
    <w:p w:rsidR="00C938CD" w:rsidRPr="00CE2AD8" w:rsidRDefault="00C938CD" w:rsidP="00C938CD">
      <w:pPr>
        <w:pStyle w:val="a5"/>
        <w:tabs>
          <w:tab w:val="left" w:pos="567"/>
        </w:tabs>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Қазылар алқасының с</w:t>
      </w:r>
      <w:r w:rsidRPr="00CE2AD8">
        <w:rPr>
          <w:rFonts w:ascii="Times New Roman" w:eastAsia="Times New Roman" w:hAnsi="Times New Roman" w:cs="Times New Roman"/>
          <w:sz w:val="28"/>
          <w:szCs w:val="28"/>
          <w:lang w:val="kk-KZ"/>
        </w:rPr>
        <w:t>араптама комиссиясы</w:t>
      </w:r>
      <w:r w:rsidRPr="00CE2AD8">
        <w:rPr>
          <w:rFonts w:ascii="Times New Roman" w:eastAsia="Times New Roman" w:hAnsi="Times New Roman" w:cs="Times New Roman"/>
          <w:kern w:val="2"/>
          <w:sz w:val="28"/>
          <w:szCs w:val="28"/>
          <w:lang w:val="kk-KZ"/>
        </w:rPr>
        <w:t xml:space="preserve"> </w:t>
      </w:r>
      <w:r w:rsidRPr="00CE2AD8">
        <w:rPr>
          <w:rFonts w:ascii="Times New Roman" w:eastAsia="Times New Roman" w:hAnsi="Times New Roman" w:cs="Times New Roman"/>
          <w:sz w:val="28"/>
          <w:szCs w:val="28"/>
          <w:lang w:val="kk-KZ"/>
        </w:rPr>
        <w:t>ұйымдастыру комитеті бекіткен критерийге сәйкес</w:t>
      </w:r>
      <w:r>
        <w:rPr>
          <w:rFonts w:ascii="Times New Roman" w:eastAsia="Times New Roman" w:hAnsi="Times New Roman" w:cs="Times New Roman"/>
          <w:sz w:val="28"/>
          <w:szCs w:val="28"/>
          <w:lang w:val="kk-KZ"/>
        </w:rPr>
        <w:t>, сырттай кезеңі</w:t>
      </w:r>
      <w:r w:rsidRPr="00CE2AD8">
        <w:rPr>
          <w:rFonts w:ascii="Times New Roman" w:eastAsia="Times New Roman" w:hAnsi="Times New Roman" w:cs="Times New Roman"/>
          <w:sz w:val="28"/>
          <w:szCs w:val="28"/>
          <w:lang w:val="kk-KZ"/>
        </w:rPr>
        <w:t xml:space="preserve"> материалдарының бағалауын жүргізеді.</w:t>
      </w:r>
    </w:p>
    <w:p w:rsidR="00C938CD" w:rsidRDefault="00C938CD" w:rsidP="00C938CD">
      <w:pPr>
        <w:pStyle w:val="a5"/>
        <w:tabs>
          <w:tab w:val="left" w:pos="567"/>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 xml:space="preserve">Конкурс </w:t>
      </w:r>
      <w:r w:rsidRPr="00CE2AD8">
        <w:rPr>
          <w:rFonts w:ascii="Times New Roman" w:hAnsi="Times New Roman" w:cs="Times New Roman"/>
          <w:sz w:val="28"/>
          <w:szCs w:val="28"/>
          <w:lang w:val="kk-KZ"/>
        </w:rPr>
        <w:t xml:space="preserve"> жұмыстарын</w:t>
      </w:r>
      <w:r w:rsidRPr="001238E9">
        <w:rPr>
          <w:rFonts w:ascii="Times New Roman" w:hAnsi="Times New Roman" w:cs="Times New Roman"/>
          <w:sz w:val="28"/>
          <w:szCs w:val="28"/>
          <w:lang w:val="kk-KZ"/>
        </w:rPr>
        <w:t xml:space="preserve"> бағалауда барынша әділдікті қамта</w:t>
      </w:r>
      <w:r>
        <w:rPr>
          <w:rFonts w:ascii="Times New Roman" w:hAnsi="Times New Roman" w:cs="Times New Roman"/>
          <w:sz w:val="28"/>
          <w:szCs w:val="28"/>
          <w:lang w:val="kk-KZ"/>
        </w:rPr>
        <w:t>масыз ету үшін әрбір кезеңнен кейін барлық қатысушылар</w:t>
      </w:r>
      <w:r w:rsidRPr="001238E9">
        <w:rPr>
          <w:rFonts w:ascii="Times New Roman" w:hAnsi="Times New Roman" w:cs="Times New Roman"/>
          <w:sz w:val="28"/>
          <w:szCs w:val="28"/>
          <w:lang w:val="kk-KZ"/>
        </w:rPr>
        <w:t xml:space="preserve">мен тапсырмалардың талдауы жүргізіледі. Мақсаты – жұмыстарды бағалауда </w:t>
      </w:r>
      <w:r>
        <w:rPr>
          <w:rFonts w:ascii="Times New Roman" w:hAnsi="Times New Roman" w:cs="Times New Roman"/>
          <w:sz w:val="28"/>
          <w:szCs w:val="28"/>
          <w:lang w:val="kk-KZ"/>
        </w:rPr>
        <w:t xml:space="preserve"> конкурсқа </w:t>
      </w:r>
      <w:r w:rsidRPr="001238E9">
        <w:rPr>
          <w:rFonts w:ascii="Times New Roman" w:hAnsi="Times New Roman" w:cs="Times New Roman"/>
          <w:sz w:val="28"/>
          <w:szCs w:val="28"/>
          <w:lang w:val="kk-KZ"/>
        </w:rPr>
        <w:t>қатысушылар мен қазылар алқасы мүшелерінің арасында толық өзара түсінушілікке қол жеткізу болып табылады.</w:t>
      </w:r>
    </w:p>
    <w:p w:rsidR="00C938CD" w:rsidRPr="001238E9" w:rsidRDefault="00C938CD" w:rsidP="00C938CD">
      <w:pPr>
        <w:pStyle w:val="a5"/>
        <w:tabs>
          <w:tab w:val="left" w:pos="567"/>
        </w:tabs>
        <w:spacing w:after="0" w:line="240" w:lineRule="auto"/>
        <w:ind w:left="0" w:firstLine="709"/>
        <w:jc w:val="both"/>
        <w:rPr>
          <w:rFonts w:ascii="Times New Roman" w:hAnsi="Times New Roman" w:cs="Times New Roman"/>
          <w:sz w:val="28"/>
          <w:szCs w:val="28"/>
          <w:lang w:val="kk-KZ"/>
        </w:rPr>
      </w:pPr>
    </w:p>
    <w:p w:rsidR="00C938CD" w:rsidRPr="001238E9" w:rsidRDefault="00C938CD" w:rsidP="00C938CD">
      <w:pPr>
        <w:pStyle w:val="a5"/>
        <w:tabs>
          <w:tab w:val="left" w:pos="567"/>
        </w:tabs>
        <w:spacing w:after="0" w:line="240" w:lineRule="auto"/>
        <w:ind w:left="0"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r w:rsidRPr="001238E9">
        <w:rPr>
          <w:rFonts w:ascii="Times New Roman" w:hAnsi="Times New Roman" w:cs="Times New Roman"/>
          <w:b/>
          <w:sz w:val="28"/>
          <w:szCs w:val="28"/>
          <w:lang w:val="kk-KZ"/>
        </w:rPr>
        <w:t xml:space="preserve">. </w:t>
      </w:r>
      <w:r w:rsidRPr="00831CEB">
        <w:rPr>
          <w:rFonts w:ascii="Times New Roman" w:hAnsi="Times New Roman" w:cs="Times New Roman"/>
          <w:b/>
          <w:sz w:val="28"/>
          <w:szCs w:val="28"/>
          <w:lang w:val="kk-KZ"/>
        </w:rPr>
        <w:t>Ко</w:t>
      </w:r>
      <w:r>
        <w:rPr>
          <w:rFonts w:ascii="Times New Roman" w:hAnsi="Times New Roman" w:cs="Times New Roman"/>
          <w:b/>
          <w:sz w:val="28"/>
          <w:szCs w:val="28"/>
          <w:lang w:val="kk-KZ"/>
        </w:rPr>
        <w:t>нкурс</w:t>
      </w:r>
      <w:r w:rsidRPr="001238E9">
        <w:rPr>
          <w:rFonts w:ascii="Times New Roman" w:hAnsi="Times New Roman" w:cs="Times New Roman"/>
          <w:b/>
          <w:sz w:val="28"/>
          <w:szCs w:val="28"/>
          <w:lang w:val="kk-KZ"/>
        </w:rPr>
        <w:t xml:space="preserve"> қорытындысын шығару және қатысушыларды</w:t>
      </w:r>
      <w:r>
        <w:rPr>
          <w:rFonts w:ascii="Times New Roman" w:hAnsi="Times New Roman" w:cs="Times New Roman"/>
          <w:b/>
          <w:sz w:val="28"/>
          <w:szCs w:val="28"/>
          <w:lang w:val="kk-KZ"/>
        </w:rPr>
        <w:t xml:space="preserve"> марапаттау</w:t>
      </w:r>
    </w:p>
    <w:p w:rsidR="00C938CD" w:rsidRPr="001238E9" w:rsidRDefault="00C938CD" w:rsidP="00C938CD">
      <w:pPr>
        <w:pStyle w:val="a5"/>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10</w:t>
      </w:r>
      <w:r w:rsidRPr="001238E9">
        <w:rPr>
          <w:rFonts w:ascii="Times New Roman" w:hAnsi="Times New Roman" w:cs="Times New Roman"/>
          <w:b/>
          <w:sz w:val="28"/>
          <w:szCs w:val="28"/>
          <w:lang w:val="kk-KZ"/>
        </w:rPr>
        <w:t>.1.</w:t>
      </w:r>
      <w:r w:rsidRPr="001238E9">
        <w:rPr>
          <w:rFonts w:ascii="Times New Roman" w:hAnsi="Times New Roman" w:cs="Times New Roman"/>
          <w:sz w:val="28"/>
          <w:szCs w:val="28"/>
          <w:lang w:val="kk-KZ"/>
        </w:rPr>
        <w:t xml:space="preserve">Аудандық </w:t>
      </w:r>
      <w:r>
        <w:rPr>
          <w:rFonts w:ascii="Times New Roman" w:hAnsi="Times New Roman" w:cs="Times New Roman"/>
          <w:sz w:val="28"/>
          <w:szCs w:val="28"/>
          <w:lang w:val="kk-KZ"/>
        </w:rPr>
        <w:t>конкурс</w:t>
      </w:r>
      <w:r w:rsidRPr="001238E9">
        <w:rPr>
          <w:rFonts w:ascii="Times New Roman" w:hAnsi="Times New Roman" w:cs="Times New Roman"/>
          <w:sz w:val="28"/>
          <w:szCs w:val="28"/>
          <w:lang w:val="kk-KZ"/>
        </w:rPr>
        <w:t xml:space="preserve"> жеңімпаздары пәндік қазылар алқасының шешімі бойынша тиісті білім органдарының дипл</w:t>
      </w:r>
      <w:r>
        <w:rPr>
          <w:rFonts w:ascii="Times New Roman" w:hAnsi="Times New Roman" w:cs="Times New Roman"/>
          <w:sz w:val="28"/>
          <w:szCs w:val="28"/>
          <w:lang w:val="kk-KZ"/>
        </w:rPr>
        <w:t>омдарымен, грамоталарымен</w:t>
      </w:r>
      <w:r w:rsidRPr="001238E9">
        <w:rPr>
          <w:rFonts w:ascii="Times New Roman" w:hAnsi="Times New Roman" w:cs="Times New Roman"/>
          <w:sz w:val="28"/>
          <w:szCs w:val="28"/>
          <w:lang w:val="kk-KZ"/>
        </w:rPr>
        <w:t xml:space="preserve"> марапатталады.</w:t>
      </w:r>
    </w:p>
    <w:p w:rsidR="00C938CD" w:rsidRPr="001238E9" w:rsidRDefault="00C938CD" w:rsidP="00C938CD">
      <w:pPr>
        <w:pStyle w:val="a5"/>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10</w:t>
      </w:r>
      <w:r w:rsidRPr="001238E9">
        <w:rPr>
          <w:rFonts w:ascii="Times New Roman" w:hAnsi="Times New Roman" w:cs="Times New Roman"/>
          <w:b/>
          <w:sz w:val="28"/>
          <w:szCs w:val="28"/>
          <w:lang w:val="kk-KZ"/>
        </w:rPr>
        <w:t>.2.</w:t>
      </w:r>
      <w:r w:rsidRPr="001238E9">
        <w:rPr>
          <w:rFonts w:ascii="Times New Roman" w:hAnsi="Times New Roman"/>
          <w:sz w:val="28"/>
          <w:szCs w:val="28"/>
          <w:lang w:val="kk-KZ"/>
        </w:rPr>
        <w:t xml:space="preserve"> Байқаудың облыстық кезеңінің барлық қатысушыларына қатысушы сертификаттары табыс етіледі.</w:t>
      </w:r>
    </w:p>
    <w:p w:rsidR="00C938CD" w:rsidRDefault="00C938CD" w:rsidP="00C938CD">
      <w:pPr>
        <w:pStyle w:val="a5"/>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10</w:t>
      </w:r>
      <w:r w:rsidRPr="001238E9">
        <w:rPr>
          <w:rFonts w:ascii="Times New Roman" w:hAnsi="Times New Roman" w:cs="Times New Roman"/>
          <w:b/>
          <w:sz w:val="28"/>
          <w:szCs w:val="28"/>
          <w:lang w:val="kk-KZ"/>
        </w:rPr>
        <w:t>.3.</w:t>
      </w:r>
      <w:r>
        <w:rPr>
          <w:rFonts w:ascii="Times New Roman" w:hAnsi="Times New Roman" w:cs="Times New Roman"/>
          <w:sz w:val="28"/>
          <w:szCs w:val="28"/>
          <w:lang w:val="kk-KZ"/>
        </w:rPr>
        <w:t xml:space="preserve">  </w:t>
      </w:r>
      <w:r w:rsidRPr="00F44E69">
        <w:rPr>
          <w:rFonts w:ascii="Times New Roman" w:hAnsi="Times New Roman" w:cs="Times New Roman"/>
          <w:sz w:val="28"/>
          <w:szCs w:val="28"/>
          <w:lang w:val="kk-KZ"/>
        </w:rPr>
        <w:t xml:space="preserve">Аудандық </w:t>
      </w:r>
      <w:r>
        <w:rPr>
          <w:rFonts w:ascii="Times New Roman" w:hAnsi="Times New Roman" w:cs="Times New Roman"/>
          <w:sz w:val="28"/>
          <w:szCs w:val="28"/>
          <w:lang w:val="kk-KZ"/>
        </w:rPr>
        <w:t xml:space="preserve"> конкурстың</w:t>
      </w:r>
      <w:r w:rsidRPr="001238E9">
        <w:rPr>
          <w:rFonts w:ascii="Times New Roman" w:hAnsi="Times New Roman" w:cs="Times New Roman"/>
          <w:sz w:val="28"/>
          <w:szCs w:val="28"/>
          <w:lang w:val="kk-KZ"/>
        </w:rPr>
        <w:t xml:space="preserve"> жеңімпаздары мен жүлдегерлері қазылар алқасының шешімі бойынша</w:t>
      </w:r>
      <w:r>
        <w:rPr>
          <w:rFonts w:ascii="Times New Roman" w:hAnsi="Times New Roman" w:cs="Times New Roman"/>
          <w:sz w:val="28"/>
          <w:szCs w:val="28"/>
          <w:lang w:val="kk-KZ"/>
        </w:rPr>
        <w:t xml:space="preserve"> </w:t>
      </w:r>
      <w:r w:rsidRPr="001238E9">
        <w:rPr>
          <w:rFonts w:ascii="Times New Roman" w:hAnsi="Times New Roman" w:cs="Times New Roman"/>
          <w:sz w:val="28"/>
          <w:szCs w:val="28"/>
          <w:lang w:val="kk-KZ"/>
        </w:rPr>
        <w:t>І, ІІ, ІІІ дәрежелі</w:t>
      </w:r>
      <w:r>
        <w:rPr>
          <w:rFonts w:ascii="Times New Roman" w:hAnsi="Times New Roman" w:cs="Times New Roman"/>
          <w:sz w:val="28"/>
          <w:szCs w:val="28"/>
          <w:lang w:val="kk-KZ"/>
        </w:rPr>
        <w:t xml:space="preserve"> грамоталармен,</w:t>
      </w:r>
      <w:r w:rsidRPr="001238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номинация иегерлері </w:t>
      </w:r>
      <w:r w:rsidRPr="001238E9">
        <w:rPr>
          <w:rFonts w:ascii="Times New Roman" w:hAnsi="Times New Roman" w:cs="Times New Roman"/>
          <w:sz w:val="28"/>
          <w:szCs w:val="28"/>
          <w:lang w:val="kk-KZ"/>
        </w:rPr>
        <w:t xml:space="preserve"> дипломдармен марапатталады.</w:t>
      </w:r>
    </w:p>
    <w:p w:rsidR="00C938CD" w:rsidRDefault="00C938CD" w:rsidP="00C938CD">
      <w:pPr>
        <w:pStyle w:val="a5"/>
        <w:tabs>
          <w:tab w:val="left" w:pos="567"/>
        </w:tabs>
        <w:spacing w:after="0" w:line="240" w:lineRule="auto"/>
        <w:ind w:left="0" w:firstLine="709"/>
        <w:jc w:val="both"/>
        <w:rPr>
          <w:rFonts w:ascii="Times New Roman" w:hAnsi="Times New Roman" w:cs="Times New Roman"/>
          <w:sz w:val="28"/>
          <w:szCs w:val="28"/>
          <w:lang w:val="kk-KZ"/>
        </w:rPr>
      </w:pPr>
    </w:p>
    <w:p w:rsidR="00C938CD" w:rsidRDefault="00C938CD" w:rsidP="00A22CF1">
      <w:pPr>
        <w:jc w:val="center"/>
        <w:rPr>
          <w:rFonts w:ascii="Times New Roman" w:hAnsi="Times New Roman"/>
          <w:b/>
          <w:sz w:val="32"/>
          <w:szCs w:val="28"/>
          <w:lang w:val="kk-KZ"/>
        </w:rPr>
      </w:pPr>
    </w:p>
    <w:p w:rsidR="00C938CD" w:rsidRDefault="00C938CD" w:rsidP="00A22CF1">
      <w:pPr>
        <w:jc w:val="center"/>
        <w:rPr>
          <w:rFonts w:ascii="Times New Roman" w:hAnsi="Times New Roman"/>
          <w:b/>
          <w:sz w:val="32"/>
          <w:szCs w:val="28"/>
          <w:lang w:val="kk-KZ"/>
        </w:rPr>
      </w:pPr>
    </w:p>
    <w:p w:rsidR="00844DBD" w:rsidRDefault="00844DBD" w:rsidP="00A22CF1">
      <w:pPr>
        <w:jc w:val="center"/>
        <w:rPr>
          <w:rFonts w:ascii="Times New Roman" w:hAnsi="Times New Roman"/>
          <w:b/>
          <w:sz w:val="32"/>
          <w:szCs w:val="28"/>
          <w:lang w:val="kk-KZ"/>
        </w:rPr>
      </w:pPr>
    </w:p>
    <w:p w:rsidR="00844DBD" w:rsidRDefault="00844DBD" w:rsidP="00A22CF1">
      <w:pPr>
        <w:jc w:val="center"/>
        <w:rPr>
          <w:rFonts w:ascii="Times New Roman" w:hAnsi="Times New Roman"/>
          <w:b/>
          <w:sz w:val="32"/>
          <w:szCs w:val="28"/>
          <w:lang w:val="kk-KZ"/>
        </w:rPr>
      </w:pPr>
    </w:p>
    <w:p w:rsidR="00844DBD" w:rsidRDefault="00844DBD" w:rsidP="00A22CF1">
      <w:pPr>
        <w:jc w:val="center"/>
        <w:rPr>
          <w:rFonts w:ascii="Times New Roman" w:hAnsi="Times New Roman"/>
          <w:b/>
          <w:sz w:val="32"/>
          <w:szCs w:val="28"/>
          <w:lang w:val="kk-KZ"/>
        </w:rPr>
      </w:pPr>
    </w:p>
    <w:p w:rsidR="00844DBD" w:rsidRDefault="00844DBD" w:rsidP="00A22CF1">
      <w:pPr>
        <w:jc w:val="center"/>
        <w:rPr>
          <w:rFonts w:ascii="Times New Roman" w:hAnsi="Times New Roman"/>
          <w:b/>
          <w:sz w:val="32"/>
          <w:szCs w:val="28"/>
          <w:lang w:val="kk-KZ"/>
        </w:rPr>
      </w:pPr>
    </w:p>
    <w:p w:rsidR="00844DBD" w:rsidRDefault="00844DBD" w:rsidP="00A22CF1">
      <w:pPr>
        <w:jc w:val="center"/>
        <w:rPr>
          <w:rFonts w:ascii="Times New Roman" w:hAnsi="Times New Roman"/>
          <w:b/>
          <w:sz w:val="32"/>
          <w:szCs w:val="28"/>
          <w:lang w:val="kk-KZ"/>
        </w:rPr>
      </w:pPr>
    </w:p>
    <w:p w:rsidR="00844DBD" w:rsidRDefault="00844DBD" w:rsidP="00A22CF1">
      <w:pPr>
        <w:jc w:val="center"/>
        <w:rPr>
          <w:rFonts w:ascii="Times New Roman" w:hAnsi="Times New Roman"/>
          <w:b/>
          <w:sz w:val="32"/>
          <w:szCs w:val="28"/>
          <w:lang w:val="kk-KZ"/>
        </w:rPr>
      </w:pPr>
    </w:p>
    <w:p w:rsidR="00844DBD" w:rsidRDefault="00844DBD" w:rsidP="00A22CF1">
      <w:pPr>
        <w:jc w:val="center"/>
        <w:rPr>
          <w:rFonts w:ascii="Times New Roman" w:hAnsi="Times New Roman"/>
          <w:b/>
          <w:sz w:val="32"/>
          <w:szCs w:val="28"/>
          <w:lang w:val="kk-KZ"/>
        </w:rPr>
      </w:pPr>
    </w:p>
    <w:p w:rsidR="00844DBD" w:rsidRDefault="00844DBD" w:rsidP="00D150CC">
      <w:pPr>
        <w:rPr>
          <w:rFonts w:ascii="Times New Roman" w:hAnsi="Times New Roman"/>
          <w:b/>
          <w:sz w:val="32"/>
          <w:szCs w:val="28"/>
          <w:lang w:val="kk-KZ"/>
        </w:rPr>
      </w:pPr>
    </w:p>
    <w:p w:rsidR="00A22CF1" w:rsidRPr="00A22CF1" w:rsidRDefault="00A22CF1" w:rsidP="00A22CF1">
      <w:pPr>
        <w:jc w:val="center"/>
        <w:rPr>
          <w:rFonts w:ascii="Times New Roman" w:hAnsi="Times New Roman"/>
          <w:b/>
          <w:sz w:val="32"/>
          <w:szCs w:val="28"/>
          <w:lang w:val="kk-KZ"/>
        </w:rPr>
      </w:pPr>
      <w:r w:rsidRPr="00A22CF1">
        <w:rPr>
          <w:rFonts w:ascii="Times New Roman" w:hAnsi="Times New Roman"/>
          <w:b/>
          <w:sz w:val="32"/>
          <w:szCs w:val="28"/>
          <w:lang w:val="kk-KZ"/>
        </w:rPr>
        <w:lastRenderedPageBreak/>
        <w:t xml:space="preserve">Сәндік-қолданбалы шығармашылықтың үздік </w:t>
      </w:r>
    </w:p>
    <w:p w:rsidR="00A22CF1" w:rsidRPr="00A22CF1" w:rsidRDefault="00A22CF1" w:rsidP="00A22CF1">
      <w:pPr>
        <w:jc w:val="center"/>
        <w:rPr>
          <w:rFonts w:ascii="Times New Roman" w:hAnsi="Times New Roman"/>
          <w:b/>
          <w:sz w:val="32"/>
          <w:szCs w:val="28"/>
          <w:lang w:val="kk-KZ"/>
        </w:rPr>
      </w:pPr>
      <w:r w:rsidRPr="00A22CF1">
        <w:rPr>
          <w:rFonts w:ascii="Times New Roman" w:hAnsi="Times New Roman"/>
          <w:b/>
          <w:sz w:val="32"/>
          <w:szCs w:val="28"/>
          <w:lang w:val="kk-KZ"/>
        </w:rPr>
        <w:t>оқу-әдістемелік кешеніне «Әдістемелік вернисаж»  аудандық сырттай кәсіби шеберлік конкурсын өткізу</w:t>
      </w:r>
    </w:p>
    <w:p w:rsidR="00A22CF1" w:rsidRPr="002744E4" w:rsidRDefault="00A22CF1" w:rsidP="00A22CF1">
      <w:pPr>
        <w:jc w:val="center"/>
        <w:rPr>
          <w:rFonts w:ascii="Times New Roman" w:hAnsi="Times New Roman"/>
          <w:b/>
          <w:sz w:val="28"/>
          <w:szCs w:val="28"/>
          <w:lang w:val="kk-KZ"/>
        </w:rPr>
      </w:pPr>
      <w:r w:rsidRPr="002744E4">
        <w:rPr>
          <w:rFonts w:ascii="Times New Roman" w:hAnsi="Times New Roman"/>
          <w:b/>
          <w:sz w:val="28"/>
          <w:szCs w:val="28"/>
          <w:lang w:val="kk-KZ"/>
        </w:rPr>
        <w:t xml:space="preserve"> Ереже</w:t>
      </w:r>
    </w:p>
    <w:p w:rsidR="00A22CF1" w:rsidRPr="002744E4" w:rsidRDefault="00A22CF1" w:rsidP="00A22CF1">
      <w:pPr>
        <w:pStyle w:val="a5"/>
        <w:numPr>
          <w:ilvl w:val="2"/>
          <w:numId w:val="7"/>
        </w:numPr>
        <w:tabs>
          <w:tab w:val="clear" w:pos="2160"/>
          <w:tab w:val="num" w:pos="284"/>
        </w:tabs>
        <w:spacing w:after="0" w:line="240" w:lineRule="auto"/>
        <w:ind w:left="0" w:firstLine="0"/>
        <w:jc w:val="center"/>
        <w:rPr>
          <w:rFonts w:ascii="Times New Roman" w:hAnsi="Times New Roman"/>
          <w:bCs/>
          <w:sz w:val="28"/>
          <w:szCs w:val="28"/>
          <w:lang w:val="kk-KZ"/>
        </w:rPr>
      </w:pPr>
      <w:r w:rsidRPr="002744E4">
        <w:rPr>
          <w:rFonts w:ascii="Times New Roman" w:hAnsi="Times New Roman"/>
          <w:b/>
          <w:sz w:val="28"/>
          <w:szCs w:val="28"/>
          <w:lang w:val="kk-KZ"/>
        </w:rPr>
        <w:t>Жалпы ережелер</w:t>
      </w:r>
    </w:p>
    <w:p w:rsidR="00A22CF1" w:rsidRPr="002744E4" w:rsidRDefault="00A22CF1" w:rsidP="00A22CF1">
      <w:pPr>
        <w:pStyle w:val="a5"/>
        <w:spacing w:after="0" w:line="240" w:lineRule="auto"/>
        <w:ind w:left="0"/>
        <w:rPr>
          <w:rFonts w:ascii="Times New Roman" w:hAnsi="Times New Roman"/>
          <w:bCs/>
          <w:sz w:val="28"/>
          <w:szCs w:val="28"/>
          <w:lang w:val="kk-KZ"/>
        </w:rPr>
      </w:pPr>
    </w:p>
    <w:p w:rsidR="00A22CF1" w:rsidRPr="00F30B7F" w:rsidRDefault="00A22CF1" w:rsidP="00A22CF1">
      <w:pPr>
        <w:ind w:firstLine="567"/>
        <w:jc w:val="both"/>
        <w:rPr>
          <w:rFonts w:ascii="Times New Roman" w:hAnsi="Times New Roman"/>
          <w:sz w:val="28"/>
          <w:szCs w:val="28"/>
          <w:lang w:val="kk-KZ"/>
        </w:rPr>
      </w:pPr>
      <w:r w:rsidRPr="00F30B7F">
        <w:rPr>
          <w:rFonts w:ascii="Times New Roman" w:hAnsi="Times New Roman"/>
          <w:sz w:val="28"/>
          <w:szCs w:val="28"/>
          <w:lang w:val="kk-KZ"/>
        </w:rPr>
        <w:t xml:space="preserve">1.1.Осы қағидалар </w:t>
      </w:r>
      <w:r>
        <w:rPr>
          <w:rFonts w:ascii="Times New Roman" w:hAnsi="Times New Roman"/>
          <w:sz w:val="28"/>
          <w:szCs w:val="28"/>
          <w:lang w:val="kk-KZ"/>
        </w:rPr>
        <w:t>э</w:t>
      </w:r>
      <w:r w:rsidRPr="00F30B7F">
        <w:rPr>
          <w:rFonts w:ascii="Times New Roman" w:hAnsi="Times New Roman"/>
          <w:sz w:val="28"/>
          <w:szCs w:val="28"/>
          <w:lang w:val="kk-KZ"/>
        </w:rPr>
        <w:t xml:space="preserve">кологиялық-биологиялық, психологиялық бағыттар бойынша үздік оқу – әдістемелік кешенге </w:t>
      </w:r>
      <w:r>
        <w:rPr>
          <w:rFonts w:ascii="Times New Roman" w:hAnsi="Times New Roman"/>
          <w:sz w:val="28"/>
          <w:szCs w:val="28"/>
          <w:lang w:val="kk-KZ"/>
        </w:rPr>
        <w:t>«</w:t>
      </w:r>
      <w:r w:rsidRPr="00F30B7F">
        <w:rPr>
          <w:rFonts w:ascii="Times New Roman" w:hAnsi="Times New Roman"/>
          <w:sz w:val="28"/>
          <w:szCs w:val="28"/>
          <w:lang w:val="kk-KZ"/>
        </w:rPr>
        <w:t>Әдістемелік</w:t>
      </w:r>
      <w:r>
        <w:rPr>
          <w:rFonts w:ascii="Times New Roman" w:hAnsi="Times New Roman"/>
          <w:sz w:val="28"/>
          <w:szCs w:val="28"/>
          <w:lang w:val="kk-KZ"/>
        </w:rPr>
        <w:t xml:space="preserve"> вернисаж» кәсіби шеберлік байқауының</w:t>
      </w:r>
      <w:r w:rsidRPr="00F30B7F">
        <w:rPr>
          <w:rFonts w:ascii="Times New Roman" w:hAnsi="Times New Roman"/>
          <w:sz w:val="28"/>
          <w:szCs w:val="28"/>
          <w:lang w:val="kk-KZ"/>
        </w:rPr>
        <w:t xml:space="preserve"> мақсатын, міндеттерін, ұйымдастыру, өткізу және қорытындысын шығару тәртібін айқындайды.</w:t>
      </w:r>
    </w:p>
    <w:p w:rsidR="00A22CF1" w:rsidRPr="0007110F" w:rsidRDefault="00A22CF1" w:rsidP="00A22CF1">
      <w:pPr>
        <w:ind w:firstLine="567"/>
        <w:jc w:val="both"/>
        <w:rPr>
          <w:rFonts w:ascii="Times New Roman" w:hAnsi="Times New Roman"/>
          <w:sz w:val="28"/>
          <w:szCs w:val="28"/>
          <w:lang w:val="kk-KZ"/>
        </w:rPr>
      </w:pPr>
      <w:r w:rsidRPr="00F30B7F">
        <w:rPr>
          <w:rFonts w:ascii="Times New Roman" w:hAnsi="Times New Roman"/>
          <w:sz w:val="28"/>
          <w:szCs w:val="28"/>
          <w:lang w:val="kk-KZ"/>
        </w:rPr>
        <w:t>1.2.Байқаудың мақсаты-педагогтардың кәсіби құзыреттілігін жетілдіру және шығармашылық әлеуетін іске асыру, инновациялық идеялар мен озық педагогикалық тәжір</w:t>
      </w:r>
      <w:r>
        <w:rPr>
          <w:rFonts w:ascii="Times New Roman" w:hAnsi="Times New Roman"/>
          <w:sz w:val="28"/>
          <w:szCs w:val="28"/>
          <w:lang w:val="kk-KZ"/>
        </w:rPr>
        <w:t xml:space="preserve">ибені анықтау және насихаттау. </w:t>
      </w:r>
    </w:p>
    <w:p w:rsidR="00A22CF1" w:rsidRPr="005F03A2" w:rsidRDefault="00A22CF1" w:rsidP="00A22CF1">
      <w:pPr>
        <w:pStyle w:val="3"/>
        <w:tabs>
          <w:tab w:val="left" w:pos="567"/>
        </w:tabs>
        <w:spacing w:before="0" w:after="0"/>
        <w:ind w:left="45"/>
        <w:jc w:val="both"/>
        <w:rPr>
          <w:rFonts w:ascii="Times New Roman" w:hAnsi="Times New Roman"/>
          <w:b w:val="0"/>
          <w:sz w:val="28"/>
          <w:szCs w:val="28"/>
          <w:lang w:val="kk-KZ"/>
        </w:rPr>
      </w:pPr>
      <w:r>
        <w:rPr>
          <w:rFonts w:ascii="Times New Roman" w:hAnsi="Times New Roman"/>
          <w:b w:val="0"/>
          <w:sz w:val="28"/>
          <w:szCs w:val="28"/>
          <w:lang w:val="kk-KZ"/>
        </w:rPr>
        <w:tab/>
      </w:r>
      <w:r w:rsidRPr="005F03A2">
        <w:rPr>
          <w:rFonts w:ascii="Times New Roman" w:hAnsi="Times New Roman"/>
          <w:b w:val="0"/>
          <w:sz w:val="28"/>
          <w:szCs w:val="28"/>
          <w:lang w:val="kk-KZ"/>
        </w:rPr>
        <w:t>1.3.</w:t>
      </w:r>
      <w:r>
        <w:rPr>
          <w:rFonts w:ascii="Times New Roman" w:hAnsi="Times New Roman"/>
          <w:b w:val="0"/>
          <w:sz w:val="28"/>
          <w:szCs w:val="28"/>
          <w:lang w:val="kk-KZ"/>
        </w:rPr>
        <w:t>Байқаудың</w:t>
      </w:r>
      <w:r w:rsidRPr="005F03A2">
        <w:rPr>
          <w:rFonts w:ascii="Times New Roman" w:hAnsi="Times New Roman"/>
          <w:b w:val="0"/>
          <w:sz w:val="28"/>
          <w:szCs w:val="28"/>
          <w:lang w:val="kk-KZ"/>
        </w:rPr>
        <w:t xml:space="preserve"> міндеттері:</w:t>
      </w:r>
    </w:p>
    <w:p w:rsidR="00A22CF1" w:rsidRPr="002744E4" w:rsidRDefault="00A22CF1" w:rsidP="00A22CF1">
      <w:pPr>
        <w:pStyle w:val="3"/>
        <w:tabs>
          <w:tab w:val="left" w:pos="1134"/>
        </w:tabs>
        <w:spacing w:before="0" w:after="0"/>
        <w:ind w:left="45"/>
        <w:jc w:val="both"/>
        <w:rPr>
          <w:rFonts w:ascii="Times New Roman" w:hAnsi="Times New Roman"/>
          <w:b w:val="0"/>
          <w:sz w:val="28"/>
          <w:szCs w:val="28"/>
          <w:lang w:val="kk-KZ"/>
        </w:rPr>
      </w:pPr>
      <w:r w:rsidRPr="002744E4">
        <w:rPr>
          <w:rFonts w:ascii="Times New Roman" w:hAnsi="Times New Roman"/>
          <w:b w:val="0"/>
          <w:sz w:val="28"/>
          <w:szCs w:val="28"/>
          <w:lang w:val="kk-KZ"/>
        </w:rPr>
        <w:t>- сәндік-қолданбалы бағыттағы қызметті жүзеге асыратын білім беру ұйымдары педагогтерінің жұмыс тәжірибесін көрсету үшін жағдай жасау;</w:t>
      </w:r>
    </w:p>
    <w:p w:rsidR="00A22CF1" w:rsidRPr="002744E4" w:rsidRDefault="00A22CF1" w:rsidP="00A22CF1">
      <w:pPr>
        <w:jc w:val="both"/>
        <w:rPr>
          <w:rFonts w:ascii="Times New Roman" w:eastAsia="Times New Roman" w:hAnsi="Times New Roman"/>
          <w:bCs/>
          <w:sz w:val="28"/>
          <w:szCs w:val="28"/>
          <w:lang w:val="kk-KZ"/>
        </w:rPr>
      </w:pPr>
      <w:r w:rsidRPr="002744E4">
        <w:rPr>
          <w:rFonts w:ascii="Times New Roman" w:hAnsi="Times New Roman"/>
          <w:sz w:val="28"/>
          <w:szCs w:val="28"/>
          <w:lang w:val="kk-KZ"/>
        </w:rPr>
        <w:t xml:space="preserve">- </w:t>
      </w:r>
      <w:r w:rsidRPr="002744E4">
        <w:rPr>
          <w:rFonts w:ascii="Times New Roman" w:eastAsia="Times New Roman" w:hAnsi="Times New Roman"/>
          <w:bCs/>
          <w:sz w:val="28"/>
          <w:szCs w:val="28"/>
          <w:lang w:val="kk-KZ"/>
        </w:rPr>
        <w:t>сәндік-қолданбалы шығармашылық саласындағы әдістемелік материалдарды әзірлейтін және сынақтан өткізетін білім беру ұйымдарының педагогтерін ынталандыру және қолдау;</w:t>
      </w:r>
    </w:p>
    <w:p w:rsidR="00A22CF1" w:rsidRPr="002744E4" w:rsidRDefault="00A22CF1" w:rsidP="00A22CF1">
      <w:pPr>
        <w:jc w:val="both"/>
        <w:rPr>
          <w:rFonts w:ascii="Times New Roman" w:eastAsia="Times New Roman" w:hAnsi="Times New Roman"/>
          <w:bCs/>
          <w:sz w:val="28"/>
          <w:szCs w:val="28"/>
          <w:lang w:val="kk-KZ"/>
        </w:rPr>
      </w:pPr>
      <w:r w:rsidRPr="002744E4">
        <w:rPr>
          <w:rFonts w:ascii="Times New Roman" w:eastAsia="Times New Roman" w:hAnsi="Times New Roman"/>
          <w:bCs/>
          <w:sz w:val="28"/>
          <w:szCs w:val="28"/>
          <w:lang w:val="kk-KZ"/>
        </w:rPr>
        <w:t>-</w:t>
      </w:r>
      <w:r>
        <w:rPr>
          <w:rFonts w:ascii="Times New Roman" w:eastAsia="Times New Roman" w:hAnsi="Times New Roman"/>
          <w:bCs/>
          <w:sz w:val="28"/>
          <w:szCs w:val="28"/>
          <w:lang w:val="kk-KZ"/>
        </w:rPr>
        <w:t xml:space="preserve"> </w:t>
      </w:r>
      <w:r w:rsidRPr="002744E4">
        <w:rPr>
          <w:rFonts w:ascii="Times New Roman" w:eastAsia="Times New Roman" w:hAnsi="Times New Roman"/>
          <w:bCs/>
          <w:sz w:val="28"/>
          <w:szCs w:val="28"/>
          <w:lang w:val="kk-KZ"/>
        </w:rPr>
        <w:t>педагогтердің тиімді кәсіби дамуы үшін ақпараттық кеңістікті кеңейту және тарату, сәндік-қолданбалы шығармашылық саласындағы мазмұнды, теория мен практиканы жаңарту бойынша педагогикалық идеяларды іздеу.</w:t>
      </w:r>
    </w:p>
    <w:p w:rsidR="00A22CF1" w:rsidRPr="002744E4" w:rsidRDefault="00A22CF1" w:rsidP="00A22CF1">
      <w:pPr>
        <w:jc w:val="both"/>
        <w:rPr>
          <w:rFonts w:ascii="Times New Roman" w:eastAsia="Times New Roman" w:hAnsi="Times New Roman"/>
          <w:bCs/>
          <w:sz w:val="28"/>
          <w:szCs w:val="28"/>
          <w:lang w:val="kk-KZ"/>
        </w:rPr>
      </w:pPr>
      <w:r w:rsidRPr="002744E4">
        <w:rPr>
          <w:rFonts w:ascii="Times New Roman" w:eastAsia="Times New Roman" w:hAnsi="Times New Roman"/>
          <w:bCs/>
          <w:sz w:val="28"/>
          <w:szCs w:val="28"/>
          <w:lang w:val="kk-KZ"/>
        </w:rPr>
        <w:t>- облыстың қосымша білім беру жүйесінің дарынды педагогтерін анықтау, оларды қолдау және көтермелеу;</w:t>
      </w:r>
    </w:p>
    <w:p w:rsidR="00A22CF1" w:rsidRDefault="00A22CF1" w:rsidP="00A22CF1">
      <w:pPr>
        <w:shd w:val="clear" w:color="auto" w:fill="FFFFFF"/>
        <w:tabs>
          <w:tab w:val="left" w:pos="1134"/>
        </w:tabs>
        <w:jc w:val="both"/>
        <w:rPr>
          <w:rFonts w:ascii="Times New Roman" w:hAnsi="Times New Roman"/>
          <w:bCs/>
          <w:sz w:val="28"/>
          <w:szCs w:val="28"/>
          <w:lang w:val="kk-KZ"/>
        </w:rPr>
      </w:pPr>
      <w:r>
        <w:rPr>
          <w:rFonts w:ascii="Times New Roman" w:hAnsi="Times New Roman"/>
          <w:sz w:val="28"/>
          <w:szCs w:val="28"/>
          <w:lang w:val="kk-KZ"/>
        </w:rPr>
        <w:t xml:space="preserve">      </w:t>
      </w:r>
      <w:r w:rsidRPr="005F03A2">
        <w:rPr>
          <w:rFonts w:ascii="Times New Roman" w:hAnsi="Times New Roman"/>
          <w:sz w:val="28"/>
          <w:szCs w:val="28"/>
          <w:lang w:val="kk-KZ"/>
        </w:rPr>
        <w:t xml:space="preserve">1.4. </w:t>
      </w:r>
      <w:r>
        <w:rPr>
          <w:rFonts w:ascii="Times New Roman" w:hAnsi="Times New Roman"/>
          <w:sz w:val="28"/>
          <w:szCs w:val="28"/>
          <w:lang w:val="kk-KZ"/>
        </w:rPr>
        <w:t>Байқаудың</w:t>
      </w:r>
      <w:r w:rsidRPr="005F03A2">
        <w:rPr>
          <w:rFonts w:ascii="Times New Roman" w:hAnsi="Times New Roman"/>
          <w:sz w:val="28"/>
          <w:szCs w:val="28"/>
          <w:lang w:val="kk-KZ"/>
        </w:rPr>
        <w:t xml:space="preserve"> ұ</w:t>
      </w:r>
      <w:r w:rsidRPr="005F03A2">
        <w:rPr>
          <w:rFonts w:ascii="Times New Roman" w:hAnsi="Times New Roman"/>
          <w:bCs/>
          <w:sz w:val="28"/>
          <w:szCs w:val="28"/>
          <w:lang w:val="kk-KZ"/>
        </w:rPr>
        <w:t>йымдастырушысы:</w:t>
      </w:r>
      <w:r w:rsidRPr="002744E4">
        <w:rPr>
          <w:rFonts w:ascii="Times New Roman" w:hAnsi="Times New Roman"/>
          <w:bCs/>
          <w:sz w:val="28"/>
          <w:szCs w:val="28"/>
          <w:lang w:val="kk-KZ"/>
        </w:rPr>
        <w:t xml:space="preserve"> Қостанай облысы әкімдігі білім </w:t>
      </w:r>
      <w:r w:rsidRPr="002B59AE">
        <w:rPr>
          <w:rFonts w:ascii="Times New Roman" w:hAnsi="Times New Roman"/>
          <w:bCs/>
          <w:sz w:val="28"/>
          <w:szCs w:val="28"/>
          <w:lang w:val="kk-KZ"/>
        </w:rPr>
        <w:t>басқармасының психологиялық қолдау және  қосымша білім беру өңірлік орталығы.</w:t>
      </w:r>
    </w:p>
    <w:p w:rsidR="00A22CF1" w:rsidRPr="002744E4" w:rsidRDefault="00A22CF1" w:rsidP="00A22CF1">
      <w:pPr>
        <w:pStyle w:val="a5"/>
        <w:spacing w:after="0" w:line="240" w:lineRule="auto"/>
        <w:ind w:left="927"/>
        <w:jc w:val="center"/>
        <w:rPr>
          <w:rFonts w:ascii="Times New Roman" w:hAnsi="Times New Roman"/>
          <w:b/>
          <w:sz w:val="28"/>
          <w:szCs w:val="28"/>
          <w:lang w:val="kk-KZ"/>
        </w:rPr>
      </w:pPr>
      <w:r>
        <w:rPr>
          <w:rFonts w:ascii="Times New Roman" w:hAnsi="Times New Roman"/>
          <w:b/>
          <w:sz w:val="28"/>
          <w:szCs w:val="28"/>
          <w:lang w:val="kk-KZ"/>
        </w:rPr>
        <w:t xml:space="preserve">2.Байқауды </w:t>
      </w:r>
      <w:r w:rsidRPr="002744E4">
        <w:rPr>
          <w:rFonts w:ascii="Times New Roman" w:hAnsi="Times New Roman"/>
          <w:b/>
          <w:sz w:val="28"/>
          <w:szCs w:val="28"/>
          <w:lang w:val="kk-KZ"/>
        </w:rPr>
        <w:t xml:space="preserve"> өткізу мерзімі мен шарттары</w:t>
      </w:r>
    </w:p>
    <w:p w:rsidR="00A22CF1" w:rsidRPr="003378BD" w:rsidRDefault="00A22CF1" w:rsidP="00A22CF1">
      <w:pPr>
        <w:pStyle w:val="2"/>
        <w:tabs>
          <w:tab w:val="left" w:pos="1260"/>
        </w:tabs>
        <w:spacing w:after="0" w:line="240" w:lineRule="auto"/>
        <w:ind w:left="0"/>
        <w:jc w:val="both"/>
        <w:rPr>
          <w:rFonts w:ascii="Times New Roman" w:hAnsi="Times New Roman"/>
          <w:sz w:val="28"/>
          <w:szCs w:val="28"/>
          <w:lang w:val="kk-KZ"/>
        </w:rPr>
      </w:pPr>
      <w:r w:rsidRPr="003378BD">
        <w:rPr>
          <w:rFonts w:ascii="Times New Roman" w:hAnsi="Times New Roman"/>
          <w:sz w:val="28"/>
          <w:szCs w:val="28"/>
          <w:lang w:val="kk-KZ"/>
        </w:rPr>
        <w:t xml:space="preserve">        </w:t>
      </w:r>
      <w:r>
        <w:rPr>
          <w:rFonts w:ascii="Times New Roman" w:hAnsi="Times New Roman"/>
          <w:sz w:val="28"/>
          <w:szCs w:val="28"/>
          <w:lang w:val="kk-KZ"/>
        </w:rPr>
        <w:t xml:space="preserve">  </w:t>
      </w:r>
      <w:r w:rsidRPr="003378BD">
        <w:rPr>
          <w:rFonts w:ascii="Times New Roman" w:hAnsi="Times New Roman"/>
          <w:sz w:val="28"/>
          <w:szCs w:val="28"/>
          <w:lang w:val="kk-KZ"/>
        </w:rPr>
        <w:t xml:space="preserve">2.1. Байқау </w:t>
      </w:r>
      <w:r w:rsidRPr="009327A1">
        <w:rPr>
          <w:rFonts w:ascii="Times New Roman" w:hAnsi="Times New Roman"/>
          <w:sz w:val="28"/>
          <w:szCs w:val="28"/>
          <w:lang w:val="kk-KZ"/>
        </w:rPr>
        <w:t>2021 жылдың 8 қазанында</w:t>
      </w:r>
      <w:r>
        <w:rPr>
          <w:rFonts w:ascii="Times New Roman" w:hAnsi="Times New Roman"/>
          <w:b/>
          <w:sz w:val="28"/>
          <w:szCs w:val="28"/>
          <w:lang w:val="kk-KZ"/>
        </w:rPr>
        <w:t xml:space="preserve">  </w:t>
      </w:r>
      <w:r w:rsidRPr="003378BD">
        <w:rPr>
          <w:rFonts w:ascii="Times New Roman" w:hAnsi="Times New Roman"/>
          <w:sz w:val="28"/>
          <w:szCs w:val="28"/>
          <w:lang w:val="kk-KZ"/>
        </w:rPr>
        <w:t xml:space="preserve"> өткізіледі.</w:t>
      </w:r>
    </w:p>
    <w:p w:rsidR="00A22CF1" w:rsidRDefault="00A22CF1" w:rsidP="00A22CF1">
      <w:pPr>
        <w:autoSpaceDE w:val="0"/>
        <w:autoSpaceDN w:val="0"/>
        <w:adjustRightInd w:val="0"/>
        <w:ind w:firstLine="708"/>
        <w:jc w:val="both"/>
        <w:rPr>
          <w:rFonts w:ascii="Times New Roman" w:hAnsi="Times New Roman"/>
          <w:sz w:val="28"/>
          <w:szCs w:val="28"/>
          <w:lang w:val="kk-KZ"/>
        </w:rPr>
      </w:pPr>
      <w:r>
        <w:rPr>
          <w:rFonts w:ascii="Times New Roman" w:hAnsi="Times New Roman"/>
          <w:sz w:val="28"/>
          <w:szCs w:val="28"/>
          <w:lang w:val="kk-KZ"/>
        </w:rPr>
        <w:t>2.2</w:t>
      </w:r>
      <w:r w:rsidRPr="0007110F">
        <w:rPr>
          <w:rFonts w:ascii="Times New Roman" w:hAnsi="Times New Roman"/>
          <w:sz w:val="28"/>
          <w:szCs w:val="28"/>
          <w:lang w:val="kk-KZ"/>
        </w:rPr>
        <w:t xml:space="preserve">. </w:t>
      </w:r>
      <w:r>
        <w:rPr>
          <w:rFonts w:ascii="Times New Roman" w:hAnsi="Times New Roman"/>
          <w:sz w:val="28"/>
          <w:szCs w:val="28"/>
          <w:lang w:val="kk-KZ"/>
        </w:rPr>
        <w:t>Байқауға</w:t>
      </w:r>
      <w:r w:rsidRPr="0007110F">
        <w:rPr>
          <w:rFonts w:ascii="Times New Roman" w:hAnsi="Times New Roman"/>
          <w:sz w:val="28"/>
          <w:szCs w:val="28"/>
          <w:lang w:val="kk-KZ"/>
        </w:rPr>
        <w:t xml:space="preserve"> қатысу үшін </w:t>
      </w:r>
      <w:r w:rsidRPr="009327A1">
        <w:rPr>
          <w:rFonts w:ascii="Times New Roman" w:hAnsi="Times New Roman"/>
          <w:sz w:val="28"/>
          <w:szCs w:val="28"/>
          <w:lang w:val="kk-KZ"/>
        </w:rPr>
        <w:t>2021 жылғы 1 қазанына</w:t>
      </w:r>
      <w:r>
        <w:rPr>
          <w:rFonts w:ascii="Times New Roman" w:hAnsi="Times New Roman"/>
          <w:b/>
          <w:sz w:val="28"/>
          <w:szCs w:val="28"/>
          <w:lang w:val="kk-KZ"/>
        </w:rPr>
        <w:t xml:space="preserve"> </w:t>
      </w:r>
      <w:r w:rsidRPr="0007110F">
        <w:rPr>
          <w:rFonts w:ascii="Times New Roman" w:hAnsi="Times New Roman"/>
          <w:sz w:val="28"/>
          <w:szCs w:val="28"/>
          <w:lang w:val="kk-KZ"/>
        </w:rPr>
        <w:t xml:space="preserve"> дейінгі мерзімде "Әдістемелік вернисаж" белгісімен электрондық форматта</w:t>
      </w:r>
      <w:r>
        <w:rPr>
          <w:rFonts w:ascii="Times New Roman" w:hAnsi="Times New Roman"/>
          <w:sz w:val="28"/>
          <w:szCs w:val="28"/>
          <w:lang w:val="kk-KZ"/>
        </w:rPr>
        <w:t xml:space="preserve"> жіберу қажет.</w:t>
      </w:r>
    </w:p>
    <w:p w:rsidR="00A22CF1" w:rsidRPr="0007110F" w:rsidRDefault="00A22CF1" w:rsidP="00A22CF1">
      <w:pPr>
        <w:autoSpaceDE w:val="0"/>
        <w:autoSpaceDN w:val="0"/>
        <w:adjustRightInd w:val="0"/>
        <w:ind w:firstLine="708"/>
        <w:jc w:val="both"/>
        <w:rPr>
          <w:rFonts w:ascii="Times New Roman" w:hAnsi="Times New Roman"/>
          <w:sz w:val="28"/>
          <w:szCs w:val="28"/>
          <w:lang w:val="kk-KZ"/>
        </w:rPr>
      </w:pPr>
      <w:r w:rsidRPr="0007110F">
        <w:rPr>
          <w:rFonts w:ascii="Times New Roman" w:hAnsi="Times New Roman"/>
          <w:sz w:val="28"/>
          <w:szCs w:val="28"/>
          <w:lang w:val="kk-KZ"/>
        </w:rPr>
        <w:t xml:space="preserve"> келесі құжаттар:</w:t>
      </w:r>
    </w:p>
    <w:p w:rsidR="00A22CF1" w:rsidRPr="0007110F" w:rsidRDefault="00A22CF1" w:rsidP="00A22CF1">
      <w:pPr>
        <w:autoSpaceDE w:val="0"/>
        <w:autoSpaceDN w:val="0"/>
        <w:adjustRightInd w:val="0"/>
        <w:ind w:firstLine="708"/>
        <w:jc w:val="both"/>
        <w:rPr>
          <w:rFonts w:ascii="Times New Roman" w:hAnsi="Times New Roman"/>
          <w:sz w:val="28"/>
          <w:szCs w:val="28"/>
          <w:lang w:val="kk-KZ"/>
        </w:rPr>
      </w:pPr>
      <w:r w:rsidRPr="0007110F">
        <w:rPr>
          <w:rFonts w:ascii="Times New Roman" w:hAnsi="Times New Roman"/>
          <w:sz w:val="28"/>
          <w:szCs w:val="28"/>
          <w:lang w:val="kk-KZ"/>
        </w:rPr>
        <w:t>- өтінім білім бөлімі басшысының қолымен және мөрімен куәландырылған және Word форматындағы сканерленген нұсқа:</w:t>
      </w:r>
    </w:p>
    <w:p w:rsidR="00A22CF1" w:rsidRPr="0007110F" w:rsidRDefault="00A22CF1" w:rsidP="00A22CF1">
      <w:pPr>
        <w:autoSpaceDE w:val="0"/>
        <w:autoSpaceDN w:val="0"/>
        <w:adjustRightInd w:val="0"/>
        <w:ind w:firstLine="708"/>
        <w:jc w:val="both"/>
        <w:rPr>
          <w:rFonts w:ascii="Times New Roman" w:hAnsi="Times New Roman"/>
          <w:sz w:val="28"/>
          <w:szCs w:val="28"/>
          <w:lang w:val="kk-KZ"/>
        </w:rPr>
      </w:pPr>
      <w:r w:rsidRPr="0007110F">
        <w:rPr>
          <w:rFonts w:ascii="Times New Roman" w:hAnsi="Times New Roman"/>
          <w:sz w:val="28"/>
          <w:szCs w:val="28"/>
          <w:lang w:val="kk-KZ"/>
        </w:rPr>
        <w:t xml:space="preserve">- </w:t>
      </w:r>
      <w:r>
        <w:rPr>
          <w:rFonts w:ascii="Times New Roman" w:hAnsi="Times New Roman"/>
          <w:sz w:val="28"/>
          <w:szCs w:val="28"/>
          <w:lang w:val="kk-KZ"/>
        </w:rPr>
        <w:t>байқау</w:t>
      </w:r>
      <w:r w:rsidRPr="0007110F">
        <w:rPr>
          <w:rFonts w:ascii="Times New Roman" w:hAnsi="Times New Roman"/>
          <w:sz w:val="28"/>
          <w:szCs w:val="28"/>
          <w:lang w:val="kk-KZ"/>
        </w:rPr>
        <w:t xml:space="preserve"> материалдар;</w:t>
      </w:r>
    </w:p>
    <w:p w:rsidR="00A22CF1" w:rsidRPr="0007110F" w:rsidRDefault="00A22CF1" w:rsidP="00A22CF1">
      <w:pPr>
        <w:autoSpaceDE w:val="0"/>
        <w:autoSpaceDN w:val="0"/>
        <w:adjustRightInd w:val="0"/>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 мектептік </w:t>
      </w:r>
      <w:r w:rsidRPr="0007110F">
        <w:rPr>
          <w:rFonts w:ascii="Times New Roman" w:hAnsi="Times New Roman"/>
          <w:sz w:val="28"/>
          <w:szCs w:val="28"/>
          <w:lang w:val="kk-KZ"/>
        </w:rPr>
        <w:t xml:space="preserve"> іс-шараның өңірлік кезеңін өткізу қорытындысы бойынша бұйрықтың көшірмесі;</w:t>
      </w:r>
    </w:p>
    <w:p w:rsidR="00A22CF1" w:rsidRPr="002744E4" w:rsidRDefault="00A22CF1" w:rsidP="00A22CF1">
      <w:pPr>
        <w:shd w:val="clear" w:color="auto" w:fill="FFFFFF"/>
        <w:tabs>
          <w:tab w:val="left" w:pos="1134"/>
        </w:tabs>
        <w:jc w:val="both"/>
        <w:rPr>
          <w:rFonts w:ascii="Times New Roman" w:hAnsi="Times New Roman"/>
          <w:bCs/>
          <w:sz w:val="28"/>
          <w:szCs w:val="28"/>
          <w:lang w:val="kk-KZ"/>
        </w:rPr>
      </w:pPr>
    </w:p>
    <w:p w:rsidR="00A22CF1" w:rsidRPr="002744E4" w:rsidRDefault="00A22CF1" w:rsidP="00A22CF1">
      <w:pPr>
        <w:pStyle w:val="a5"/>
        <w:numPr>
          <w:ilvl w:val="0"/>
          <w:numId w:val="9"/>
        </w:num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Байқауды </w:t>
      </w:r>
      <w:r w:rsidRPr="002744E4">
        <w:rPr>
          <w:rFonts w:ascii="Times New Roman" w:hAnsi="Times New Roman"/>
          <w:b/>
          <w:sz w:val="28"/>
          <w:szCs w:val="28"/>
          <w:lang w:val="kk-KZ"/>
        </w:rPr>
        <w:t xml:space="preserve"> өткізу мерзімі мен шарттары</w:t>
      </w:r>
    </w:p>
    <w:p w:rsidR="00A22CF1" w:rsidRPr="002744E4" w:rsidRDefault="00A22CF1" w:rsidP="00A22CF1">
      <w:pPr>
        <w:pStyle w:val="a5"/>
        <w:spacing w:after="0" w:line="240" w:lineRule="auto"/>
        <w:ind w:left="1440"/>
        <w:rPr>
          <w:rFonts w:ascii="Times New Roman" w:hAnsi="Times New Roman"/>
          <w:b/>
          <w:sz w:val="28"/>
          <w:szCs w:val="28"/>
          <w:lang w:val="kk-KZ"/>
        </w:rPr>
      </w:pPr>
    </w:p>
    <w:p w:rsidR="00A22CF1" w:rsidRPr="002744E4" w:rsidRDefault="00A22CF1" w:rsidP="00A22CF1">
      <w:pPr>
        <w:tabs>
          <w:tab w:val="left" w:pos="0"/>
        </w:tabs>
        <w:jc w:val="both"/>
        <w:rPr>
          <w:rFonts w:ascii="Times New Roman" w:hAnsi="Times New Roman"/>
          <w:sz w:val="28"/>
          <w:szCs w:val="28"/>
          <w:lang w:val="kk-KZ"/>
        </w:rPr>
      </w:pPr>
      <w:r>
        <w:rPr>
          <w:rFonts w:ascii="Times New Roman" w:hAnsi="Times New Roman"/>
          <w:sz w:val="28"/>
          <w:szCs w:val="28"/>
          <w:lang w:val="kk-KZ"/>
        </w:rPr>
        <w:t xml:space="preserve">        </w:t>
      </w:r>
      <w:r w:rsidRPr="002744E4">
        <w:rPr>
          <w:rFonts w:ascii="Times New Roman" w:hAnsi="Times New Roman"/>
          <w:sz w:val="28"/>
          <w:szCs w:val="28"/>
          <w:lang w:val="kk-KZ"/>
        </w:rPr>
        <w:t xml:space="preserve">2.1. </w:t>
      </w:r>
      <w:r>
        <w:rPr>
          <w:rFonts w:ascii="Times New Roman" w:hAnsi="Times New Roman"/>
          <w:sz w:val="28"/>
          <w:szCs w:val="28"/>
          <w:lang w:val="kk-KZ"/>
        </w:rPr>
        <w:t>Байқау</w:t>
      </w:r>
      <w:r w:rsidRPr="002744E4">
        <w:rPr>
          <w:rFonts w:ascii="Times New Roman" w:hAnsi="Times New Roman"/>
          <w:sz w:val="28"/>
          <w:szCs w:val="28"/>
          <w:lang w:val="kk-KZ"/>
        </w:rPr>
        <w:t xml:space="preserve"> </w:t>
      </w:r>
      <w:r>
        <w:rPr>
          <w:rFonts w:ascii="Times New Roman" w:hAnsi="Times New Roman"/>
          <w:sz w:val="28"/>
          <w:szCs w:val="28"/>
          <w:lang w:val="kk-KZ"/>
        </w:rPr>
        <w:t xml:space="preserve">2021 жылдың 8  қазанында  </w:t>
      </w:r>
      <w:r w:rsidRPr="002744E4">
        <w:rPr>
          <w:rFonts w:ascii="Times New Roman" w:hAnsi="Times New Roman"/>
          <w:sz w:val="28"/>
          <w:szCs w:val="28"/>
          <w:lang w:val="kk-KZ"/>
        </w:rPr>
        <w:t xml:space="preserve"> өткізіледі.</w:t>
      </w:r>
    </w:p>
    <w:p w:rsidR="00A22CF1" w:rsidRPr="002744E4" w:rsidRDefault="00A22CF1" w:rsidP="00A22CF1">
      <w:pPr>
        <w:tabs>
          <w:tab w:val="left" w:pos="0"/>
          <w:tab w:val="left" w:pos="1134"/>
        </w:tabs>
        <w:jc w:val="both"/>
        <w:rPr>
          <w:rFonts w:ascii="Times New Roman" w:hAnsi="Times New Roman"/>
          <w:sz w:val="28"/>
          <w:szCs w:val="28"/>
          <w:lang w:val="kk-KZ"/>
        </w:rPr>
      </w:pPr>
      <w:r>
        <w:rPr>
          <w:rFonts w:ascii="Times New Roman" w:hAnsi="Times New Roman"/>
          <w:sz w:val="28"/>
          <w:szCs w:val="28"/>
          <w:lang w:val="kk-KZ"/>
        </w:rPr>
        <w:t xml:space="preserve">        </w:t>
      </w:r>
      <w:r w:rsidRPr="002744E4">
        <w:rPr>
          <w:rFonts w:ascii="Times New Roman" w:hAnsi="Times New Roman"/>
          <w:sz w:val="28"/>
          <w:szCs w:val="28"/>
          <w:lang w:val="kk-KZ"/>
        </w:rPr>
        <w:t xml:space="preserve">2.2. </w:t>
      </w:r>
      <w:r>
        <w:rPr>
          <w:rFonts w:ascii="Times New Roman" w:hAnsi="Times New Roman"/>
          <w:sz w:val="28"/>
          <w:szCs w:val="28"/>
          <w:lang w:val="kk-KZ"/>
        </w:rPr>
        <w:t xml:space="preserve">Байқауды </w:t>
      </w:r>
      <w:r w:rsidRPr="002744E4">
        <w:rPr>
          <w:rFonts w:ascii="Times New Roman" w:hAnsi="Times New Roman"/>
          <w:sz w:val="28"/>
          <w:szCs w:val="28"/>
          <w:lang w:val="kk-KZ"/>
        </w:rPr>
        <w:t xml:space="preserve"> </w:t>
      </w:r>
      <w:r>
        <w:rPr>
          <w:rFonts w:ascii="Times New Roman" w:hAnsi="Times New Roman"/>
          <w:sz w:val="28"/>
          <w:szCs w:val="28"/>
          <w:lang w:val="kk-KZ"/>
        </w:rPr>
        <w:t xml:space="preserve">Меңдіқара  ауданы  білім беретін мектептерінің және </w:t>
      </w:r>
      <w:r w:rsidRPr="002744E4">
        <w:rPr>
          <w:rFonts w:ascii="Times New Roman" w:hAnsi="Times New Roman"/>
          <w:sz w:val="28"/>
          <w:szCs w:val="28"/>
          <w:lang w:val="kk-KZ"/>
        </w:rPr>
        <w:t>қосымша білім</w:t>
      </w:r>
      <w:r>
        <w:rPr>
          <w:rFonts w:ascii="Times New Roman" w:hAnsi="Times New Roman"/>
          <w:sz w:val="28"/>
          <w:szCs w:val="28"/>
          <w:lang w:val="kk-KZ"/>
        </w:rPr>
        <w:t xml:space="preserve"> </w:t>
      </w:r>
      <w:r w:rsidRPr="002744E4">
        <w:rPr>
          <w:rFonts w:ascii="Times New Roman" w:hAnsi="Times New Roman"/>
          <w:sz w:val="28"/>
          <w:szCs w:val="28"/>
          <w:lang w:val="kk-KZ"/>
        </w:rPr>
        <w:t>беру ұйымдарының қосымша білім беру педагогтері қатысады (</w:t>
      </w:r>
      <w:r w:rsidRPr="002744E4">
        <w:rPr>
          <w:rFonts w:ascii="Times New Roman" w:hAnsi="Times New Roman"/>
          <w:i/>
          <w:sz w:val="28"/>
          <w:szCs w:val="28"/>
          <w:lang w:val="kk-KZ"/>
        </w:rPr>
        <w:t>жұмыс өтілі 3 жыл және одан жоғары).</w:t>
      </w:r>
    </w:p>
    <w:p w:rsidR="00A22CF1" w:rsidRPr="002744E4" w:rsidRDefault="00A22CF1" w:rsidP="00A22CF1">
      <w:pPr>
        <w:tabs>
          <w:tab w:val="left" w:pos="0"/>
          <w:tab w:val="left" w:pos="1134"/>
        </w:tabs>
        <w:jc w:val="both"/>
        <w:rPr>
          <w:rFonts w:ascii="Times New Roman" w:hAnsi="Times New Roman"/>
          <w:sz w:val="28"/>
          <w:szCs w:val="28"/>
          <w:lang w:val="kk-KZ"/>
        </w:rPr>
      </w:pPr>
      <w:r>
        <w:rPr>
          <w:rFonts w:ascii="Times New Roman" w:hAnsi="Times New Roman"/>
          <w:sz w:val="28"/>
          <w:szCs w:val="28"/>
          <w:lang w:val="kk-KZ"/>
        </w:rPr>
        <w:t xml:space="preserve">       </w:t>
      </w:r>
      <w:r w:rsidRPr="002744E4">
        <w:rPr>
          <w:rFonts w:ascii="Times New Roman" w:hAnsi="Times New Roman"/>
          <w:sz w:val="28"/>
          <w:szCs w:val="28"/>
          <w:lang w:val="kk-KZ"/>
        </w:rPr>
        <w:t xml:space="preserve">2.3. </w:t>
      </w:r>
      <w:r>
        <w:rPr>
          <w:rFonts w:ascii="Times New Roman" w:hAnsi="Times New Roman"/>
          <w:sz w:val="28"/>
          <w:szCs w:val="28"/>
          <w:lang w:val="kk-KZ"/>
        </w:rPr>
        <w:t>Байқауға</w:t>
      </w:r>
      <w:r w:rsidRPr="002744E4">
        <w:rPr>
          <w:rFonts w:ascii="Times New Roman" w:hAnsi="Times New Roman"/>
          <w:sz w:val="28"/>
          <w:szCs w:val="28"/>
          <w:lang w:val="kk-KZ"/>
        </w:rPr>
        <w:t xml:space="preserve"> қатысу үшін өтінімді беру  бөлімінің басшысымен немесе</w:t>
      </w:r>
    </w:p>
    <w:p w:rsidR="00A22CF1" w:rsidRPr="002744E4" w:rsidRDefault="00A22CF1" w:rsidP="00A22CF1">
      <w:pPr>
        <w:tabs>
          <w:tab w:val="left" w:pos="1134"/>
        </w:tabs>
        <w:jc w:val="both"/>
        <w:rPr>
          <w:rFonts w:ascii="Times New Roman" w:hAnsi="Times New Roman"/>
          <w:sz w:val="28"/>
          <w:szCs w:val="28"/>
          <w:lang w:val="kk-KZ"/>
        </w:rPr>
      </w:pPr>
      <w:r w:rsidRPr="002744E4">
        <w:rPr>
          <w:rFonts w:ascii="Times New Roman" w:hAnsi="Times New Roman"/>
          <w:sz w:val="28"/>
          <w:szCs w:val="28"/>
          <w:lang w:val="kk-KZ"/>
        </w:rPr>
        <w:t xml:space="preserve">басшысымен куәландырылуы керек және </w:t>
      </w:r>
      <w:r w:rsidRPr="00901F96">
        <w:rPr>
          <w:rFonts w:ascii="Times New Roman" w:hAnsi="Times New Roman"/>
          <w:sz w:val="28"/>
          <w:szCs w:val="28"/>
          <w:lang w:val="kk-KZ"/>
        </w:rPr>
        <w:t>2021</w:t>
      </w:r>
      <w:r>
        <w:rPr>
          <w:rFonts w:ascii="Times New Roman" w:hAnsi="Times New Roman"/>
          <w:sz w:val="28"/>
          <w:szCs w:val="28"/>
          <w:lang w:val="kk-KZ"/>
        </w:rPr>
        <w:t xml:space="preserve"> жылдың 1</w:t>
      </w:r>
      <w:r w:rsidRPr="00901F96">
        <w:rPr>
          <w:rFonts w:ascii="Times New Roman" w:hAnsi="Times New Roman"/>
          <w:sz w:val="28"/>
          <w:szCs w:val="28"/>
          <w:lang w:val="kk-KZ"/>
        </w:rPr>
        <w:t xml:space="preserve"> қазанынан дейін</w:t>
      </w:r>
      <w:r w:rsidRPr="002744E4">
        <w:rPr>
          <w:rFonts w:ascii="Times New Roman" w:hAnsi="Times New Roman"/>
          <w:sz w:val="28"/>
          <w:szCs w:val="28"/>
          <w:lang w:val="kk-KZ"/>
        </w:rPr>
        <w:t xml:space="preserve"> конкурсқа қатысуға өтінімдер нысан бойынша (</w:t>
      </w:r>
      <w:r w:rsidRPr="002744E4">
        <w:rPr>
          <w:rFonts w:ascii="Times New Roman" w:hAnsi="Times New Roman"/>
          <w:i/>
          <w:sz w:val="28"/>
          <w:szCs w:val="28"/>
          <w:lang w:val="kk-KZ"/>
        </w:rPr>
        <w:t>қоса беріледі</w:t>
      </w:r>
      <w:r w:rsidRPr="002744E4">
        <w:rPr>
          <w:rFonts w:ascii="Times New Roman" w:hAnsi="Times New Roman"/>
          <w:sz w:val="28"/>
          <w:szCs w:val="28"/>
          <w:lang w:val="kk-KZ"/>
        </w:rPr>
        <w:t xml:space="preserve">), сондай-ақ барлық конкурстық материалдар «Әдістемелік вернисаж» </w:t>
      </w:r>
      <w:r>
        <w:rPr>
          <w:rFonts w:ascii="Times New Roman" w:hAnsi="Times New Roman"/>
          <w:sz w:val="28"/>
          <w:szCs w:val="28"/>
          <w:lang w:val="kk-KZ"/>
        </w:rPr>
        <w:t>байқау</w:t>
      </w:r>
      <w:r w:rsidRPr="002744E4">
        <w:rPr>
          <w:rFonts w:ascii="Times New Roman" w:hAnsi="Times New Roman"/>
          <w:sz w:val="28"/>
          <w:szCs w:val="28"/>
          <w:lang w:val="kk-KZ"/>
        </w:rPr>
        <w:t xml:space="preserve"> белгісі бар </w:t>
      </w:r>
      <w:r>
        <w:rPr>
          <w:rFonts w:ascii="Times New Roman" w:hAnsi="Times New Roman"/>
          <w:sz w:val="28"/>
          <w:szCs w:val="28"/>
          <w:lang w:val="kk-KZ"/>
        </w:rPr>
        <w:t xml:space="preserve">поштасына жіберіледі. </w:t>
      </w:r>
      <w:r w:rsidRPr="002744E4">
        <w:rPr>
          <w:rFonts w:ascii="Times New Roman" w:hAnsi="Times New Roman"/>
          <w:sz w:val="28"/>
          <w:szCs w:val="28"/>
          <w:lang w:val="kk-KZ"/>
        </w:rPr>
        <w:t xml:space="preserve">Көрсетілген мерзімнен кейін ұсынылған материалдар қаралмайды. </w:t>
      </w:r>
    </w:p>
    <w:p w:rsidR="00A22CF1" w:rsidRPr="00CB2199" w:rsidRDefault="00A22CF1" w:rsidP="00A22CF1">
      <w:pPr>
        <w:tabs>
          <w:tab w:val="left" w:pos="1134"/>
        </w:tabs>
        <w:jc w:val="both"/>
        <w:rPr>
          <w:rFonts w:ascii="Times New Roman" w:hAnsi="Times New Roman"/>
          <w:sz w:val="28"/>
          <w:szCs w:val="28"/>
          <w:lang w:val="kk-KZ"/>
        </w:rPr>
      </w:pPr>
      <w:r>
        <w:rPr>
          <w:rFonts w:ascii="Times New Roman" w:hAnsi="Times New Roman"/>
          <w:sz w:val="28"/>
          <w:szCs w:val="28"/>
          <w:lang w:val="kk-KZ"/>
        </w:rPr>
        <w:t xml:space="preserve">       2.4.</w:t>
      </w:r>
      <w:r w:rsidRPr="00CB2199">
        <w:rPr>
          <w:rFonts w:ascii="Times New Roman" w:hAnsi="Times New Roman"/>
          <w:sz w:val="28"/>
          <w:szCs w:val="28"/>
          <w:lang w:val="kk-KZ"/>
        </w:rPr>
        <w:t xml:space="preserve">Әр өңірден байқауға 2-ге дейін </w:t>
      </w:r>
      <w:r w:rsidRPr="00901F96">
        <w:rPr>
          <w:rFonts w:ascii="Times New Roman" w:hAnsi="Times New Roman"/>
          <w:sz w:val="28"/>
          <w:szCs w:val="28"/>
          <w:lang w:val="kk-KZ"/>
        </w:rPr>
        <w:t xml:space="preserve">(әр номинация бойынша        1 жұмыстан артық емес) </w:t>
      </w:r>
      <w:r w:rsidRPr="00CB2199">
        <w:rPr>
          <w:rFonts w:ascii="Times New Roman" w:hAnsi="Times New Roman"/>
          <w:sz w:val="28"/>
          <w:szCs w:val="28"/>
          <w:lang w:val="kk-KZ"/>
        </w:rPr>
        <w:t>қатысушы жіберіледі.</w:t>
      </w:r>
    </w:p>
    <w:p w:rsidR="00A22CF1" w:rsidRPr="00CB2199" w:rsidRDefault="00A22CF1" w:rsidP="00A22CF1">
      <w:pPr>
        <w:tabs>
          <w:tab w:val="left" w:pos="993"/>
          <w:tab w:val="left" w:pos="1134"/>
        </w:tabs>
        <w:rPr>
          <w:rFonts w:ascii="Times New Roman" w:hAnsi="Times New Roman"/>
          <w:sz w:val="28"/>
          <w:szCs w:val="28"/>
          <w:lang w:val="kk-KZ"/>
        </w:rPr>
      </w:pPr>
      <w:r>
        <w:rPr>
          <w:rFonts w:ascii="Times New Roman" w:hAnsi="Times New Roman"/>
          <w:sz w:val="28"/>
          <w:szCs w:val="28"/>
          <w:lang w:val="kk-KZ"/>
        </w:rPr>
        <w:t xml:space="preserve">       2.5.</w:t>
      </w:r>
      <w:r w:rsidRPr="00CB2199">
        <w:rPr>
          <w:rFonts w:ascii="Times New Roman" w:hAnsi="Times New Roman"/>
          <w:sz w:val="28"/>
          <w:szCs w:val="28"/>
          <w:lang w:val="kk-KZ"/>
        </w:rPr>
        <w:t>Конкурстық материалдардың бағалау критерийі:</w:t>
      </w:r>
    </w:p>
    <w:p w:rsidR="00A22CF1" w:rsidRPr="00332A2C" w:rsidRDefault="00A22CF1" w:rsidP="00A22CF1">
      <w:pPr>
        <w:pStyle w:val="a5"/>
        <w:numPr>
          <w:ilvl w:val="0"/>
          <w:numId w:val="8"/>
        </w:numPr>
        <w:spacing w:after="0" w:line="240" w:lineRule="auto"/>
        <w:rPr>
          <w:rFonts w:ascii="Times New Roman" w:hAnsi="Times New Roman"/>
          <w:b/>
          <w:sz w:val="28"/>
          <w:szCs w:val="28"/>
          <w:lang w:val="kk-KZ"/>
        </w:rPr>
      </w:pPr>
      <w:r w:rsidRPr="00332A2C">
        <w:rPr>
          <w:rFonts w:ascii="Times New Roman" w:hAnsi="Times New Roman"/>
          <w:b/>
          <w:sz w:val="28"/>
          <w:szCs w:val="28"/>
          <w:lang w:val="kk-KZ"/>
        </w:rPr>
        <w:t>Экологиялық-биологиялық бағыт:</w:t>
      </w:r>
    </w:p>
    <w:p w:rsidR="00A22CF1" w:rsidRPr="000E22CD" w:rsidRDefault="00A22CF1" w:rsidP="00A22CF1">
      <w:pPr>
        <w:pStyle w:val="a5"/>
        <w:spacing w:after="0" w:line="240" w:lineRule="auto"/>
        <w:ind w:left="450"/>
        <w:rPr>
          <w:rFonts w:ascii="Times New Roman" w:hAnsi="Times New Roman"/>
          <w:sz w:val="28"/>
          <w:szCs w:val="28"/>
          <w:lang w:val="kk-KZ"/>
        </w:rPr>
      </w:pPr>
      <w:r w:rsidRPr="000E22CD">
        <w:rPr>
          <w:rFonts w:ascii="Times New Roman" w:hAnsi="Times New Roman"/>
          <w:sz w:val="28"/>
          <w:szCs w:val="28"/>
          <w:lang w:val="kk-KZ"/>
        </w:rPr>
        <w:t>- бала тұлғасын әлеуметтендіру және тәрбиелеу үшін жағдай жасау тұрғысынан мазмұнның өзектілігі;</w:t>
      </w:r>
    </w:p>
    <w:p w:rsidR="00A22CF1" w:rsidRPr="000E22CD" w:rsidRDefault="00A22CF1" w:rsidP="00A22CF1">
      <w:pPr>
        <w:pStyle w:val="a5"/>
        <w:spacing w:after="0" w:line="240" w:lineRule="auto"/>
        <w:ind w:left="450"/>
        <w:rPr>
          <w:rFonts w:ascii="Times New Roman" w:hAnsi="Times New Roman"/>
          <w:sz w:val="28"/>
          <w:szCs w:val="28"/>
          <w:lang w:val="kk-KZ"/>
        </w:rPr>
      </w:pPr>
      <w:r w:rsidRPr="000E22CD">
        <w:rPr>
          <w:rFonts w:ascii="Times New Roman" w:hAnsi="Times New Roman"/>
          <w:sz w:val="28"/>
          <w:szCs w:val="28"/>
          <w:lang w:val="kk-KZ"/>
        </w:rPr>
        <w:t>- педагогикалық өзара іс-қимыл процесінде әртүрлі жастағы балалардың қажеттіліктері мен қызығушылықтарының ерекшеліктерін ескеруге мүмкіндік беретін жағдайлардың негізділігі;</w:t>
      </w:r>
    </w:p>
    <w:p w:rsidR="00A22CF1" w:rsidRPr="000E22CD" w:rsidRDefault="00A22CF1" w:rsidP="00A22CF1">
      <w:pPr>
        <w:pStyle w:val="a5"/>
        <w:spacing w:after="0" w:line="240" w:lineRule="auto"/>
        <w:ind w:left="450"/>
        <w:rPr>
          <w:rFonts w:ascii="Times New Roman" w:hAnsi="Times New Roman"/>
          <w:sz w:val="28"/>
          <w:szCs w:val="28"/>
          <w:lang w:val="kk-KZ"/>
        </w:rPr>
      </w:pPr>
      <w:r w:rsidRPr="000E22CD">
        <w:rPr>
          <w:rFonts w:ascii="Times New Roman" w:hAnsi="Times New Roman"/>
          <w:sz w:val="28"/>
          <w:szCs w:val="28"/>
          <w:lang w:val="kk-KZ"/>
        </w:rPr>
        <w:t>- нәтижелілік (күтілетін нәтижелердің, оларды бағалау өлшемшарттарының және тексеру тәсілдерінің, білім беру нәтижелерін айқындау тетігінің болуы);</w:t>
      </w:r>
    </w:p>
    <w:p w:rsidR="00A22CF1" w:rsidRPr="000E22CD" w:rsidRDefault="00A22CF1" w:rsidP="00A22CF1">
      <w:pPr>
        <w:pStyle w:val="a5"/>
        <w:spacing w:after="0" w:line="240" w:lineRule="auto"/>
        <w:ind w:left="450"/>
        <w:jc w:val="both"/>
        <w:rPr>
          <w:rFonts w:ascii="Times New Roman" w:hAnsi="Times New Roman"/>
          <w:sz w:val="28"/>
          <w:szCs w:val="28"/>
          <w:lang w:val="kk-KZ"/>
        </w:rPr>
      </w:pPr>
      <w:r w:rsidRPr="000E22CD">
        <w:rPr>
          <w:rFonts w:ascii="Times New Roman" w:hAnsi="Times New Roman"/>
          <w:sz w:val="28"/>
          <w:szCs w:val="28"/>
          <w:lang w:val="kk-KZ"/>
        </w:rPr>
        <w:t>- Оқу материалы мазмұнының және білім беру ортасын ұйымдастыру тәсілдерінің жаңалығы, бірегейлігі және болашағы;</w:t>
      </w:r>
    </w:p>
    <w:p w:rsidR="00A22CF1" w:rsidRPr="000E22CD" w:rsidRDefault="00A22CF1" w:rsidP="00A22CF1">
      <w:pPr>
        <w:pStyle w:val="a5"/>
        <w:spacing w:after="0" w:line="240" w:lineRule="auto"/>
        <w:ind w:left="0" w:firstLine="450"/>
        <w:jc w:val="both"/>
        <w:rPr>
          <w:rFonts w:ascii="Times New Roman" w:hAnsi="Times New Roman"/>
          <w:sz w:val="28"/>
          <w:szCs w:val="28"/>
          <w:lang w:val="kk-KZ"/>
        </w:rPr>
      </w:pPr>
      <w:r w:rsidRPr="000E22CD">
        <w:rPr>
          <w:rFonts w:ascii="Times New Roman" w:hAnsi="Times New Roman"/>
          <w:sz w:val="28"/>
          <w:szCs w:val="28"/>
          <w:lang w:val="kk-KZ"/>
        </w:rPr>
        <w:t>- әдістемелік материал құрылымының айқындылығы;</w:t>
      </w:r>
    </w:p>
    <w:p w:rsidR="00A22CF1" w:rsidRPr="000E22CD" w:rsidRDefault="00A22CF1" w:rsidP="00A22CF1">
      <w:pPr>
        <w:pStyle w:val="a5"/>
        <w:spacing w:after="0" w:line="240" w:lineRule="auto"/>
        <w:ind w:left="0" w:firstLine="450"/>
        <w:jc w:val="both"/>
        <w:rPr>
          <w:rFonts w:ascii="Times New Roman" w:hAnsi="Times New Roman"/>
          <w:sz w:val="28"/>
          <w:szCs w:val="28"/>
          <w:lang w:val="kk-KZ"/>
        </w:rPr>
      </w:pPr>
      <w:r w:rsidRPr="000E22CD">
        <w:rPr>
          <w:rFonts w:ascii="Times New Roman" w:hAnsi="Times New Roman"/>
          <w:sz w:val="28"/>
          <w:szCs w:val="28"/>
          <w:lang w:val="kk-KZ"/>
        </w:rPr>
        <w:t>- әдістемелік материалды мазмұнды толтыру;</w:t>
      </w:r>
    </w:p>
    <w:p w:rsidR="00A22CF1" w:rsidRPr="000E22CD" w:rsidRDefault="00A22CF1" w:rsidP="00A22CF1">
      <w:pPr>
        <w:pStyle w:val="a5"/>
        <w:spacing w:after="0" w:line="240" w:lineRule="auto"/>
        <w:ind w:left="450"/>
        <w:jc w:val="both"/>
        <w:rPr>
          <w:rFonts w:ascii="Times New Roman" w:eastAsia="Times New Roman" w:hAnsi="Times New Roman"/>
          <w:b/>
          <w:sz w:val="28"/>
          <w:szCs w:val="28"/>
          <w:lang w:val="kk-KZ" w:eastAsia="ru-RU"/>
        </w:rPr>
      </w:pPr>
      <w:r w:rsidRPr="000E22CD">
        <w:rPr>
          <w:rFonts w:ascii="Times New Roman" w:hAnsi="Times New Roman"/>
          <w:sz w:val="28"/>
          <w:szCs w:val="28"/>
          <w:lang w:val="kk-KZ"/>
        </w:rPr>
        <w:t>- жұмысты рәсімдеу кезіндегі еңбек мәдениеті.</w:t>
      </w:r>
    </w:p>
    <w:p w:rsidR="00A22CF1" w:rsidRPr="00332A2C" w:rsidRDefault="00A22CF1" w:rsidP="00A22CF1">
      <w:pPr>
        <w:pStyle w:val="a5"/>
        <w:spacing w:after="0" w:line="240" w:lineRule="auto"/>
        <w:ind w:left="450"/>
        <w:jc w:val="both"/>
        <w:rPr>
          <w:rFonts w:ascii="Times New Roman" w:hAnsi="Times New Roman"/>
          <w:b/>
          <w:sz w:val="28"/>
          <w:szCs w:val="28"/>
          <w:lang w:val="kk-KZ"/>
        </w:rPr>
      </w:pPr>
      <w:r w:rsidRPr="00332A2C">
        <w:rPr>
          <w:rFonts w:ascii="Times New Roman" w:hAnsi="Times New Roman"/>
          <w:b/>
          <w:sz w:val="28"/>
          <w:szCs w:val="28"/>
          <w:lang w:val="kk-KZ"/>
        </w:rPr>
        <w:t xml:space="preserve">Психологиялық бағыт: </w:t>
      </w:r>
    </w:p>
    <w:p w:rsidR="00A22CF1" w:rsidRPr="000E22CD" w:rsidRDefault="00A22CF1" w:rsidP="00A22CF1">
      <w:pPr>
        <w:pStyle w:val="a5"/>
        <w:spacing w:after="0" w:line="240" w:lineRule="auto"/>
        <w:ind w:left="450"/>
        <w:jc w:val="both"/>
        <w:rPr>
          <w:rFonts w:ascii="Times New Roman" w:hAnsi="Times New Roman"/>
          <w:sz w:val="28"/>
          <w:szCs w:val="28"/>
          <w:lang w:val="kk-KZ"/>
        </w:rPr>
      </w:pPr>
      <w:r w:rsidRPr="000E22CD">
        <w:rPr>
          <w:rFonts w:ascii="Times New Roman" w:hAnsi="Times New Roman"/>
          <w:sz w:val="28"/>
          <w:szCs w:val="28"/>
          <w:lang w:val="kk-KZ"/>
        </w:rPr>
        <w:t>-оқу процесін психологиялық-педагогикалық қолдау тұрғысынан мазмұнның өзектілігі мен орындылығы;</w:t>
      </w:r>
    </w:p>
    <w:p w:rsidR="00A22CF1" w:rsidRPr="000E22CD" w:rsidRDefault="00A22CF1" w:rsidP="00A22CF1">
      <w:pPr>
        <w:pStyle w:val="a5"/>
        <w:spacing w:after="0" w:line="240" w:lineRule="auto"/>
        <w:ind w:left="450"/>
        <w:jc w:val="both"/>
        <w:rPr>
          <w:rFonts w:ascii="Times New Roman" w:hAnsi="Times New Roman"/>
          <w:sz w:val="28"/>
          <w:szCs w:val="28"/>
          <w:lang w:val="kk-KZ"/>
        </w:rPr>
      </w:pPr>
      <w:r w:rsidRPr="000E22CD">
        <w:rPr>
          <w:rFonts w:ascii="Times New Roman" w:hAnsi="Times New Roman"/>
          <w:sz w:val="28"/>
          <w:szCs w:val="28"/>
          <w:lang w:val="kk-KZ"/>
        </w:rPr>
        <w:t>- әдістемелік материал мазмұнының және білім беру ортасын ұйымдастыру тәсілдерінің жаңалығы, бірегейлігі және болашағы;</w:t>
      </w:r>
    </w:p>
    <w:p w:rsidR="00A22CF1" w:rsidRPr="000E22CD" w:rsidRDefault="00A22CF1" w:rsidP="00A22CF1">
      <w:pPr>
        <w:pStyle w:val="a5"/>
        <w:spacing w:after="0" w:line="240" w:lineRule="auto"/>
        <w:ind w:left="450"/>
        <w:jc w:val="both"/>
        <w:rPr>
          <w:rFonts w:ascii="Times New Roman" w:hAnsi="Times New Roman"/>
          <w:sz w:val="28"/>
          <w:szCs w:val="28"/>
          <w:lang w:val="kk-KZ"/>
        </w:rPr>
      </w:pPr>
      <w:r w:rsidRPr="000E22CD">
        <w:rPr>
          <w:rFonts w:ascii="Times New Roman" w:hAnsi="Times New Roman"/>
          <w:sz w:val="28"/>
          <w:szCs w:val="28"/>
          <w:lang w:val="kk-KZ"/>
        </w:rPr>
        <w:lastRenderedPageBreak/>
        <w:t>- инновациялылық (автордың ұсынылған материалдардың түпнұсқалығын, жаңалығы мен бар материалдармен салыстырғанда артықшылықтарын негіздеуі);</w:t>
      </w:r>
    </w:p>
    <w:p w:rsidR="00A22CF1" w:rsidRPr="000E22CD" w:rsidRDefault="00A22CF1" w:rsidP="00A22CF1">
      <w:pPr>
        <w:pStyle w:val="a5"/>
        <w:spacing w:after="0" w:line="240" w:lineRule="auto"/>
        <w:ind w:left="450"/>
        <w:jc w:val="both"/>
        <w:rPr>
          <w:rFonts w:ascii="Times New Roman" w:hAnsi="Times New Roman"/>
          <w:sz w:val="28"/>
          <w:szCs w:val="28"/>
          <w:lang w:val="kk-KZ"/>
        </w:rPr>
      </w:pPr>
      <w:r w:rsidRPr="000E22CD">
        <w:rPr>
          <w:rFonts w:ascii="Times New Roman" w:hAnsi="Times New Roman"/>
          <w:sz w:val="28"/>
          <w:szCs w:val="28"/>
          <w:lang w:val="kk-KZ"/>
        </w:rPr>
        <w:t>- әдістемелік материал құрылымының айқындылығы;</w:t>
      </w:r>
    </w:p>
    <w:p w:rsidR="00A22CF1" w:rsidRPr="000E22CD" w:rsidRDefault="00A22CF1" w:rsidP="00A22CF1">
      <w:pPr>
        <w:pStyle w:val="a5"/>
        <w:spacing w:after="0" w:line="240" w:lineRule="auto"/>
        <w:ind w:left="450"/>
        <w:jc w:val="both"/>
        <w:rPr>
          <w:rFonts w:ascii="Times New Roman" w:hAnsi="Times New Roman"/>
          <w:sz w:val="28"/>
          <w:szCs w:val="28"/>
          <w:lang w:val="kk-KZ"/>
        </w:rPr>
      </w:pPr>
      <w:r w:rsidRPr="000E22CD">
        <w:rPr>
          <w:rFonts w:ascii="Times New Roman" w:hAnsi="Times New Roman"/>
          <w:sz w:val="28"/>
          <w:szCs w:val="28"/>
          <w:lang w:val="kk-KZ"/>
        </w:rPr>
        <w:t>- әдістемелік материалды мазмұнды толтыру;</w:t>
      </w:r>
    </w:p>
    <w:p w:rsidR="00A22CF1" w:rsidRPr="000E22CD" w:rsidRDefault="00A22CF1" w:rsidP="00A22CF1">
      <w:pPr>
        <w:pStyle w:val="a5"/>
        <w:spacing w:after="0" w:line="240" w:lineRule="auto"/>
        <w:ind w:left="450"/>
        <w:jc w:val="both"/>
        <w:rPr>
          <w:rFonts w:ascii="Times New Roman" w:hAnsi="Times New Roman"/>
          <w:sz w:val="28"/>
          <w:szCs w:val="28"/>
          <w:lang w:val="kk-KZ"/>
        </w:rPr>
      </w:pPr>
      <w:r w:rsidRPr="000E22CD">
        <w:rPr>
          <w:rFonts w:ascii="Times New Roman" w:hAnsi="Times New Roman"/>
          <w:sz w:val="28"/>
          <w:szCs w:val="28"/>
          <w:lang w:val="kk-KZ"/>
        </w:rPr>
        <w:t>- педагогикалық өзара іс-қимылдың нәтижелілігін бағалау критерийлерінің болуы (білім беру ұйымын практикаға енгізудің нәтижесі мен тиімділігі);</w:t>
      </w:r>
    </w:p>
    <w:p w:rsidR="00A22CF1" w:rsidRPr="000E22CD" w:rsidRDefault="00A22CF1" w:rsidP="00A22CF1">
      <w:pPr>
        <w:pStyle w:val="a5"/>
        <w:spacing w:after="0" w:line="240" w:lineRule="auto"/>
        <w:ind w:left="450"/>
        <w:jc w:val="both"/>
        <w:rPr>
          <w:rFonts w:ascii="Times New Roman" w:hAnsi="Times New Roman"/>
          <w:sz w:val="28"/>
          <w:szCs w:val="28"/>
          <w:lang w:val="kk-KZ"/>
        </w:rPr>
      </w:pPr>
      <w:r w:rsidRPr="000E22CD">
        <w:rPr>
          <w:rFonts w:ascii="Times New Roman" w:hAnsi="Times New Roman"/>
          <w:sz w:val="28"/>
          <w:szCs w:val="28"/>
          <w:lang w:val="kk-KZ"/>
        </w:rPr>
        <w:t>- жұмысты рәсімдеу кезіндегі еңбек мәдениеті.</w:t>
      </w:r>
    </w:p>
    <w:p w:rsidR="00A22CF1" w:rsidRDefault="00A22CF1" w:rsidP="00A22CF1">
      <w:pPr>
        <w:pStyle w:val="a5"/>
        <w:spacing w:after="0" w:line="240" w:lineRule="auto"/>
        <w:ind w:left="450"/>
        <w:jc w:val="both"/>
        <w:rPr>
          <w:rFonts w:ascii="Times New Roman" w:hAnsi="Times New Roman"/>
          <w:sz w:val="28"/>
          <w:szCs w:val="28"/>
          <w:lang w:val="kk-KZ"/>
        </w:rPr>
      </w:pPr>
      <w:r w:rsidRPr="000E22CD">
        <w:rPr>
          <w:rFonts w:ascii="Times New Roman" w:hAnsi="Times New Roman"/>
          <w:sz w:val="28"/>
          <w:szCs w:val="28"/>
          <w:lang w:val="kk-KZ"/>
        </w:rPr>
        <w:t xml:space="preserve">        2.6. Жүлдегерлердің конкурсқа ұсынылған әдістемелік материалдары </w:t>
      </w:r>
      <w:r w:rsidRPr="00332A2C">
        <w:rPr>
          <w:rFonts w:ascii="Times New Roman" w:hAnsi="Times New Roman"/>
          <w:i/>
          <w:sz w:val="28"/>
          <w:szCs w:val="28"/>
          <w:lang w:val="kk-KZ"/>
        </w:rPr>
        <w:t>(бірінші, екінші, үшінші орын)</w:t>
      </w:r>
      <w:r w:rsidRPr="000E22CD">
        <w:rPr>
          <w:rFonts w:ascii="Times New Roman" w:hAnsi="Times New Roman"/>
          <w:sz w:val="28"/>
          <w:szCs w:val="28"/>
          <w:lang w:val="kk-KZ"/>
        </w:rPr>
        <w:t xml:space="preserve"> қайтарылмайды. Ұйымдастыру комитеті өткізілген конкурс қорытындысы бойынша ұсынылған жұмыстарды авторға сілтеме жасай отырып, Қостанай облысы білім басқармасының сайтында edu.kostanay.gov.kz </w:t>
      </w:r>
      <w:r>
        <w:rPr>
          <w:rFonts w:ascii="Times New Roman" w:hAnsi="Times New Roman"/>
          <w:sz w:val="28"/>
          <w:szCs w:val="28"/>
          <w:lang w:val="kk-KZ"/>
        </w:rPr>
        <w:t xml:space="preserve"> және </w:t>
      </w:r>
      <w:r w:rsidRPr="000E22CD">
        <w:rPr>
          <w:rFonts w:ascii="Times New Roman" w:hAnsi="Times New Roman"/>
          <w:sz w:val="28"/>
          <w:szCs w:val="28"/>
          <w:lang w:val="kk-KZ"/>
        </w:rPr>
        <w:t xml:space="preserve">психологиялық қолдау және қосымша білім беру </w:t>
      </w:r>
      <w:r>
        <w:rPr>
          <w:rFonts w:ascii="Times New Roman" w:hAnsi="Times New Roman"/>
          <w:sz w:val="28"/>
          <w:szCs w:val="28"/>
          <w:lang w:val="kk-KZ"/>
        </w:rPr>
        <w:t xml:space="preserve">өңірлік </w:t>
      </w:r>
      <w:r w:rsidRPr="000E22CD">
        <w:rPr>
          <w:rFonts w:ascii="Times New Roman" w:hAnsi="Times New Roman"/>
          <w:sz w:val="28"/>
          <w:szCs w:val="28"/>
          <w:lang w:val="kk-KZ"/>
        </w:rPr>
        <w:t xml:space="preserve"> орталығы rcppido.kz әдістемелік жинақтарда орна</w:t>
      </w:r>
      <w:r>
        <w:rPr>
          <w:rFonts w:ascii="Times New Roman" w:hAnsi="Times New Roman"/>
          <w:sz w:val="28"/>
          <w:szCs w:val="28"/>
          <w:lang w:val="kk-KZ"/>
        </w:rPr>
        <w:t>ластыру құқығын өзіне қалдырады.</w:t>
      </w:r>
    </w:p>
    <w:p w:rsidR="00A22CF1" w:rsidRPr="00E477B1" w:rsidRDefault="00A22CF1" w:rsidP="00A22CF1">
      <w:pPr>
        <w:pStyle w:val="21"/>
        <w:ind w:firstLine="0"/>
        <w:jc w:val="left"/>
        <w:rPr>
          <w:color w:val="000000"/>
          <w:lang w:val="kk-KZ"/>
        </w:rPr>
      </w:pPr>
      <w:r w:rsidRPr="00FA3F32">
        <w:rPr>
          <w:color w:val="000000"/>
          <w:lang w:val="kk-KZ"/>
        </w:rPr>
        <w:t xml:space="preserve">        </w:t>
      </w:r>
      <w:r>
        <w:rPr>
          <w:color w:val="000000"/>
          <w:lang w:val="kk-KZ"/>
        </w:rPr>
        <w:t xml:space="preserve">      </w:t>
      </w:r>
      <w:r w:rsidRPr="00E477B1">
        <w:rPr>
          <w:color w:val="000000"/>
          <w:lang w:val="kk-KZ"/>
        </w:rPr>
        <w:t xml:space="preserve">2.7. </w:t>
      </w:r>
      <w:r>
        <w:rPr>
          <w:color w:val="000000"/>
          <w:lang w:val="kk-KZ"/>
        </w:rPr>
        <w:t>Байқаудың н</w:t>
      </w:r>
      <w:r w:rsidRPr="00E477B1">
        <w:rPr>
          <w:color w:val="000000"/>
          <w:lang w:val="kk-KZ"/>
        </w:rPr>
        <w:t>оминации</w:t>
      </w:r>
      <w:r>
        <w:rPr>
          <w:color w:val="000000"/>
          <w:lang w:val="kk-KZ"/>
        </w:rPr>
        <w:t>ясы</w:t>
      </w:r>
      <w:r w:rsidRPr="00E477B1">
        <w:rPr>
          <w:color w:val="000000"/>
          <w:lang w:val="kk-KZ"/>
        </w:rPr>
        <w:t>:</w:t>
      </w:r>
    </w:p>
    <w:p w:rsidR="00A22CF1" w:rsidRPr="00E477B1" w:rsidRDefault="00A22CF1" w:rsidP="00A22CF1">
      <w:pPr>
        <w:pStyle w:val="a5"/>
        <w:spacing w:after="0" w:line="240" w:lineRule="auto"/>
        <w:ind w:left="0"/>
        <w:jc w:val="both"/>
        <w:rPr>
          <w:rFonts w:ascii="Times New Roman" w:hAnsi="Times New Roman"/>
          <w:sz w:val="28"/>
          <w:szCs w:val="28"/>
          <w:lang w:val="kk-KZ"/>
        </w:rPr>
      </w:pPr>
      <w:r w:rsidRPr="00E477B1">
        <w:rPr>
          <w:rFonts w:ascii="Times New Roman" w:hAnsi="Times New Roman"/>
          <w:sz w:val="28"/>
          <w:szCs w:val="28"/>
          <w:lang w:val="kk-KZ"/>
        </w:rPr>
        <w:t xml:space="preserve">      </w:t>
      </w:r>
      <w:r>
        <w:rPr>
          <w:rFonts w:ascii="Times New Roman" w:hAnsi="Times New Roman"/>
          <w:sz w:val="28"/>
          <w:szCs w:val="28"/>
          <w:lang w:val="kk-KZ"/>
        </w:rPr>
        <w:t xml:space="preserve">       </w:t>
      </w:r>
      <w:r w:rsidRPr="00E477B1">
        <w:rPr>
          <w:rFonts w:ascii="Times New Roman" w:hAnsi="Times New Roman"/>
          <w:sz w:val="28"/>
          <w:szCs w:val="28"/>
          <w:lang w:val="kk-KZ"/>
        </w:rPr>
        <w:t xml:space="preserve"> 2.7.1. Экологиялық және биологиялық-білім беру бағдарламалары, әдістемелік ұсыныстар мен әзірлемелер, диагностикалық құралдар</w:t>
      </w:r>
      <w:r>
        <w:rPr>
          <w:rFonts w:ascii="Times New Roman" w:hAnsi="Times New Roman"/>
          <w:sz w:val="28"/>
          <w:szCs w:val="28"/>
          <w:lang w:val="kk-KZ"/>
        </w:rPr>
        <w:t>,</w:t>
      </w:r>
      <w:r w:rsidRPr="00E477B1">
        <w:rPr>
          <w:rFonts w:ascii="Times New Roman" w:hAnsi="Times New Roman"/>
          <w:sz w:val="28"/>
          <w:szCs w:val="28"/>
          <w:lang w:val="kk-KZ"/>
        </w:rPr>
        <w:t xml:space="preserve"> тәрбие қызметі.</w:t>
      </w:r>
    </w:p>
    <w:p w:rsidR="00A22CF1" w:rsidRPr="00DB44FD" w:rsidRDefault="00A22CF1" w:rsidP="00A22CF1">
      <w:pPr>
        <w:pStyle w:val="21"/>
        <w:ind w:firstLine="0"/>
        <w:rPr>
          <w:lang w:val="kk-KZ"/>
        </w:rPr>
      </w:pPr>
      <w:r w:rsidRPr="00E477B1">
        <w:rPr>
          <w:lang w:val="kk-KZ"/>
        </w:rPr>
        <w:t xml:space="preserve">    </w:t>
      </w:r>
      <w:r>
        <w:rPr>
          <w:lang w:val="kk-KZ"/>
        </w:rPr>
        <w:t xml:space="preserve">        </w:t>
      </w:r>
      <w:r w:rsidRPr="00E477B1">
        <w:rPr>
          <w:lang w:val="kk-KZ"/>
        </w:rPr>
        <w:t xml:space="preserve">  </w:t>
      </w:r>
      <w:r w:rsidRPr="00DB44FD">
        <w:rPr>
          <w:lang w:val="kk-KZ"/>
        </w:rPr>
        <w:t>2.7.2.  Психологи</w:t>
      </w:r>
      <w:r>
        <w:rPr>
          <w:lang w:val="kk-KZ"/>
        </w:rPr>
        <w:t>ялық</w:t>
      </w:r>
      <w:r w:rsidRPr="00DB44FD">
        <w:rPr>
          <w:lang w:val="kk-KZ"/>
        </w:rPr>
        <w:t xml:space="preserve">: </w:t>
      </w:r>
    </w:p>
    <w:p w:rsidR="00A22CF1" w:rsidRPr="00E477B1" w:rsidRDefault="00A22CF1" w:rsidP="00A22CF1">
      <w:pPr>
        <w:pStyle w:val="21"/>
        <w:ind w:firstLine="708"/>
        <w:rPr>
          <w:lang w:val="kk-KZ"/>
        </w:rPr>
      </w:pPr>
      <w:r>
        <w:rPr>
          <w:lang w:val="kk-KZ"/>
        </w:rPr>
        <w:t>- «</w:t>
      </w:r>
      <w:r w:rsidRPr="00E477B1">
        <w:rPr>
          <w:lang w:val="kk-KZ"/>
        </w:rPr>
        <w:t>Кәмелетке толмағандар арасында аутодеструктивті мінез-құлық пен тұрмыстық зорлық-зомбылықтың алдын алу бойынша психологиялық-педагогикалық сүйемелдеудің үздік бағдарламасы</w:t>
      </w:r>
      <w:r>
        <w:rPr>
          <w:lang w:val="kk-KZ"/>
        </w:rPr>
        <w:t>»</w:t>
      </w:r>
      <w:r w:rsidRPr="00E477B1">
        <w:rPr>
          <w:lang w:val="kk-KZ"/>
        </w:rPr>
        <w:t xml:space="preserve"> (әдістемелік құрал: теориялық және практикалық бөлімдер);</w:t>
      </w:r>
    </w:p>
    <w:p w:rsidR="00A22CF1" w:rsidRPr="00E477B1" w:rsidRDefault="00A22CF1" w:rsidP="00A22CF1">
      <w:pPr>
        <w:pStyle w:val="21"/>
        <w:ind w:firstLine="708"/>
        <w:rPr>
          <w:lang w:val="kk-KZ"/>
        </w:rPr>
      </w:pPr>
      <w:r w:rsidRPr="00E477B1">
        <w:rPr>
          <w:lang w:val="kk-KZ"/>
        </w:rPr>
        <w:t>-</w:t>
      </w:r>
      <w:r>
        <w:rPr>
          <w:lang w:val="kk-KZ"/>
        </w:rPr>
        <w:t>«</w:t>
      </w:r>
      <w:r w:rsidRPr="00E477B1">
        <w:rPr>
          <w:lang w:val="kk-KZ"/>
        </w:rPr>
        <w:t>Жасөспірімдер арасында аутодеструктивті мінез-құлық пен тұрмыстық зорлық-зомбылықтың алдын алу бойынша мұғалімдер мен ата-аналарға арналған үздік оқыту бағдарламасы</w:t>
      </w:r>
      <w:r>
        <w:rPr>
          <w:lang w:val="kk-KZ"/>
        </w:rPr>
        <w:t>»</w:t>
      </w:r>
      <w:r w:rsidRPr="00E477B1">
        <w:rPr>
          <w:lang w:val="kk-KZ"/>
        </w:rPr>
        <w:t xml:space="preserve"> (әдістемелік құрал: теориялық және практикалық бөлімдер);</w:t>
      </w:r>
    </w:p>
    <w:p w:rsidR="00A22CF1" w:rsidRPr="0084355C" w:rsidRDefault="00A22CF1" w:rsidP="00A22CF1">
      <w:pPr>
        <w:pStyle w:val="21"/>
        <w:ind w:firstLine="0"/>
        <w:rPr>
          <w:lang w:val="kk-KZ"/>
        </w:rPr>
      </w:pPr>
      <w:r w:rsidRPr="00E477B1">
        <w:rPr>
          <w:lang w:val="kk-KZ"/>
        </w:rPr>
        <w:t xml:space="preserve">        </w:t>
      </w:r>
      <w:r w:rsidRPr="0084355C">
        <w:rPr>
          <w:lang w:val="kk-KZ"/>
        </w:rPr>
        <w:t xml:space="preserve">2.8. </w:t>
      </w:r>
      <w:r>
        <w:rPr>
          <w:lang w:val="kk-KZ"/>
        </w:rPr>
        <w:t xml:space="preserve">Байқаулық </w:t>
      </w:r>
      <w:r w:rsidRPr="0084355C">
        <w:rPr>
          <w:lang w:val="kk-KZ"/>
        </w:rPr>
        <w:t>материалдарды ресімдеуге қойылатын талаптар:</w:t>
      </w:r>
    </w:p>
    <w:p w:rsidR="00A22CF1" w:rsidRPr="0084355C" w:rsidRDefault="00A22CF1" w:rsidP="00A22CF1">
      <w:pPr>
        <w:tabs>
          <w:tab w:val="left" w:pos="709"/>
          <w:tab w:val="left" w:pos="993"/>
        </w:tabs>
        <w:ind w:firstLine="567"/>
        <w:jc w:val="both"/>
        <w:rPr>
          <w:rFonts w:ascii="Times New Roman" w:hAnsi="Times New Roman"/>
          <w:sz w:val="28"/>
          <w:szCs w:val="28"/>
          <w:lang w:val="kk-KZ"/>
        </w:rPr>
      </w:pPr>
      <w:r w:rsidRPr="0084355C">
        <w:rPr>
          <w:rFonts w:ascii="Times New Roman" w:hAnsi="Times New Roman"/>
          <w:sz w:val="28"/>
          <w:szCs w:val="28"/>
          <w:lang w:val="kk-KZ"/>
        </w:rPr>
        <w:t>- форматы А – 4, қарпі-Times New Roman; көлемі – 14; аралығы – 1,5; жиектері: жоғарғы – 2, төменгі – 2, сол жақ – 3, оң жақ – 1,5.</w:t>
      </w:r>
    </w:p>
    <w:p w:rsidR="00A22CF1" w:rsidRDefault="00A22CF1" w:rsidP="00A22CF1">
      <w:pPr>
        <w:tabs>
          <w:tab w:val="left" w:pos="709"/>
          <w:tab w:val="left" w:pos="993"/>
        </w:tabs>
        <w:ind w:firstLine="567"/>
        <w:jc w:val="both"/>
        <w:rPr>
          <w:rFonts w:ascii="Times New Roman" w:hAnsi="Times New Roman"/>
          <w:sz w:val="28"/>
          <w:szCs w:val="28"/>
          <w:lang w:val="kk-KZ"/>
        </w:rPr>
      </w:pPr>
      <w:r w:rsidRPr="0084355C">
        <w:rPr>
          <w:rFonts w:ascii="Times New Roman" w:hAnsi="Times New Roman"/>
          <w:sz w:val="28"/>
          <w:szCs w:val="28"/>
          <w:lang w:val="kk-KZ"/>
        </w:rPr>
        <w:t xml:space="preserve">- титулдық парақта: ұйымның атауы, </w:t>
      </w:r>
      <w:r>
        <w:rPr>
          <w:rFonts w:ascii="Times New Roman" w:hAnsi="Times New Roman"/>
          <w:sz w:val="28"/>
          <w:szCs w:val="28"/>
          <w:lang w:val="kk-KZ"/>
        </w:rPr>
        <w:t>байқаудың</w:t>
      </w:r>
      <w:r w:rsidRPr="0084355C">
        <w:rPr>
          <w:rFonts w:ascii="Times New Roman" w:hAnsi="Times New Roman"/>
          <w:sz w:val="28"/>
          <w:szCs w:val="28"/>
          <w:lang w:val="kk-KZ"/>
        </w:rPr>
        <w:t xml:space="preserve"> атауы, жұмыстың атауы, автордың аты-жөні, лауазымы болуы керек.</w:t>
      </w:r>
    </w:p>
    <w:p w:rsidR="00A22CF1" w:rsidRPr="00DB44FD" w:rsidRDefault="00A22CF1" w:rsidP="00A22CF1">
      <w:pPr>
        <w:tabs>
          <w:tab w:val="left" w:pos="709"/>
          <w:tab w:val="left" w:pos="993"/>
        </w:tabs>
        <w:ind w:firstLine="567"/>
        <w:jc w:val="both"/>
        <w:rPr>
          <w:rFonts w:ascii="Times New Roman" w:hAnsi="Times New Roman"/>
          <w:sz w:val="28"/>
          <w:szCs w:val="28"/>
          <w:lang w:val="kk-KZ"/>
        </w:rPr>
      </w:pPr>
    </w:p>
    <w:p w:rsidR="00A22CF1" w:rsidRPr="002744E4" w:rsidRDefault="00A22CF1" w:rsidP="00A22CF1">
      <w:pPr>
        <w:pStyle w:val="a5"/>
        <w:spacing w:after="0" w:line="240" w:lineRule="auto"/>
        <w:ind w:left="450"/>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3.Байқау  </w:t>
      </w:r>
      <w:r w:rsidRPr="002744E4">
        <w:rPr>
          <w:rFonts w:ascii="Times New Roman" w:eastAsia="Times New Roman" w:hAnsi="Times New Roman"/>
          <w:b/>
          <w:sz w:val="28"/>
          <w:szCs w:val="28"/>
          <w:lang w:val="kk-KZ" w:eastAsia="ru-RU"/>
        </w:rPr>
        <w:t>қорытындысын шығару</w:t>
      </w:r>
      <w:r>
        <w:rPr>
          <w:rFonts w:ascii="Times New Roman" w:eastAsia="Times New Roman" w:hAnsi="Times New Roman"/>
          <w:b/>
          <w:sz w:val="28"/>
          <w:szCs w:val="28"/>
          <w:lang w:val="kk-KZ" w:eastAsia="ru-RU"/>
        </w:rPr>
        <w:t xml:space="preserve"> </w:t>
      </w:r>
      <w:r w:rsidRPr="002744E4">
        <w:rPr>
          <w:rFonts w:ascii="Times New Roman" w:eastAsia="Times New Roman" w:hAnsi="Times New Roman"/>
          <w:b/>
          <w:sz w:val="28"/>
          <w:szCs w:val="28"/>
          <w:lang w:val="kk-KZ" w:eastAsia="ru-RU"/>
        </w:rPr>
        <w:t>және қатысушыларды  марапаттау</w:t>
      </w:r>
      <w:r>
        <w:rPr>
          <w:rFonts w:ascii="Times New Roman" w:eastAsia="Times New Roman" w:hAnsi="Times New Roman"/>
          <w:b/>
          <w:sz w:val="28"/>
          <w:szCs w:val="28"/>
          <w:lang w:val="kk-KZ" w:eastAsia="ru-RU"/>
        </w:rPr>
        <w:t xml:space="preserve"> </w:t>
      </w:r>
    </w:p>
    <w:p w:rsidR="00A22CF1" w:rsidRPr="002744E4" w:rsidRDefault="00A22CF1" w:rsidP="00A22CF1">
      <w:pPr>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2744E4">
        <w:rPr>
          <w:rFonts w:ascii="Times New Roman" w:eastAsia="Times New Roman" w:hAnsi="Times New Roman"/>
          <w:sz w:val="28"/>
          <w:szCs w:val="28"/>
          <w:lang w:val="kk-KZ" w:eastAsia="ru-RU"/>
        </w:rPr>
        <w:t>3.1. Қазылар мүшелері  конкурстың жүлдегерлерін анықтайды. Қазылар құрамы ұйымдастыру комитетімен құрылады және бекітіледі.</w:t>
      </w:r>
    </w:p>
    <w:p w:rsidR="00A22CF1" w:rsidRPr="002744E4" w:rsidRDefault="00A22CF1" w:rsidP="00A22CF1">
      <w:pPr>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2744E4">
        <w:rPr>
          <w:rFonts w:ascii="Times New Roman" w:eastAsia="Times New Roman" w:hAnsi="Times New Roman"/>
          <w:sz w:val="28"/>
          <w:szCs w:val="28"/>
          <w:lang w:val="kk-KZ" w:eastAsia="ru-RU"/>
        </w:rPr>
        <w:t>3.2. Қазылар алқасы әр номинация бойынша үш жүлделік орындарды анықтайды.</w:t>
      </w:r>
    </w:p>
    <w:p w:rsidR="00A22CF1" w:rsidRPr="002744E4" w:rsidRDefault="00A22CF1" w:rsidP="00A22CF1">
      <w:pPr>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      </w:t>
      </w:r>
      <w:r w:rsidRPr="002744E4">
        <w:rPr>
          <w:rFonts w:ascii="Times New Roman" w:eastAsia="Times New Roman" w:hAnsi="Times New Roman"/>
          <w:sz w:val="28"/>
          <w:szCs w:val="28"/>
          <w:lang w:val="kk-KZ" w:eastAsia="ru-RU"/>
        </w:rPr>
        <w:t xml:space="preserve">3.3. </w:t>
      </w:r>
      <w:r w:rsidRPr="002744E4">
        <w:rPr>
          <w:rFonts w:ascii="Times New Roman" w:hAnsi="Times New Roman"/>
          <w:sz w:val="28"/>
          <w:szCs w:val="28"/>
          <w:lang w:val="kk-KZ"/>
        </w:rPr>
        <w:t>Конкурс жүлде</w:t>
      </w:r>
      <w:r>
        <w:rPr>
          <w:rFonts w:ascii="Times New Roman" w:hAnsi="Times New Roman"/>
          <w:sz w:val="28"/>
          <w:szCs w:val="28"/>
          <w:lang w:val="kk-KZ"/>
        </w:rPr>
        <w:t xml:space="preserve">герлері Қ білім бөлімінің </w:t>
      </w:r>
      <w:r w:rsidRPr="002744E4">
        <w:rPr>
          <w:rFonts w:ascii="Times New Roman" w:hAnsi="Times New Roman"/>
          <w:sz w:val="28"/>
          <w:szCs w:val="28"/>
          <w:lang w:val="kk-KZ"/>
        </w:rPr>
        <w:t xml:space="preserve"> грамотал</w:t>
      </w:r>
      <w:r>
        <w:rPr>
          <w:rFonts w:ascii="Times New Roman" w:hAnsi="Times New Roman"/>
          <w:sz w:val="28"/>
          <w:szCs w:val="28"/>
          <w:lang w:val="kk-KZ"/>
        </w:rPr>
        <w:t>арымен</w:t>
      </w:r>
      <w:r w:rsidRPr="002744E4">
        <w:rPr>
          <w:rFonts w:ascii="Times New Roman" w:hAnsi="Times New Roman"/>
          <w:sz w:val="28"/>
          <w:szCs w:val="28"/>
          <w:lang w:val="kk-KZ"/>
        </w:rPr>
        <w:t xml:space="preserve"> марапатталады.</w:t>
      </w:r>
    </w:p>
    <w:p w:rsidR="00A22CF1" w:rsidRDefault="00A22CF1" w:rsidP="00A22CF1">
      <w:pPr>
        <w:pStyle w:val="a5"/>
        <w:tabs>
          <w:tab w:val="left" w:pos="709"/>
          <w:tab w:val="left" w:pos="993"/>
        </w:tabs>
        <w:ind w:left="0"/>
        <w:jc w:val="both"/>
        <w:rPr>
          <w:rFonts w:ascii="Times New Roman" w:hAnsi="Times New Roman"/>
          <w:sz w:val="28"/>
          <w:szCs w:val="28"/>
          <w:lang w:val="kk-KZ"/>
        </w:rPr>
      </w:pPr>
      <w:r>
        <w:rPr>
          <w:rFonts w:ascii="Times New Roman" w:hAnsi="Times New Roman"/>
          <w:sz w:val="28"/>
          <w:szCs w:val="28"/>
          <w:lang w:val="kk-KZ"/>
        </w:rPr>
        <w:t xml:space="preserve">      </w:t>
      </w:r>
      <w:r w:rsidRPr="002744E4">
        <w:rPr>
          <w:rFonts w:ascii="Times New Roman" w:hAnsi="Times New Roman"/>
          <w:sz w:val="28"/>
          <w:szCs w:val="28"/>
          <w:lang w:val="kk-KZ"/>
        </w:rPr>
        <w:t xml:space="preserve">3.4.  Байқау қорытындысы </w:t>
      </w:r>
      <w:r>
        <w:rPr>
          <w:rFonts w:ascii="Times New Roman" w:hAnsi="Times New Roman"/>
          <w:sz w:val="28"/>
          <w:szCs w:val="28"/>
          <w:lang w:val="kk-KZ"/>
        </w:rPr>
        <w:t xml:space="preserve">Меңдіқара ауданы ресми сайтында </w:t>
      </w:r>
    </w:p>
    <w:p w:rsidR="00A22CF1" w:rsidRPr="002744E4" w:rsidRDefault="00A22CF1" w:rsidP="00A22CF1">
      <w:pPr>
        <w:pStyle w:val="a5"/>
        <w:tabs>
          <w:tab w:val="left" w:pos="709"/>
          <w:tab w:val="left" w:pos="993"/>
        </w:tabs>
        <w:ind w:left="0"/>
        <w:jc w:val="both"/>
        <w:rPr>
          <w:rFonts w:ascii="Times New Roman" w:hAnsi="Times New Roman"/>
          <w:sz w:val="28"/>
          <w:szCs w:val="28"/>
          <w:lang w:val="kk-KZ"/>
        </w:rPr>
      </w:pPr>
      <w:r w:rsidRPr="002744E4">
        <w:rPr>
          <w:rFonts w:ascii="Times New Roman" w:hAnsi="Times New Roman"/>
          <w:sz w:val="28"/>
          <w:szCs w:val="28"/>
          <w:lang w:val="kk-KZ"/>
        </w:rPr>
        <w:t>жарияланады</w:t>
      </w:r>
      <w:r>
        <w:rPr>
          <w:rFonts w:ascii="Times New Roman" w:hAnsi="Times New Roman"/>
          <w:sz w:val="28"/>
          <w:szCs w:val="28"/>
          <w:lang w:val="kk-KZ"/>
        </w:rPr>
        <w:t>.</w:t>
      </w:r>
      <w:r w:rsidRPr="002744E4">
        <w:rPr>
          <w:rFonts w:ascii="Times New Roman" w:hAnsi="Times New Roman"/>
          <w:sz w:val="28"/>
          <w:szCs w:val="28"/>
          <w:lang w:val="kk-KZ"/>
        </w:rPr>
        <w:t xml:space="preserve"> </w:t>
      </w:r>
    </w:p>
    <w:p w:rsidR="00A22CF1" w:rsidRPr="007E21B9" w:rsidRDefault="00A22CF1" w:rsidP="00A22CF1">
      <w:pPr>
        <w:pBdr>
          <w:bottom w:val="single" w:sz="4" w:space="0" w:color="FFFFFF"/>
        </w:pBdr>
        <w:tabs>
          <w:tab w:val="left" w:pos="993"/>
        </w:tabs>
        <w:ind w:firstLine="709"/>
        <w:jc w:val="right"/>
        <w:rPr>
          <w:rFonts w:ascii="Times New Roman" w:hAnsi="Times New Roman"/>
          <w:i/>
          <w:sz w:val="24"/>
          <w:szCs w:val="24"/>
          <w:lang w:val="kk-KZ"/>
        </w:rPr>
      </w:pPr>
      <w:r>
        <w:rPr>
          <w:rFonts w:ascii="Times New Roman" w:hAnsi="Times New Roman"/>
          <w:i/>
          <w:sz w:val="24"/>
          <w:szCs w:val="24"/>
          <w:lang w:val="kk-KZ"/>
        </w:rPr>
        <w:t xml:space="preserve"> </w:t>
      </w:r>
      <w:r w:rsidRPr="004E7D7F">
        <w:rPr>
          <w:rFonts w:ascii="Times New Roman" w:hAnsi="Times New Roman"/>
          <w:i/>
          <w:sz w:val="24"/>
          <w:szCs w:val="24"/>
          <w:lang w:val="kk-KZ"/>
        </w:rPr>
        <w:t xml:space="preserve"> 1</w:t>
      </w:r>
      <w:r>
        <w:rPr>
          <w:rFonts w:ascii="Times New Roman" w:hAnsi="Times New Roman"/>
          <w:i/>
          <w:sz w:val="24"/>
          <w:szCs w:val="24"/>
          <w:lang w:val="kk-KZ"/>
        </w:rPr>
        <w:t xml:space="preserve">қосымша </w:t>
      </w:r>
    </w:p>
    <w:p w:rsidR="00A22CF1" w:rsidRPr="00376D59" w:rsidRDefault="00A22CF1" w:rsidP="00A22CF1">
      <w:pPr>
        <w:pBdr>
          <w:bottom w:val="single" w:sz="4" w:space="0" w:color="FFFFFF"/>
        </w:pBdr>
        <w:tabs>
          <w:tab w:val="left" w:pos="993"/>
        </w:tabs>
        <w:ind w:firstLine="709"/>
        <w:rPr>
          <w:rFonts w:ascii="Times New Roman" w:hAnsi="Times New Roman"/>
          <w:b/>
          <w:sz w:val="24"/>
          <w:szCs w:val="24"/>
          <w:lang w:val="kk-KZ"/>
        </w:rPr>
      </w:pPr>
      <w:r>
        <w:rPr>
          <w:rFonts w:ascii="Times New Roman" w:hAnsi="Times New Roman"/>
          <w:b/>
          <w:sz w:val="28"/>
          <w:szCs w:val="28"/>
          <w:lang w:val="kk-KZ"/>
        </w:rPr>
        <w:t xml:space="preserve">                         </w:t>
      </w:r>
      <w:r>
        <w:rPr>
          <w:rFonts w:ascii="Times New Roman" w:hAnsi="Times New Roman"/>
          <w:b/>
          <w:sz w:val="24"/>
          <w:szCs w:val="24"/>
          <w:lang w:val="kk-KZ"/>
        </w:rPr>
        <w:t xml:space="preserve">Байқауға қатысуға өтінім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116"/>
        <w:gridCol w:w="1920"/>
        <w:gridCol w:w="1834"/>
        <w:gridCol w:w="1941"/>
      </w:tblGrid>
      <w:tr w:rsidR="00A22CF1" w:rsidRPr="004E7D7F" w:rsidTr="00525A8B">
        <w:trPr>
          <w:trHeight w:val="1088"/>
        </w:trPr>
        <w:tc>
          <w:tcPr>
            <w:tcW w:w="1761" w:type="dxa"/>
            <w:shd w:val="clear" w:color="auto" w:fill="auto"/>
          </w:tcPr>
          <w:p w:rsidR="00A22CF1" w:rsidRPr="00953B0D" w:rsidRDefault="00A22CF1" w:rsidP="00525A8B">
            <w:pPr>
              <w:jc w:val="center"/>
              <w:rPr>
                <w:rFonts w:ascii="Times New Roman" w:hAnsi="Times New Roman"/>
                <w:b/>
                <w:color w:val="FF0000"/>
                <w:lang w:val="kk-KZ"/>
              </w:rPr>
            </w:pPr>
            <w:r>
              <w:rPr>
                <w:rFonts w:ascii="Times New Roman" w:hAnsi="Times New Roman"/>
                <w:b/>
                <w:lang w:val="kk-KZ"/>
              </w:rPr>
              <w:t xml:space="preserve">Өңір </w:t>
            </w:r>
          </w:p>
        </w:tc>
        <w:tc>
          <w:tcPr>
            <w:tcW w:w="2208" w:type="dxa"/>
            <w:shd w:val="clear" w:color="auto" w:fill="auto"/>
          </w:tcPr>
          <w:p w:rsidR="00A22CF1" w:rsidRPr="00953B0D" w:rsidRDefault="00A22CF1" w:rsidP="00525A8B">
            <w:pPr>
              <w:jc w:val="center"/>
              <w:rPr>
                <w:rFonts w:ascii="Times New Roman" w:hAnsi="Times New Roman"/>
                <w:b/>
                <w:lang w:val="kk-KZ"/>
              </w:rPr>
            </w:pPr>
            <w:r>
              <w:rPr>
                <w:rFonts w:ascii="Times New Roman" w:hAnsi="Times New Roman"/>
                <w:b/>
                <w:lang w:val="kk-KZ"/>
              </w:rPr>
              <w:t xml:space="preserve">  Мекеменің толық аты </w:t>
            </w:r>
          </w:p>
        </w:tc>
        <w:tc>
          <w:tcPr>
            <w:tcW w:w="1985" w:type="dxa"/>
            <w:shd w:val="clear" w:color="auto" w:fill="auto"/>
          </w:tcPr>
          <w:p w:rsidR="00A22CF1" w:rsidRPr="00953B0D" w:rsidRDefault="00A22CF1" w:rsidP="00525A8B">
            <w:pPr>
              <w:jc w:val="center"/>
              <w:rPr>
                <w:rFonts w:ascii="Times New Roman" w:hAnsi="Times New Roman"/>
                <w:b/>
                <w:lang w:val="kk-KZ"/>
              </w:rPr>
            </w:pPr>
            <w:r>
              <w:rPr>
                <w:rFonts w:ascii="Times New Roman" w:hAnsi="Times New Roman"/>
                <w:b/>
                <w:lang w:val="kk-KZ"/>
              </w:rPr>
              <w:t>Байқаудың атауы</w:t>
            </w:r>
          </w:p>
        </w:tc>
        <w:tc>
          <w:tcPr>
            <w:tcW w:w="1843" w:type="dxa"/>
            <w:shd w:val="clear" w:color="auto" w:fill="auto"/>
          </w:tcPr>
          <w:p w:rsidR="00A22CF1" w:rsidRPr="00953B0D" w:rsidRDefault="00A22CF1" w:rsidP="00525A8B">
            <w:pPr>
              <w:jc w:val="center"/>
              <w:rPr>
                <w:rFonts w:ascii="Times New Roman" w:hAnsi="Times New Roman"/>
                <w:b/>
                <w:lang w:val="kk-KZ"/>
              </w:rPr>
            </w:pPr>
            <w:r>
              <w:rPr>
                <w:rFonts w:ascii="Times New Roman" w:hAnsi="Times New Roman"/>
                <w:b/>
                <w:lang w:val="kk-KZ"/>
              </w:rPr>
              <w:t xml:space="preserve"> Қатысушының Т.А.Ә. (толығымен) лауазымы</w:t>
            </w:r>
          </w:p>
        </w:tc>
        <w:tc>
          <w:tcPr>
            <w:tcW w:w="1984" w:type="dxa"/>
            <w:shd w:val="clear" w:color="auto" w:fill="auto"/>
          </w:tcPr>
          <w:p w:rsidR="00A22CF1" w:rsidRPr="00953B0D" w:rsidRDefault="00A22CF1" w:rsidP="00525A8B">
            <w:pPr>
              <w:jc w:val="center"/>
              <w:rPr>
                <w:rFonts w:ascii="Times New Roman" w:hAnsi="Times New Roman"/>
                <w:b/>
                <w:lang w:val="kk-KZ"/>
              </w:rPr>
            </w:pPr>
            <w:r>
              <w:rPr>
                <w:rFonts w:ascii="Times New Roman" w:hAnsi="Times New Roman"/>
                <w:b/>
                <w:lang w:val="kk-KZ"/>
              </w:rPr>
              <w:t xml:space="preserve">Байланыстар </w:t>
            </w:r>
            <w:r w:rsidRPr="00953B0D">
              <w:rPr>
                <w:rFonts w:ascii="Times New Roman" w:hAnsi="Times New Roman"/>
                <w:b/>
                <w:lang w:val="kk-KZ"/>
              </w:rPr>
              <w:t>(телефон,</w:t>
            </w:r>
            <w:r w:rsidRPr="00953B0D">
              <w:rPr>
                <w:rFonts w:ascii="Times New Roman" w:hAnsi="Times New Roman"/>
                <w:b/>
              </w:rPr>
              <w:t xml:space="preserve"> e-mail</w:t>
            </w:r>
            <w:r w:rsidRPr="00953B0D">
              <w:rPr>
                <w:rFonts w:ascii="Times New Roman" w:hAnsi="Times New Roman"/>
                <w:b/>
                <w:lang w:val="kk-KZ"/>
              </w:rPr>
              <w:t xml:space="preserve"> )</w:t>
            </w:r>
          </w:p>
        </w:tc>
      </w:tr>
      <w:tr w:rsidR="00A22CF1" w:rsidRPr="004E7D7F" w:rsidTr="00525A8B">
        <w:tc>
          <w:tcPr>
            <w:tcW w:w="1761" w:type="dxa"/>
            <w:shd w:val="clear" w:color="auto" w:fill="auto"/>
          </w:tcPr>
          <w:p w:rsidR="00A22CF1" w:rsidRPr="00953B0D" w:rsidRDefault="00A22CF1" w:rsidP="00525A8B">
            <w:pPr>
              <w:rPr>
                <w:rFonts w:ascii="Times New Roman" w:hAnsi="Times New Roman"/>
                <w:color w:val="FF0000"/>
                <w:lang w:val="kk-KZ"/>
              </w:rPr>
            </w:pPr>
          </w:p>
        </w:tc>
        <w:tc>
          <w:tcPr>
            <w:tcW w:w="2208" w:type="dxa"/>
            <w:shd w:val="clear" w:color="auto" w:fill="auto"/>
          </w:tcPr>
          <w:p w:rsidR="00A22CF1" w:rsidRPr="00953B0D" w:rsidRDefault="00A22CF1" w:rsidP="00525A8B">
            <w:pPr>
              <w:rPr>
                <w:rFonts w:ascii="Times New Roman" w:hAnsi="Times New Roman"/>
                <w:color w:val="FF0000"/>
                <w:lang w:val="kk-KZ"/>
              </w:rPr>
            </w:pPr>
          </w:p>
        </w:tc>
        <w:tc>
          <w:tcPr>
            <w:tcW w:w="1985" w:type="dxa"/>
            <w:shd w:val="clear" w:color="auto" w:fill="auto"/>
          </w:tcPr>
          <w:p w:rsidR="00A22CF1" w:rsidRPr="00953B0D" w:rsidRDefault="00A22CF1" w:rsidP="00525A8B">
            <w:pPr>
              <w:rPr>
                <w:rFonts w:ascii="Times New Roman" w:hAnsi="Times New Roman"/>
                <w:color w:val="FF0000"/>
                <w:lang w:val="kk-KZ"/>
              </w:rPr>
            </w:pPr>
          </w:p>
        </w:tc>
        <w:tc>
          <w:tcPr>
            <w:tcW w:w="1843" w:type="dxa"/>
            <w:shd w:val="clear" w:color="auto" w:fill="auto"/>
          </w:tcPr>
          <w:p w:rsidR="00A22CF1" w:rsidRPr="00953B0D" w:rsidRDefault="00A22CF1" w:rsidP="00525A8B">
            <w:pPr>
              <w:rPr>
                <w:rFonts w:ascii="Times New Roman" w:hAnsi="Times New Roman"/>
                <w:color w:val="FF0000"/>
                <w:lang w:val="kk-KZ"/>
              </w:rPr>
            </w:pPr>
          </w:p>
        </w:tc>
        <w:tc>
          <w:tcPr>
            <w:tcW w:w="1984" w:type="dxa"/>
            <w:shd w:val="clear" w:color="auto" w:fill="auto"/>
          </w:tcPr>
          <w:p w:rsidR="00A22CF1" w:rsidRPr="00953B0D" w:rsidRDefault="00A22CF1" w:rsidP="00525A8B">
            <w:pPr>
              <w:rPr>
                <w:rFonts w:ascii="Times New Roman" w:hAnsi="Times New Roman"/>
                <w:color w:val="FF0000"/>
                <w:lang w:val="kk-KZ"/>
              </w:rPr>
            </w:pPr>
          </w:p>
        </w:tc>
      </w:tr>
    </w:tbl>
    <w:p w:rsidR="00A22CF1" w:rsidRPr="00A62BF1" w:rsidRDefault="00A22CF1" w:rsidP="00A22CF1">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2744E4">
        <w:rPr>
          <w:rFonts w:ascii="Times New Roman" w:eastAsia="Times New Roman" w:hAnsi="Times New Roman"/>
          <w:sz w:val="28"/>
          <w:szCs w:val="28"/>
          <w:lang w:val="kk-KZ" w:eastAsia="ru-RU"/>
        </w:rPr>
        <w:t xml:space="preserve">                  </w:t>
      </w:r>
    </w:p>
    <w:p w:rsidR="00A22CF1" w:rsidRDefault="00A22CF1" w:rsidP="00A22CF1"/>
    <w:p w:rsidR="00A22CF1" w:rsidRDefault="00A22CF1">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pPr>
        <w:rPr>
          <w:rFonts w:ascii="Times New Roman" w:hAnsi="Times New Roman" w:cs="Times New Roman"/>
          <w:lang w:val="kk-KZ"/>
        </w:rPr>
      </w:pPr>
    </w:p>
    <w:p w:rsidR="00844DBD" w:rsidRDefault="00844DBD" w:rsidP="00844D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eastAsia="ru-RU"/>
        </w:rPr>
      </w:pPr>
      <w:r>
        <w:rPr>
          <w:rFonts w:ascii="Times New Roman" w:eastAsia="Times New Roman" w:hAnsi="Times New Roman" w:cs="Times New Roman"/>
          <w:b/>
          <w:color w:val="202124"/>
          <w:sz w:val="28"/>
          <w:szCs w:val="28"/>
          <w:lang w:val="kk-KZ" w:eastAsia="ru-RU"/>
        </w:rPr>
        <w:lastRenderedPageBreak/>
        <w:t>«АКТ технологияларын қолдана отырып заманауи ағылшын тілі сабағы» облыстық педагогикалық байқауы</w:t>
      </w:r>
    </w:p>
    <w:p w:rsidR="00844DBD" w:rsidRDefault="00844DBD" w:rsidP="00844D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eastAsia="ru-RU"/>
        </w:rPr>
      </w:pPr>
      <w:r>
        <w:rPr>
          <w:rFonts w:ascii="Times New Roman" w:eastAsia="Times New Roman" w:hAnsi="Times New Roman" w:cs="Times New Roman"/>
          <w:b/>
          <w:color w:val="202124"/>
          <w:sz w:val="28"/>
          <w:szCs w:val="28"/>
          <w:lang w:val="kk-KZ" w:eastAsia="ru-RU"/>
        </w:rPr>
        <w:t>Конкурс туралы ережелер</w:t>
      </w:r>
    </w:p>
    <w:p w:rsidR="00844DBD" w:rsidRDefault="00844DBD" w:rsidP="00844D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lang w:val="kk-KZ" w:eastAsia="ru-RU"/>
        </w:rPr>
      </w:pPr>
    </w:p>
    <w:p w:rsidR="00844DBD" w:rsidRDefault="00844DBD" w:rsidP="00844D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«АКТ технологияларын қолдана отырып заманауи ағылшын тілі сабағы» аудандық педагогикалық байқауына АКТ технологияларын қолдана отырып әзірленген ағылшын тілі сабағы  қабылданады.</w:t>
      </w:r>
    </w:p>
    <w:p w:rsidR="00844DBD" w:rsidRDefault="00844DBD" w:rsidP="00844DBD">
      <w:pPr>
        <w:pStyle w:val="HTML"/>
        <w:shd w:val="clear" w:color="auto" w:fill="F8F9FA"/>
        <w:rPr>
          <w:rFonts w:ascii="Times New Roman" w:hAnsi="Times New Roman" w:cs="Times New Roman"/>
          <w:b/>
          <w:color w:val="202124"/>
          <w:sz w:val="28"/>
          <w:szCs w:val="28"/>
          <w:lang w:val="kk-KZ"/>
        </w:rPr>
      </w:pPr>
    </w:p>
    <w:p w:rsidR="00844DBD" w:rsidRDefault="00844DBD" w:rsidP="00844DBD">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Байқаудың мақсаты:</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 озық педагогикалық тәжірибені анықтау;</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-мұғалімдердің  жаңа технологияларға деген қызығушылығын арттыру;</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 ағылшын тілі мұғалімінің (оқытушысының) кәсіби өсуіне және кәсіби дамуына мотивациясын арттыру.</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w:t>
      </w:r>
    </w:p>
    <w:p w:rsidR="00844DBD" w:rsidRDefault="00844DBD" w:rsidP="00844DBD">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color w:val="202124"/>
          <w:sz w:val="28"/>
          <w:szCs w:val="28"/>
          <w:lang w:val="kk-KZ"/>
        </w:rPr>
        <w:t xml:space="preserve"> </w:t>
      </w:r>
      <w:r>
        <w:rPr>
          <w:rFonts w:ascii="Times New Roman" w:hAnsi="Times New Roman" w:cs="Times New Roman"/>
          <w:b/>
          <w:color w:val="202124"/>
          <w:sz w:val="28"/>
          <w:szCs w:val="28"/>
          <w:lang w:val="kk-KZ"/>
        </w:rPr>
        <w:t>Байқаудың міндеттері:</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1. Оқытуда білім берудің жаңа түрлерін сәтті қолданып жүрген дарынды мұғалімдерді анықтау, қолдау және беделін көтеру</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2. Инновациялық тәсілдерді анықтау;</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3. Мұғалімнің кәсіби өсуін бақылауды қамтамасыз ету;</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4. Жеке шығармашылық пен қолөнерді қолдау.</w:t>
      </w:r>
    </w:p>
    <w:p w:rsidR="00844DBD" w:rsidRDefault="00844DBD" w:rsidP="00844DBD">
      <w:pPr>
        <w:pStyle w:val="HTML"/>
        <w:shd w:val="clear" w:color="auto" w:fill="F8F9FA"/>
        <w:rPr>
          <w:rFonts w:ascii="Times New Roman" w:hAnsi="Times New Roman" w:cs="Times New Roman"/>
          <w:color w:val="202124"/>
          <w:sz w:val="28"/>
          <w:szCs w:val="28"/>
          <w:lang w:val="kk-KZ"/>
        </w:rPr>
      </w:pPr>
    </w:p>
    <w:p w:rsidR="00844DBD" w:rsidRDefault="00844DBD" w:rsidP="00844DBD">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Жұмысты тіркеуге қойылатын талаптар:</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1. Мәтін Word редакторының форматында орындалады; парақтың өлшемі - A4, барлық жиектері (төменгі, жоғарғы, сол, оң) 1,5 см-ден кем емес, Times New Roman шрифті, қаріп өлшемі - 12 , жолдар арасындағы бос орын - бір жарым арақашықтық.</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2. Байқау материалының жалпы мөлшері 10 мегабайттан аспайды. Егер материал 10 МБ артық болса, файлдарды орналастыру қызметінде орналастырылған материалға сілтемені қосыңыз (Google, Yandex дискісі және т.б.).</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3. Материал электронды түрде беріледі. Авторлық сандық ресурстар (презентациялар, фотосуреттер) жұмысқа қосымша ретінде ұсынылуы мүмкін. Мұрағат файлы zip немесе rar форматында.</w:t>
      </w:r>
    </w:p>
    <w:p w:rsidR="00844DBD" w:rsidRDefault="00844DBD" w:rsidP="00844DBD">
      <w:pPr>
        <w:pStyle w:val="HTML"/>
        <w:shd w:val="clear" w:color="auto" w:fill="F8F9FA"/>
        <w:rPr>
          <w:rFonts w:ascii="Times New Roman" w:hAnsi="Times New Roman" w:cs="Times New Roman"/>
          <w:color w:val="202124"/>
          <w:sz w:val="28"/>
          <w:szCs w:val="28"/>
          <w:lang w:val="kk-KZ"/>
        </w:rPr>
      </w:pPr>
    </w:p>
    <w:p w:rsidR="00844DBD" w:rsidRDefault="00844DBD" w:rsidP="00844DBD">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Бағалау критерийлері:</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материалдың сауаттылығы;</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материалдың толықтығы және ақпараттық мазмұны;</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презентация стилі мен айқындылығы, материал құрылымының жүйелілігі;</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материалдың ресімделу сапасы мен айқындылығы;</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материалды практикалық тұрғыдан кең қолдану мүмкіндігі.</w:t>
      </w:r>
    </w:p>
    <w:p w:rsidR="00844DBD" w:rsidRDefault="00844DBD" w:rsidP="00844DBD">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Байқауға қатысушылардың барлығы марапаттау құжаттарын алады.</w:t>
      </w:r>
    </w:p>
    <w:p w:rsidR="00844DBD" w:rsidRDefault="00844DBD" w:rsidP="00844DBD">
      <w:pPr>
        <w:pStyle w:val="HTML"/>
        <w:shd w:val="clear" w:color="auto" w:fill="F8F9FA"/>
        <w:rPr>
          <w:rFonts w:ascii="Times New Roman" w:hAnsi="Times New Roman" w:cs="Times New Roman"/>
          <w:color w:val="202124"/>
          <w:sz w:val="28"/>
          <w:szCs w:val="28"/>
          <w:lang w:val="kk-KZ"/>
        </w:rPr>
      </w:pPr>
    </w:p>
    <w:p w:rsidR="00844DBD" w:rsidRDefault="00844DBD" w:rsidP="00844DBD">
      <w:pPr>
        <w:rPr>
          <w:lang w:val="kk-KZ"/>
        </w:rPr>
      </w:pPr>
    </w:p>
    <w:p w:rsidR="00844DBD" w:rsidRPr="00527150" w:rsidRDefault="00844DBD">
      <w:pPr>
        <w:rPr>
          <w:rFonts w:ascii="Times New Roman" w:hAnsi="Times New Roman" w:cs="Times New Roman"/>
          <w:lang w:val="kk-KZ"/>
        </w:rPr>
      </w:pPr>
    </w:p>
    <w:sectPr w:rsidR="00844DBD" w:rsidRPr="00527150" w:rsidSect="00A97975">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371" w:rsidRDefault="00166371" w:rsidP="002A1E55">
      <w:pPr>
        <w:spacing w:after="0" w:line="240" w:lineRule="auto"/>
      </w:pPr>
      <w:r>
        <w:separator/>
      </w:r>
    </w:p>
  </w:endnote>
  <w:endnote w:type="continuationSeparator" w:id="0">
    <w:p w:rsidR="00166371" w:rsidRDefault="00166371" w:rsidP="002A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8501"/>
      <w:docPartObj>
        <w:docPartGallery w:val="Page Numbers (Bottom of Page)"/>
        <w:docPartUnique/>
      </w:docPartObj>
    </w:sdtPr>
    <w:sdtEndPr/>
    <w:sdtContent>
      <w:p w:rsidR="002A1E55" w:rsidRDefault="00166371">
        <w:pPr>
          <w:pStyle w:val="ad"/>
          <w:jc w:val="center"/>
        </w:pPr>
        <w:r>
          <w:rPr>
            <w:noProof/>
          </w:rPr>
          <w:fldChar w:fldCharType="begin"/>
        </w:r>
        <w:r>
          <w:rPr>
            <w:noProof/>
          </w:rPr>
          <w:instrText xml:space="preserve"> PAGE   \* MERGEFORMAT </w:instrText>
        </w:r>
        <w:r>
          <w:rPr>
            <w:noProof/>
          </w:rPr>
          <w:fldChar w:fldCharType="separate"/>
        </w:r>
        <w:r w:rsidR="0001593C">
          <w:rPr>
            <w:noProof/>
          </w:rPr>
          <w:t>2</w:t>
        </w:r>
        <w:r>
          <w:rPr>
            <w:noProof/>
          </w:rPr>
          <w:fldChar w:fldCharType="end"/>
        </w:r>
      </w:p>
    </w:sdtContent>
  </w:sdt>
  <w:p w:rsidR="002A1E55" w:rsidRDefault="002A1E5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371" w:rsidRDefault="00166371" w:rsidP="002A1E55">
      <w:pPr>
        <w:spacing w:after="0" w:line="240" w:lineRule="auto"/>
      </w:pPr>
      <w:r>
        <w:separator/>
      </w:r>
    </w:p>
  </w:footnote>
  <w:footnote w:type="continuationSeparator" w:id="0">
    <w:p w:rsidR="00166371" w:rsidRDefault="00166371" w:rsidP="002A1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7791"/>
    <w:multiLevelType w:val="multilevel"/>
    <w:tmpl w:val="B016E7E0"/>
    <w:lvl w:ilvl="0">
      <w:start w:val="1"/>
      <w:numFmt w:val="decimal"/>
      <w:lvlText w:val="%1."/>
      <w:lvlJc w:val="left"/>
      <w:pPr>
        <w:ind w:left="720" w:hanging="360"/>
      </w:pPr>
    </w:lvl>
    <w:lvl w:ilvl="1">
      <w:start w:val="1"/>
      <w:numFmt w:val="decimal"/>
      <w:isLgl/>
      <w:lvlText w:val="%1.%2"/>
      <w:lvlJc w:val="left"/>
      <w:pPr>
        <w:ind w:left="42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4032020"/>
    <w:multiLevelType w:val="hybridMultilevel"/>
    <w:tmpl w:val="5E381ADC"/>
    <w:lvl w:ilvl="0" w:tplc="56824486">
      <w:start w:val="2"/>
      <w:numFmt w:val="bullet"/>
      <w:lvlText w:val="-"/>
      <w:lvlJc w:val="left"/>
      <w:pPr>
        <w:ind w:left="786" w:hanging="360"/>
      </w:pPr>
      <w:rPr>
        <w:rFonts w:ascii="Times New Roman" w:eastAsia="Calibri" w:hAnsi="Times New Roman" w:cs="Times New Roman" w:hint="default"/>
      </w:rPr>
    </w:lvl>
    <w:lvl w:ilvl="1" w:tplc="04190003">
      <w:start w:val="1"/>
      <w:numFmt w:val="decimal"/>
      <w:lvlText w:val="%2."/>
      <w:lvlJc w:val="left"/>
      <w:pPr>
        <w:tabs>
          <w:tab w:val="num" w:pos="1298"/>
        </w:tabs>
        <w:ind w:left="1298" w:hanging="360"/>
      </w:pPr>
    </w:lvl>
    <w:lvl w:ilvl="2" w:tplc="04190005">
      <w:start w:val="1"/>
      <w:numFmt w:val="decimal"/>
      <w:lvlText w:val="%3."/>
      <w:lvlJc w:val="left"/>
      <w:pPr>
        <w:tabs>
          <w:tab w:val="num" w:pos="2018"/>
        </w:tabs>
        <w:ind w:left="2018" w:hanging="360"/>
      </w:pPr>
    </w:lvl>
    <w:lvl w:ilvl="3" w:tplc="04190001">
      <w:start w:val="1"/>
      <w:numFmt w:val="decimal"/>
      <w:lvlText w:val="%4."/>
      <w:lvlJc w:val="left"/>
      <w:pPr>
        <w:tabs>
          <w:tab w:val="num" w:pos="2738"/>
        </w:tabs>
        <w:ind w:left="2738" w:hanging="360"/>
      </w:pPr>
    </w:lvl>
    <w:lvl w:ilvl="4" w:tplc="04190003">
      <w:start w:val="1"/>
      <w:numFmt w:val="decimal"/>
      <w:lvlText w:val="%5."/>
      <w:lvlJc w:val="left"/>
      <w:pPr>
        <w:tabs>
          <w:tab w:val="num" w:pos="3458"/>
        </w:tabs>
        <w:ind w:left="3458" w:hanging="360"/>
      </w:pPr>
    </w:lvl>
    <w:lvl w:ilvl="5" w:tplc="04190005">
      <w:start w:val="1"/>
      <w:numFmt w:val="decimal"/>
      <w:lvlText w:val="%6."/>
      <w:lvlJc w:val="left"/>
      <w:pPr>
        <w:tabs>
          <w:tab w:val="num" w:pos="4178"/>
        </w:tabs>
        <w:ind w:left="4178" w:hanging="360"/>
      </w:pPr>
    </w:lvl>
    <w:lvl w:ilvl="6" w:tplc="04190001">
      <w:start w:val="1"/>
      <w:numFmt w:val="decimal"/>
      <w:lvlText w:val="%7."/>
      <w:lvlJc w:val="left"/>
      <w:pPr>
        <w:tabs>
          <w:tab w:val="num" w:pos="4898"/>
        </w:tabs>
        <w:ind w:left="4898" w:hanging="360"/>
      </w:pPr>
    </w:lvl>
    <w:lvl w:ilvl="7" w:tplc="04190003">
      <w:start w:val="1"/>
      <w:numFmt w:val="decimal"/>
      <w:lvlText w:val="%8."/>
      <w:lvlJc w:val="left"/>
      <w:pPr>
        <w:tabs>
          <w:tab w:val="num" w:pos="5618"/>
        </w:tabs>
        <w:ind w:left="5618" w:hanging="360"/>
      </w:pPr>
    </w:lvl>
    <w:lvl w:ilvl="8" w:tplc="04190005">
      <w:start w:val="1"/>
      <w:numFmt w:val="decimal"/>
      <w:lvlText w:val="%9."/>
      <w:lvlJc w:val="left"/>
      <w:pPr>
        <w:tabs>
          <w:tab w:val="num" w:pos="6338"/>
        </w:tabs>
        <w:ind w:left="6338" w:hanging="360"/>
      </w:pPr>
    </w:lvl>
  </w:abstractNum>
  <w:abstractNum w:abstractNumId="2" w15:restartNumberingAfterBreak="0">
    <w:nsid w:val="05CE6C45"/>
    <w:multiLevelType w:val="hybridMultilevel"/>
    <w:tmpl w:val="75689DB0"/>
    <w:lvl w:ilvl="0" w:tplc="9D901510">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5DA3275"/>
    <w:multiLevelType w:val="hybridMultilevel"/>
    <w:tmpl w:val="E240370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E81033"/>
    <w:multiLevelType w:val="hybridMultilevel"/>
    <w:tmpl w:val="53A2D7DE"/>
    <w:lvl w:ilvl="0" w:tplc="04190003">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A3E30"/>
    <w:multiLevelType w:val="hybridMultilevel"/>
    <w:tmpl w:val="0EE61132"/>
    <w:lvl w:ilvl="0" w:tplc="9A5076A4">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B9174F4"/>
    <w:multiLevelType w:val="hybridMultilevel"/>
    <w:tmpl w:val="153E5DB4"/>
    <w:lvl w:ilvl="0" w:tplc="94143502">
      <w:start w:val="4"/>
      <w:numFmt w:val="bullet"/>
      <w:lvlText w:val=""/>
      <w:lvlJc w:val="left"/>
      <w:pPr>
        <w:ind w:left="1752" w:hanging="360"/>
      </w:pPr>
      <w:rPr>
        <w:rFonts w:ascii="Times New Roman" w:eastAsia="Times New Roman" w:hAnsi="Times New Roman" w:cs="Times New Roman" w:hint="default"/>
      </w:rPr>
    </w:lvl>
    <w:lvl w:ilvl="1" w:tplc="04190003" w:tentative="1">
      <w:start w:val="1"/>
      <w:numFmt w:val="bullet"/>
      <w:lvlText w:val="o"/>
      <w:lvlJc w:val="left"/>
      <w:pPr>
        <w:ind w:left="2472" w:hanging="360"/>
      </w:pPr>
      <w:rPr>
        <w:rFonts w:ascii="Courier New" w:hAnsi="Courier New" w:cs="Courier New" w:hint="default"/>
      </w:rPr>
    </w:lvl>
    <w:lvl w:ilvl="2" w:tplc="04190005" w:tentative="1">
      <w:start w:val="1"/>
      <w:numFmt w:val="bullet"/>
      <w:lvlText w:val=""/>
      <w:lvlJc w:val="left"/>
      <w:pPr>
        <w:ind w:left="3192" w:hanging="360"/>
      </w:pPr>
      <w:rPr>
        <w:rFonts w:ascii="Wingdings" w:hAnsi="Wingdings" w:hint="default"/>
      </w:rPr>
    </w:lvl>
    <w:lvl w:ilvl="3" w:tplc="04190001" w:tentative="1">
      <w:start w:val="1"/>
      <w:numFmt w:val="bullet"/>
      <w:lvlText w:val=""/>
      <w:lvlJc w:val="left"/>
      <w:pPr>
        <w:ind w:left="3912" w:hanging="360"/>
      </w:pPr>
      <w:rPr>
        <w:rFonts w:ascii="Symbol" w:hAnsi="Symbol" w:hint="default"/>
      </w:rPr>
    </w:lvl>
    <w:lvl w:ilvl="4" w:tplc="04190003" w:tentative="1">
      <w:start w:val="1"/>
      <w:numFmt w:val="bullet"/>
      <w:lvlText w:val="o"/>
      <w:lvlJc w:val="left"/>
      <w:pPr>
        <w:ind w:left="4632" w:hanging="360"/>
      </w:pPr>
      <w:rPr>
        <w:rFonts w:ascii="Courier New" w:hAnsi="Courier New" w:cs="Courier New" w:hint="default"/>
      </w:rPr>
    </w:lvl>
    <w:lvl w:ilvl="5" w:tplc="04190005" w:tentative="1">
      <w:start w:val="1"/>
      <w:numFmt w:val="bullet"/>
      <w:lvlText w:val=""/>
      <w:lvlJc w:val="left"/>
      <w:pPr>
        <w:ind w:left="5352" w:hanging="360"/>
      </w:pPr>
      <w:rPr>
        <w:rFonts w:ascii="Wingdings" w:hAnsi="Wingdings" w:hint="default"/>
      </w:rPr>
    </w:lvl>
    <w:lvl w:ilvl="6" w:tplc="04190001" w:tentative="1">
      <w:start w:val="1"/>
      <w:numFmt w:val="bullet"/>
      <w:lvlText w:val=""/>
      <w:lvlJc w:val="left"/>
      <w:pPr>
        <w:ind w:left="6072" w:hanging="360"/>
      </w:pPr>
      <w:rPr>
        <w:rFonts w:ascii="Symbol" w:hAnsi="Symbol" w:hint="default"/>
      </w:rPr>
    </w:lvl>
    <w:lvl w:ilvl="7" w:tplc="04190003" w:tentative="1">
      <w:start w:val="1"/>
      <w:numFmt w:val="bullet"/>
      <w:lvlText w:val="o"/>
      <w:lvlJc w:val="left"/>
      <w:pPr>
        <w:ind w:left="6792" w:hanging="360"/>
      </w:pPr>
      <w:rPr>
        <w:rFonts w:ascii="Courier New" w:hAnsi="Courier New" w:cs="Courier New" w:hint="default"/>
      </w:rPr>
    </w:lvl>
    <w:lvl w:ilvl="8" w:tplc="04190005" w:tentative="1">
      <w:start w:val="1"/>
      <w:numFmt w:val="bullet"/>
      <w:lvlText w:val=""/>
      <w:lvlJc w:val="left"/>
      <w:pPr>
        <w:ind w:left="7512" w:hanging="360"/>
      </w:pPr>
      <w:rPr>
        <w:rFonts w:ascii="Wingdings" w:hAnsi="Wingdings" w:hint="default"/>
      </w:rPr>
    </w:lvl>
  </w:abstractNum>
  <w:abstractNum w:abstractNumId="7" w15:restartNumberingAfterBreak="0">
    <w:nsid w:val="0CB357D5"/>
    <w:multiLevelType w:val="hybridMultilevel"/>
    <w:tmpl w:val="77FEE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64D2A"/>
    <w:multiLevelType w:val="hybridMultilevel"/>
    <w:tmpl w:val="D7F8CD3A"/>
    <w:lvl w:ilvl="0" w:tplc="6ED66254">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927"/>
        </w:tabs>
        <w:ind w:left="92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18786B53"/>
    <w:multiLevelType w:val="hybridMultilevel"/>
    <w:tmpl w:val="2E7250F2"/>
    <w:lvl w:ilvl="0" w:tplc="E9560CEA">
      <w:start w:val="1"/>
      <w:numFmt w:val="bullet"/>
      <w:lvlText w:val=""/>
      <w:lvlJc w:val="left"/>
      <w:pPr>
        <w:ind w:left="1080" w:hanging="360"/>
      </w:pPr>
      <w:rPr>
        <w:rFonts w:ascii="Wingdings" w:hAnsi="Wingdings" w:cs="Wingdings" w:hint="default"/>
        <w:sz w:val="28"/>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0" w15:restartNumberingAfterBreak="0">
    <w:nsid w:val="18AD5CCA"/>
    <w:multiLevelType w:val="hybridMultilevel"/>
    <w:tmpl w:val="30D6E626"/>
    <w:lvl w:ilvl="0" w:tplc="04190001">
      <w:start w:val="1"/>
      <w:numFmt w:val="bullet"/>
      <w:lvlText w:val=""/>
      <w:lvlJc w:val="left"/>
      <w:pPr>
        <w:ind w:left="720" w:hanging="360"/>
      </w:pPr>
      <w:rPr>
        <w:rFonts w:ascii="Symbol" w:hAnsi="Symbol"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69F6153"/>
    <w:multiLevelType w:val="multilevel"/>
    <w:tmpl w:val="D2F0BD6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15:restartNumberingAfterBreak="0">
    <w:nsid w:val="3B6A0A23"/>
    <w:multiLevelType w:val="hybridMultilevel"/>
    <w:tmpl w:val="0972CC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65A85"/>
    <w:multiLevelType w:val="hybridMultilevel"/>
    <w:tmpl w:val="6B3C5D48"/>
    <w:lvl w:ilvl="0" w:tplc="90B4F1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CD0037"/>
    <w:multiLevelType w:val="multilevel"/>
    <w:tmpl w:val="B95C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E5BFC"/>
    <w:multiLevelType w:val="multilevel"/>
    <w:tmpl w:val="E9669550"/>
    <w:lvl w:ilvl="0">
      <w:start w:val="2"/>
      <w:numFmt w:val="decimal"/>
      <w:lvlText w:val="%1."/>
      <w:lvlJc w:val="left"/>
      <w:pPr>
        <w:ind w:left="450" w:hanging="450"/>
      </w:pPr>
      <w:rPr>
        <w:rFonts w:hint="default"/>
        <w:b w:val="0"/>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6" w15:restartNumberingAfterBreak="0">
    <w:nsid w:val="4EDD2FAD"/>
    <w:multiLevelType w:val="hybridMultilevel"/>
    <w:tmpl w:val="5590069C"/>
    <w:lvl w:ilvl="0" w:tplc="41BAFF72">
      <w:start w:val="1"/>
      <w:numFmt w:val="decimal"/>
      <w:lvlText w:val="%1)"/>
      <w:lvlJc w:val="left"/>
      <w:pPr>
        <w:ind w:left="1758"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25979DB"/>
    <w:multiLevelType w:val="multilevel"/>
    <w:tmpl w:val="743ED464"/>
    <w:lvl w:ilvl="0">
      <w:start w:val="1"/>
      <w:numFmt w:val="decimal"/>
      <w:lvlText w:val="%1."/>
      <w:lvlJc w:val="left"/>
      <w:pPr>
        <w:ind w:left="4227" w:hanging="360"/>
      </w:pPr>
      <w:rPr>
        <w:rFonts w:hint="default"/>
      </w:rPr>
    </w:lvl>
    <w:lvl w:ilvl="1">
      <w:start w:val="1"/>
      <w:numFmt w:val="decimal"/>
      <w:isLgl/>
      <w:lvlText w:val="%1.%2."/>
      <w:lvlJc w:val="left"/>
      <w:pPr>
        <w:ind w:left="4587" w:hanging="720"/>
      </w:pPr>
      <w:rPr>
        <w:rFonts w:hint="default"/>
        <w:b w:val="0"/>
      </w:rPr>
    </w:lvl>
    <w:lvl w:ilvl="2">
      <w:start w:val="1"/>
      <w:numFmt w:val="decimal"/>
      <w:isLgl/>
      <w:lvlText w:val="%1.%2.%3."/>
      <w:lvlJc w:val="left"/>
      <w:pPr>
        <w:ind w:left="4587" w:hanging="720"/>
      </w:pPr>
      <w:rPr>
        <w:rFonts w:hint="default"/>
      </w:rPr>
    </w:lvl>
    <w:lvl w:ilvl="3">
      <w:start w:val="1"/>
      <w:numFmt w:val="decimal"/>
      <w:isLgl/>
      <w:lvlText w:val="%1.%2.%3.%4."/>
      <w:lvlJc w:val="left"/>
      <w:pPr>
        <w:ind w:left="4947" w:hanging="1080"/>
      </w:pPr>
      <w:rPr>
        <w:rFonts w:hint="default"/>
      </w:rPr>
    </w:lvl>
    <w:lvl w:ilvl="4">
      <w:start w:val="1"/>
      <w:numFmt w:val="decimal"/>
      <w:isLgl/>
      <w:lvlText w:val="%1.%2.%3.%4.%5."/>
      <w:lvlJc w:val="left"/>
      <w:pPr>
        <w:ind w:left="4947" w:hanging="1080"/>
      </w:pPr>
      <w:rPr>
        <w:rFonts w:hint="default"/>
      </w:rPr>
    </w:lvl>
    <w:lvl w:ilvl="5">
      <w:start w:val="1"/>
      <w:numFmt w:val="decimal"/>
      <w:isLgl/>
      <w:lvlText w:val="%1.%2.%3.%4.%5.%6."/>
      <w:lvlJc w:val="left"/>
      <w:pPr>
        <w:ind w:left="5307" w:hanging="1440"/>
      </w:pPr>
      <w:rPr>
        <w:rFonts w:hint="default"/>
      </w:rPr>
    </w:lvl>
    <w:lvl w:ilvl="6">
      <w:start w:val="1"/>
      <w:numFmt w:val="decimal"/>
      <w:isLgl/>
      <w:lvlText w:val="%1.%2.%3.%4.%5.%6.%7."/>
      <w:lvlJc w:val="left"/>
      <w:pPr>
        <w:ind w:left="5667" w:hanging="1800"/>
      </w:pPr>
      <w:rPr>
        <w:rFonts w:hint="default"/>
      </w:rPr>
    </w:lvl>
    <w:lvl w:ilvl="7">
      <w:start w:val="1"/>
      <w:numFmt w:val="decimal"/>
      <w:isLgl/>
      <w:lvlText w:val="%1.%2.%3.%4.%5.%6.%7.%8."/>
      <w:lvlJc w:val="left"/>
      <w:pPr>
        <w:ind w:left="5667" w:hanging="1800"/>
      </w:pPr>
      <w:rPr>
        <w:rFonts w:hint="default"/>
      </w:rPr>
    </w:lvl>
    <w:lvl w:ilvl="8">
      <w:start w:val="1"/>
      <w:numFmt w:val="decimal"/>
      <w:isLgl/>
      <w:lvlText w:val="%1.%2.%3.%4.%5.%6.%7.%8.%9."/>
      <w:lvlJc w:val="left"/>
      <w:pPr>
        <w:ind w:left="6027" w:hanging="2160"/>
      </w:pPr>
      <w:rPr>
        <w:rFonts w:hint="default"/>
      </w:rPr>
    </w:lvl>
  </w:abstractNum>
  <w:abstractNum w:abstractNumId="18" w15:restartNumberingAfterBreak="0">
    <w:nsid w:val="537B4DB4"/>
    <w:multiLevelType w:val="multilevel"/>
    <w:tmpl w:val="EE3E8060"/>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15:restartNumberingAfterBreak="0">
    <w:nsid w:val="5ED840A1"/>
    <w:multiLevelType w:val="hybridMultilevel"/>
    <w:tmpl w:val="72AA4BDC"/>
    <w:lvl w:ilvl="0" w:tplc="B6CC52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2744DAE"/>
    <w:multiLevelType w:val="hybridMultilevel"/>
    <w:tmpl w:val="3FFE6202"/>
    <w:lvl w:ilvl="0" w:tplc="0A244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69B16AA"/>
    <w:multiLevelType w:val="hybridMultilevel"/>
    <w:tmpl w:val="C2D06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E364AA"/>
    <w:multiLevelType w:val="multilevel"/>
    <w:tmpl w:val="57B05890"/>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4"/>
  </w:num>
  <w:num w:numId="2">
    <w:abstractNumId w:val="2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
  </w:num>
  <w:num w:numId="10">
    <w:abstractNumId w:val="13"/>
  </w:num>
  <w:num w:numId="11">
    <w:abstractNumId w:val="7"/>
  </w:num>
  <w:num w:numId="12">
    <w:abstractNumId w:val="17"/>
  </w:num>
  <w:num w:numId="13">
    <w:abstractNumId w:val="3"/>
  </w:num>
  <w:num w:numId="14">
    <w:abstractNumId w:val="19"/>
  </w:num>
  <w:num w:numId="15">
    <w:abstractNumId w:val="2"/>
  </w:num>
  <w:num w:numId="16">
    <w:abstractNumId w:val="6"/>
  </w:num>
  <w:num w:numId="17">
    <w:abstractNumId w:val="20"/>
  </w:num>
  <w:num w:numId="18">
    <w:abstractNumId w:val="18"/>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7150"/>
    <w:rsid w:val="0001593C"/>
    <w:rsid w:val="00027753"/>
    <w:rsid w:val="0010635B"/>
    <w:rsid w:val="0013143F"/>
    <w:rsid w:val="0013435F"/>
    <w:rsid w:val="00166371"/>
    <w:rsid w:val="001D68DB"/>
    <w:rsid w:val="00215C9A"/>
    <w:rsid w:val="002A1E55"/>
    <w:rsid w:val="0052305D"/>
    <w:rsid w:val="00525A8B"/>
    <w:rsid w:val="00527150"/>
    <w:rsid w:val="0067464A"/>
    <w:rsid w:val="006B58F5"/>
    <w:rsid w:val="00760A78"/>
    <w:rsid w:val="007C1EA2"/>
    <w:rsid w:val="0082102E"/>
    <w:rsid w:val="008442B2"/>
    <w:rsid w:val="00844DBD"/>
    <w:rsid w:val="00863558"/>
    <w:rsid w:val="009322A4"/>
    <w:rsid w:val="00A22CF1"/>
    <w:rsid w:val="00A40D5A"/>
    <w:rsid w:val="00A97975"/>
    <w:rsid w:val="00AE65E2"/>
    <w:rsid w:val="00C40424"/>
    <w:rsid w:val="00C91A21"/>
    <w:rsid w:val="00C938CD"/>
    <w:rsid w:val="00CE4C98"/>
    <w:rsid w:val="00D150CC"/>
    <w:rsid w:val="00D66701"/>
    <w:rsid w:val="00F727E9"/>
    <w:rsid w:val="00F84E23"/>
    <w:rsid w:val="00FA0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white"/>
    </o:shapedefaults>
    <o:shapelayout v:ext="edit">
      <o:idmap v:ext="edit" data="1"/>
    </o:shapelayout>
  </w:shapeDefaults>
  <w:decimalSymbol w:val=","/>
  <w:listSeparator w:val=";"/>
  <w15:docId w15:val="{BA6615A3-AF36-4295-8DEF-4C79BCAE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50"/>
    <w:pPr>
      <w:spacing w:after="160" w:line="259" w:lineRule="auto"/>
    </w:pPr>
  </w:style>
  <w:style w:type="paragraph" w:styleId="3">
    <w:name w:val="heading 3"/>
    <w:basedOn w:val="a"/>
    <w:next w:val="a"/>
    <w:link w:val="30"/>
    <w:unhideWhenUsed/>
    <w:qFormat/>
    <w:rsid w:val="00A22CF1"/>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7150"/>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nhideWhenUsed/>
    <w:rsid w:val="00527150"/>
    <w:rPr>
      <w:color w:val="0000FF"/>
      <w:u w:val="single"/>
    </w:rPr>
  </w:style>
  <w:style w:type="paragraph" w:styleId="a5">
    <w:name w:val="List Paragraph"/>
    <w:basedOn w:val="a"/>
    <w:link w:val="a6"/>
    <w:uiPriority w:val="34"/>
    <w:qFormat/>
    <w:rsid w:val="00527150"/>
    <w:pPr>
      <w:spacing w:after="200" w:line="276" w:lineRule="auto"/>
      <w:ind w:left="720"/>
      <w:contextualSpacing/>
    </w:pPr>
  </w:style>
  <w:style w:type="table" w:styleId="a7">
    <w:name w:val="Table Grid"/>
    <w:basedOn w:val="a1"/>
    <w:uiPriority w:val="39"/>
    <w:rsid w:val="00527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A22CF1"/>
    <w:rPr>
      <w:rFonts w:ascii="Cambria" w:eastAsia="Times New Roman" w:hAnsi="Cambria" w:cs="Times New Roman"/>
      <w:b/>
      <w:bCs/>
      <w:sz w:val="26"/>
      <w:szCs w:val="26"/>
    </w:rPr>
  </w:style>
  <w:style w:type="paragraph" w:customStyle="1" w:styleId="21">
    <w:name w:val="Основной текст с отступом 21"/>
    <w:basedOn w:val="a"/>
    <w:rsid w:val="00A22CF1"/>
    <w:pPr>
      <w:suppressAutoHyphens/>
      <w:spacing w:after="0" w:line="240" w:lineRule="auto"/>
      <w:ind w:firstLine="709"/>
      <w:jc w:val="both"/>
    </w:pPr>
    <w:rPr>
      <w:rFonts w:ascii="Times New Roman" w:eastAsia="Calibri" w:hAnsi="Times New Roman" w:cs="Times New Roman"/>
      <w:sz w:val="28"/>
      <w:szCs w:val="28"/>
      <w:lang w:eastAsia="ar-SA"/>
    </w:rPr>
  </w:style>
  <w:style w:type="paragraph" w:styleId="2">
    <w:name w:val="Body Text Indent 2"/>
    <w:basedOn w:val="a"/>
    <w:link w:val="20"/>
    <w:uiPriority w:val="99"/>
    <w:semiHidden/>
    <w:unhideWhenUsed/>
    <w:rsid w:val="00A22CF1"/>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A22CF1"/>
    <w:rPr>
      <w:rFonts w:ascii="Calibri" w:eastAsia="Calibri" w:hAnsi="Calibri" w:cs="Times New Roman"/>
    </w:rPr>
  </w:style>
  <w:style w:type="character" w:customStyle="1" w:styleId="a6">
    <w:name w:val="Абзац списка Знак"/>
    <w:link w:val="a5"/>
    <w:uiPriority w:val="34"/>
    <w:rsid w:val="00A22CF1"/>
  </w:style>
  <w:style w:type="paragraph" w:styleId="a8">
    <w:name w:val="No Spacing"/>
    <w:aliases w:val="Обя,мелкий,Без интервала1,мой рабочий,норма,Айгерим"/>
    <w:link w:val="a9"/>
    <w:uiPriority w:val="1"/>
    <w:qFormat/>
    <w:rsid w:val="00C40424"/>
    <w:pPr>
      <w:spacing w:after="0" w:line="240" w:lineRule="auto"/>
    </w:pPr>
    <w:rPr>
      <w:rFonts w:eastAsiaTheme="minorEastAsia"/>
      <w:lang w:eastAsia="ru-RU"/>
    </w:rPr>
  </w:style>
  <w:style w:type="paragraph" w:customStyle="1" w:styleId="aa">
    <w:name w:val="Базовый"/>
    <w:rsid w:val="00525A8B"/>
    <w:pPr>
      <w:widowControl w:val="0"/>
      <w:suppressAutoHyphens/>
    </w:pPr>
    <w:rPr>
      <w:rFonts w:ascii="Times New Roman" w:eastAsia="Andale Sans UI" w:hAnsi="Times New Roman" w:cs="Tahoma"/>
      <w:sz w:val="24"/>
      <w:szCs w:val="24"/>
      <w:lang w:eastAsia="ru-RU" w:bidi="ru-RU"/>
    </w:rPr>
  </w:style>
  <w:style w:type="character" w:customStyle="1" w:styleId="a9">
    <w:name w:val="Без интервала Знак"/>
    <w:aliases w:val="Обя Знак,мелкий Знак,Без интервала1 Знак,мой рабочий Знак,норма Знак,Айгерим Знак"/>
    <w:link w:val="a8"/>
    <w:uiPriority w:val="1"/>
    <w:locked/>
    <w:rsid w:val="00215C9A"/>
    <w:rPr>
      <w:rFonts w:eastAsiaTheme="minorEastAsia"/>
      <w:lang w:eastAsia="ru-RU"/>
    </w:rPr>
  </w:style>
  <w:style w:type="paragraph" w:styleId="HTML">
    <w:name w:val="HTML Preformatted"/>
    <w:basedOn w:val="a"/>
    <w:link w:val="HTML0"/>
    <w:uiPriority w:val="99"/>
    <w:unhideWhenUsed/>
    <w:rsid w:val="00106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0635B"/>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2A1E5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A1E55"/>
  </w:style>
  <w:style w:type="paragraph" w:styleId="ad">
    <w:name w:val="footer"/>
    <w:basedOn w:val="a"/>
    <w:link w:val="ae"/>
    <w:uiPriority w:val="99"/>
    <w:unhideWhenUsed/>
    <w:rsid w:val="002A1E5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A1E55"/>
  </w:style>
  <w:style w:type="paragraph" w:styleId="af">
    <w:name w:val="Balloon Text"/>
    <w:basedOn w:val="a"/>
    <w:link w:val="af0"/>
    <w:uiPriority w:val="99"/>
    <w:semiHidden/>
    <w:unhideWhenUsed/>
    <w:rsid w:val="0001593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159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327832">
      <w:bodyDiv w:val="1"/>
      <w:marLeft w:val="0"/>
      <w:marRight w:val="0"/>
      <w:marTop w:val="0"/>
      <w:marBottom w:val="0"/>
      <w:divBdr>
        <w:top w:val="none" w:sz="0" w:space="0" w:color="auto"/>
        <w:left w:val="none" w:sz="0" w:space="0" w:color="auto"/>
        <w:bottom w:val="none" w:sz="0" w:space="0" w:color="auto"/>
        <w:right w:val="none" w:sz="0" w:space="0" w:color="auto"/>
      </w:divBdr>
    </w:div>
    <w:div w:id="618881044">
      <w:bodyDiv w:val="1"/>
      <w:marLeft w:val="0"/>
      <w:marRight w:val="0"/>
      <w:marTop w:val="0"/>
      <w:marBottom w:val="0"/>
      <w:divBdr>
        <w:top w:val="none" w:sz="0" w:space="0" w:color="auto"/>
        <w:left w:val="none" w:sz="0" w:space="0" w:color="auto"/>
        <w:bottom w:val="none" w:sz="0" w:space="0" w:color="auto"/>
        <w:right w:val="none" w:sz="0" w:space="0" w:color="auto"/>
      </w:divBdr>
    </w:div>
    <w:div w:id="722289584">
      <w:bodyDiv w:val="1"/>
      <w:marLeft w:val="0"/>
      <w:marRight w:val="0"/>
      <w:marTop w:val="0"/>
      <w:marBottom w:val="0"/>
      <w:divBdr>
        <w:top w:val="none" w:sz="0" w:space="0" w:color="auto"/>
        <w:left w:val="none" w:sz="0" w:space="0" w:color="auto"/>
        <w:bottom w:val="none" w:sz="0" w:space="0" w:color="auto"/>
        <w:right w:val="none" w:sz="0" w:space="0" w:color="auto"/>
      </w:divBdr>
    </w:div>
    <w:div w:id="806826409">
      <w:bodyDiv w:val="1"/>
      <w:marLeft w:val="0"/>
      <w:marRight w:val="0"/>
      <w:marTop w:val="0"/>
      <w:marBottom w:val="0"/>
      <w:divBdr>
        <w:top w:val="none" w:sz="0" w:space="0" w:color="auto"/>
        <w:left w:val="none" w:sz="0" w:space="0" w:color="auto"/>
        <w:bottom w:val="none" w:sz="0" w:space="0" w:color="auto"/>
        <w:right w:val="none" w:sz="0" w:space="0" w:color="auto"/>
      </w:divBdr>
    </w:div>
    <w:div w:id="999043792">
      <w:bodyDiv w:val="1"/>
      <w:marLeft w:val="0"/>
      <w:marRight w:val="0"/>
      <w:marTop w:val="0"/>
      <w:marBottom w:val="0"/>
      <w:divBdr>
        <w:top w:val="none" w:sz="0" w:space="0" w:color="auto"/>
        <w:left w:val="none" w:sz="0" w:space="0" w:color="auto"/>
        <w:bottom w:val="none" w:sz="0" w:space="0" w:color="auto"/>
        <w:right w:val="none" w:sz="0" w:space="0" w:color="auto"/>
      </w:divBdr>
    </w:div>
    <w:div w:id="200208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hmetkalieva.roo@mail.ru" TargetMode="External"/><Relationship Id="rId13" Type="http://schemas.openxmlformats.org/officeDocument/2006/relationships/hyperlink" Target="mailto:balbope_tulengut@mail.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albope_tulengut@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bope_tulengut@mai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ndykara.roo@mail.ru" TargetMode="External"/><Relationship Id="rId4" Type="http://schemas.openxmlformats.org/officeDocument/2006/relationships/webSettings" Target="webSettings.xml"/><Relationship Id="rId9" Type="http://schemas.openxmlformats.org/officeDocument/2006/relationships/hyperlink" Target="mailto:mendrookaz@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68</Pages>
  <Words>14595</Words>
  <Characters>83197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 1</dc:creator>
  <cp:keywords/>
  <dc:description/>
  <cp:lastModifiedBy>Admin</cp:lastModifiedBy>
  <cp:revision>20</cp:revision>
  <cp:lastPrinted>2021-03-04T03:45:00Z</cp:lastPrinted>
  <dcterms:created xsi:type="dcterms:W3CDTF">2021-02-01T10:50:00Z</dcterms:created>
  <dcterms:modified xsi:type="dcterms:W3CDTF">2021-03-04T03:46:00Z</dcterms:modified>
</cp:coreProperties>
</file>