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7" w:type="dxa"/>
        <w:tblLayout w:type="fixed"/>
        <w:tblLook w:val="0000" w:firstRow="0" w:lastRow="0" w:firstColumn="0" w:lastColumn="0" w:noHBand="0" w:noVBand="0"/>
      </w:tblPr>
      <w:tblGrid>
        <w:gridCol w:w="9637"/>
      </w:tblGrid>
      <w:tr w:rsidR="0010240C" w:rsidRPr="00177D6D" w:rsidTr="00D153B6">
        <w:tc>
          <w:tcPr>
            <w:tcW w:w="9637" w:type="dxa"/>
            <w:shd w:val="clear" w:color="auto" w:fill="auto"/>
          </w:tcPr>
          <w:p w:rsidR="0010240C" w:rsidRPr="00177D6D" w:rsidRDefault="0010240C" w:rsidP="00177D6D">
            <w:pPr>
              <w:jc w:val="both"/>
              <w:rPr>
                <w:rFonts w:ascii="Arial" w:hAnsi="Arial" w:cs="Arial"/>
                <w:sz w:val="28"/>
                <w:szCs w:val="28"/>
              </w:rPr>
            </w:pPr>
            <w:bookmarkStart w:id="0" w:name="_GoBack"/>
            <w:bookmarkEnd w:id="0"/>
          </w:p>
        </w:tc>
      </w:tr>
    </w:tbl>
    <w:p w:rsidR="0007331F" w:rsidRPr="00177D6D" w:rsidRDefault="00FC0CE0" w:rsidP="00177D6D">
      <w:pPr>
        <w:jc w:val="center"/>
        <w:rPr>
          <w:rFonts w:ascii="Arial" w:hAnsi="Arial" w:cs="Arial"/>
          <w:b/>
          <w:sz w:val="28"/>
          <w:szCs w:val="28"/>
        </w:rPr>
      </w:pPr>
      <w:r>
        <w:rPr>
          <w:rFonts w:ascii="Arial" w:hAnsi="Arial" w:cs="Arial"/>
          <w:b/>
          <w:sz w:val="28"/>
          <w:szCs w:val="28"/>
        </w:rPr>
        <w:t>«</w:t>
      </w:r>
      <w:r w:rsidR="00177D6D">
        <w:rPr>
          <w:rFonts w:ascii="Arial" w:hAnsi="Arial" w:cs="Arial"/>
          <w:b/>
          <w:sz w:val="28"/>
          <w:szCs w:val="28"/>
        </w:rPr>
        <w:t xml:space="preserve">Бақытты бала - </w:t>
      </w:r>
      <w:r w:rsidR="0007331F" w:rsidRPr="00177D6D">
        <w:rPr>
          <w:rFonts w:ascii="Arial" w:hAnsi="Arial" w:cs="Arial"/>
          <w:b/>
          <w:sz w:val="28"/>
          <w:szCs w:val="28"/>
        </w:rPr>
        <w:t>бақытты ел»,</w:t>
      </w:r>
    </w:p>
    <w:p w:rsidR="0007331F" w:rsidRPr="00177D6D" w:rsidRDefault="0007331F" w:rsidP="00177D6D">
      <w:pPr>
        <w:jc w:val="center"/>
        <w:rPr>
          <w:rFonts w:ascii="Arial" w:hAnsi="Arial" w:cs="Arial"/>
          <w:b/>
          <w:sz w:val="28"/>
          <w:szCs w:val="28"/>
        </w:rPr>
      </w:pPr>
      <w:r w:rsidRPr="00177D6D">
        <w:rPr>
          <w:rFonts w:ascii="Arial" w:hAnsi="Arial" w:cs="Arial"/>
          <w:b/>
          <w:sz w:val="28"/>
          <w:szCs w:val="28"/>
        </w:rPr>
        <w:t>Халықаралық балаларды қорғау күніне арналған</w:t>
      </w:r>
    </w:p>
    <w:p w:rsidR="0007331F" w:rsidRPr="00177D6D" w:rsidRDefault="0007331F" w:rsidP="00177D6D">
      <w:pPr>
        <w:jc w:val="center"/>
        <w:rPr>
          <w:rFonts w:ascii="Arial" w:hAnsi="Arial" w:cs="Arial"/>
          <w:b/>
          <w:sz w:val="28"/>
          <w:szCs w:val="28"/>
        </w:rPr>
      </w:pPr>
      <w:r w:rsidRPr="00177D6D">
        <w:rPr>
          <w:rFonts w:ascii="Arial" w:hAnsi="Arial" w:cs="Arial"/>
          <w:b/>
          <w:sz w:val="28"/>
          <w:szCs w:val="28"/>
        </w:rPr>
        <w:t>Республикалық акцияны өткізу</w:t>
      </w:r>
    </w:p>
    <w:p w:rsidR="0007331F" w:rsidRPr="00177D6D" w:rsidRDefault="00177D6D" w:rsidP="00177D6D">
      <w:pPr>
        <w:jc w:val="center"/>
        <w:rPr>
          <w:rFonts w:ascii="Arial" w:hAnsi="Arial" w:cs="Arial"/>
          <w:b/>
          <w:sz w:val="28"/>
          <w:szCs w:val="28"/>
        </w:rPr>
      </w:pPr>
      <w:r w:rsidRPr="00177D6D">
        <w:rPr>
          <w:rFonts w:ascii="Arial" w:hAnsi="Arial" w:cs="Arial"/>
          <w:b/>
          <w:sz w:val="28"/>
          <w:szCs w:val="28"/>
        </w:rPr>
        <w:t>ТҰЖЫРЫМДАМАСЫ</w:t>
      </w:r>
    </w:p>
    <w:p w:rsidR="0007331F" w:rsidRPr="00177D6D" w:rsidRDefault="0007331F" w:rsidP="00177D6D">
      <w:pPr>
        <w:jc w:val="center"/>
        <w:rPr>
          <w:rFonts w:ascii="Arial" w:hAnsi="Arial" w:cs="Arial"/>
          <w:b/>
          <w:sz w:val="28"/>
          <w:szCs w:val="28"/>
        </w:rPr>
      </w:pPr>
      <w:r w:rsidRPr="00177D6D">
        <w:rPr>
          <w:rFonts w:ascii="Arial" w:hAnsi="Arial" w:cs="Arial"/>
          <w:b/>
          <w:sz w:val="28"/>
          <w:szCs w:val="28"/>
        </w:rPr>
        <w:t>(2021 жыл)</w:t>
      </w:r>
    </w:p>
    <w:p w:rsidR="00177D6D" w:rsidRDefault="00177D6D" w:rsidP="00177D6D">
      <w:pPr>
        <w:jc w:val="both"/>
        <w:rPr>
          <w:rFonts w:ascii="Arial" w:hAnsi="Arial" w:cs="Arial"/>
          <w:sz w:val="28"/>
          <w:szCs w:val="28"/>
        </w:rPr>
      </w:pPr>
    </w:p>
    <w:p w:rsidR="00177D6D" w:rsidRDefault="00177D6D" w:rsidP="00177D6D">
      <w:pPr>
        <w:jc w:val="both"/>
        <w:rPr>
          <w:rFonts w:ascii="Arial" w:hAnsi="Arial" w:cs="Arial"/>
          <w:sz w:val="28"/>
          <w:szCs w:val="28"/>
        </w:rPr>
      </w:pPr>
      <w:r>
        <w:rPr>
          <w:rFonts w:ascii="Arial" w:hAnsi="Arial" w:cs="Arial"/>
          <w:sz w:val="28"/>
          <w:szCs w:val="28"/>
        </w:rPr>
        <w:tab/>
      </w:r>
      <w:r w:rsidR="000B7708" w:rsidRPr="00177D6D">
        <w:rPr>
          <w:rFonts w:ascii="Arial" w:hAnsi="Arial" w:cs="Arial"/>
          <w:b/>
          <w:sz w:val="28"/>
          <w:szCs w:val="28"/>
        </w:rPr>
        <w:t>Кіріспе:</w:t>
      </w:r>
      <w:r w:rsidR="000B7708" w:rsidRPr="00177D6D">
        <w:rPr>
          <w:rFonts w:ascii="Arial" w:hAnsi="Arial" w:cs="Arial"/>
          <w:sz w:val="28"/>
          <w:szCs w:val="28"/>
        </w:rPr>
        <w:t xml:space="preserve"> </w:t>
      </w:r>
      <w:r w:rsidR="006B6E3E" w:rsidRPr="00177D6D">
        <w:rPr>
          <w:rFonts w:ascii="Arial" w:hAnsi="Arial" w:cs="Arial"/>
          <w:sz w:val="28"/>
          <w:szCs w:val="28"/>
        </w:rPr>
        <w:t>балалықты қорғау және баланың әл-ауқатын қамтамасыз ету - Қазақстандағы мемлекеттік саясаттың маңызды және басым бағыттарының бірі. Халықаралық балаларды қорғау күні ересектердің назарын балалар құқығының барлық аспектілерін сақтауға аударуға бағытталған.</w:t>
      </w:r>
    </w:p>
    <w:p w:rsidR="006B6E3E" w:rsidRPr="00177D6D" w:rsidRDefault="00177D6D" w:rsidP="00177D6D">
      <w:pPr>
        <w:jc w:val="both"/>
        <w:rPr>
          <w:rFonts w:ascii="Arial" w:hAnsi="Arial" w:cs="Arial"/>
          <w:sz w:val="28"/>
          <w:szCs w:val="28"/>
        </w:rPr>
      </w:pPr>
      <w:r>
        <w:rPr>
          <w:rFonts w:ascii="Arial" w:hAnsi="Arial" w:cs="Arial"/>
          <w:sz w:val="28"/>
          <w:szCs w:val="28"/>
        </w:rPr>
        <w:tab/>
      </w:r>
      <w:r w:rsidR="006B6E3E" w:rsidRPr="00177D6D">
        <w:rPr>
          <w:rFonts w:ascii="Arial" w:hAnsi="Arial" w:cs="Arial"/>
          <w:sz w:val="28"/>
          <w:szCs w:val="28"/>
        </w:rPr>
        <w:t>Республикада Халықаралық балаларды қорғау күнін атап өту - бұл әрбір жас қазақстандықтың әл-ауқатына мемлекет назары мен қамқорлығының басымдығының расталуы, Қазақстанның БҰҰ Бала құқықтары туралы халықаралық конвенцияға қатысушы мемлекет ретінде ережелерін іс жүзінде қолдануға деген ұмтылысы.</w:t>
      </w:r>
    </w:p>
    <w:p w:rsidR="00D153B6" w:rsidRPr="00177D6D" w:rsidRDefault="00177D6D" w:rsidP="00177D6D">
      <w:pPr>
        <w:jc w:val="both"/>
        <w:rPr>
          <w:rFonts w:ascii="Arial" w:hAnsi="Arial" w:cs="Arial"/>
          <w:sz w:val="28"/>
          <w:szCs w:val="28"/>
        </w:rPr>
      </w:pPr>
      <w:r>
        <w:rPr>
          <w:rFonts w:ascii="Arial" w:hAnsi="Arial" w:cs="Arial"/>
          <w:sz w:val="28"/>
          <w:szCs w:val="28"/>
        </w:rPr>
        <w:tab/>
      </w:r>
      <w:r w:rsidR="00E02E1E" w:rsidRPr="00177D6D">
        <w:rPr>
          <w:rFonts w:ascii="Arial" w:hAnsi="Arial" w:cs="Arial"/>
          <w:b/>
          <w:sz w:val="28"/>
          <w:szCs w:val="28"/>
        </w:rPr>
        <w:t>Акцияның мақсаты</w:t>
      </w:r>
      <w:r w:rsidR="00D153B6" w:rsidRPr="00177D6D">
        <w:rPr>
          <w:rFonts w:ascii="Arial" w:hAnsi="Arial" w:cs="Arial"/>
          <w:b/>
          <w:sz w:val="28"/>
          <w:szCs w:val="28"/>
        </w:rPr>
        <w:t>:</w:t>
      </w:r>
      <w:r w:rsidR="00D153B6" w:rsidRPr="00177D6D">
        <w:rPr>
          <w:rFonts w:ascii="Arial" w:hAnsi="Arial" w:cs="Arial"/>
          <w:sz w:val="28"/>
          <w:szCs w:val="28"/>
        </w:rPr>
        <w:t xml:space="preserve"> </w:t>
      </w:r>
      <w:r w:rsidR="00E02E1E" w:rsidRPr="00177D6D">
        <w:rPr>
          <w:rFonts w:ascii="Arial" w:hAnsi="Arial" w:cs="Arial"/>
          <w:sz w:val="28"/>
          <w:szCs w:val="28"/>
        </w:rPr>
        <w:t>елімізде балалардың өмір сүру сапасын қамтамасыз ету бойынша мемлекеттік құрылымдардың, қоғамдық, үкіметтік емес ұйымдардың, бизнес-топтардың, БАҚ-тың күш-жігерін біріктіру;</w:t>
      </w:r>
      <w:r w:rsidR="00B96F0B" w:rsidRPr="00177D6D">
        <w:rPr>
          <w:rFonts w:ascii="Arial" w:hAnsi="Arial" w:cs="Arial"/>
          <w:sz w:val="28"/>
          <w:szCs w:val="28"/>
        </w:rPr>
        <w:t xml:space="preserve"> </w:t>
      </w:r>
      <w:r w:rsidR="002A32BC" w:rsidRPr="00177D6D">
        <w:rPr>
          <w:rFonts w:ascii="Arial" w:hAnsi="Arial" w:cs="Arial"/>
          <w:sz w:val="28"/>
          <w:szCs w:val="28"/>
        </w:rPr>
        <w:t>орталық және жергілікті деңгейлерде баланың құқықтары мен мүдделерін мемлекеттік саясаттың алдыңғы қатарына шығару;</w:t>
      </w:r>
      <w:r w:rsidR="00B96F0B" w:rsidRPr="00177D6D">
        <w:rPr>
          <w:rFonts w:ascii="Arial" w:hAnsi="Arial" w:cs="Arial"/>
          <w:sz w:val="28"/>
          <w:szCs w:val="28"/>
        </w:rPr>
        <w:t xml:space="preserve"> </w:t>
      </w:r>
      <w:r w:rsidR="002A32BC" w:rsidRPr="00177D6D">
        <w:rPr>
          <w:rFonts w:ascii="Arial" w:hAnsi="Arial" w:cs="Arial"/>
          <w:sz w:val="28"/>
          <w:szCs w:val="28"/>
        </w:rPr>
        <w:t>әр баланың құқықтарын насихаттау және қорғау, балалардың құқықтарын жүзеге асыруға жәрдемдесу, балаларға құрметпен және қамқорлықпен қарау.</w:t>
      </w:r>
      <w:r w:rsidR="00D153B6" w:rsidRPr="00177D6D">
        <w:rPr>
          <w:rFonts w:ascii="Arial" w:hAnsi="Arial" w:cs="Arial"/>
          <w:sz w:val="28"/>
          <w:szCs w:val="28"/>
        </w:rPr>
        <w:tab/>
      </w:r>
      <w:r w:rsidR="00D153B6" w:rsidRPr="00177D6D">
        <w:rPr>
          <w:rFonts w:ascii="Arial" w:hAnsi="Arial" w:cs="Arial"/>
          <w:sz w:val="28"/>
          <w:szCs w:val="28"/>
        </w:rPr>
        <w:tab/>
        <w:t xml:space="preserve">   </w:t>
      </w:r>
      <w:r w:rsidR="00D153B6" w:rsidRPr="00177D6D">
        <w:rPr>
          <w:rFonts w:ascii="Arial" w:hAnsi="Arial" w:cs="Arial"/>
          <w:sz w:val="28"/>
          <w:szCs w:val="28"/>
        </w:rPr>
        <w:tab/>
      </w:r>
      <w:r w:rsidR="00D153B6" w:rsidRPr="00177D6D">
        <w:rPr>
          <w:rFonts w:ascii="Arial" w:hAnsi="Arial" w:cs="Arial"/>
          <w:sz w:val="28"/>
          <w:szCs w:val="28"/>
        </w:rPr>
        <w:tab/>
        <w:t xml:space="preserve"> </w:t>
      </w:r>
    </w:p>
    <w:p w:rsidR="00D9129B" w:rsidRPr="00177D6D" w:rsidRDefault="00177D6D" w:rsidP="00177D6D">
      <w:pPr>
        <w:jc w:val="both"/>
        <w:rPr>
          <w:rFonts w:ascii="Arial" w:hAnsi="Arial" w:cs="Arial"/>
          <w:sz w:val="28"/>
          <w:szCs w:val="28"/>
        </w:rPr>
      </w:pPr>
      <w:r>
        <w:rPr>
          <w:rFonts w:ascii="Arial" w:hAnsi="Arial" w:cs="Arial"/>
          <w:sz w:val="28"/>
          <w:szCs w:val="28"/>
        </w:rPr>
        <w:tab/>
      </w:r>
      <w:r w:rsidR="00D9129B" w:rsidRPr="00177D6D">
        <w:rPr>
          <w:rFonts w:ascii="Arial" w:hAnsi="Arial" w:cs="Arial"/>
          <w:b/>
          <w:sz w:val="28"/>
          <w:szCs w:val="28"/>
        </w:rPr>
        <w:t>Акцияның өтетін орны мен уақыты:</w:t>
      </w:r>
      <w:r w:rsidR="00D9129B" w:rsidRPr="00177D6D">
        <w:rPr>
          <w:rFonts w:ascii="Arial" w:hAnsi="Arial" w:cs="Arial"/>
          <w:sz w:val="28"/>
          <w:szCs w:val="28"/>
        </w:rPr>
        <w:t xml:space="preserve"> республика өңірлері, 2021 жылдың </w:t>
      </w:r>
      <w:r w:rsidR="00AB419D" w:rsidRPr="00177D6D">
        <w:rPr>
          <w:rFonts w:ascii="Arial" w:hAnsi="Arial" w:cs="Arial"/>
          <w:sz w:val="28"/>
          <w:szCs w:val="28"/>
        </w:rPr>
        <w:t>20</w:t>
      </w:r>
      <w:r w:rsidR="00D9129B" w:rsidRPr="00177D6D">
        <w:rPr>
          <w:rFonts w:ascii="Arial" w:hAnsi="Arial" w:cs="Arial"/>
          <w:sz w:val="28"/>
          <w:szCs w:val="28"/>
        </w:rPr>
        <w:t xml:space="preserve"> мамыр</w:t>
      </w:r>
      <w:r w:rsidR="00624DB1" w:rsidRPr="00177D6D">
        <w:rPr>
          <w:rFonts w:ascii="Arial" w:hAnsi="Arial" w:cs="Arial"/>
          <w:sz w:val="28"/>
          <w:szCs w:val="28"/>
        </w:rPr>
        <w:t>д</w:t>
      </w:r>
      <w:r w:rsidR="00D9129B" w:rsidRPr="00177D6D">
        <w:rPr>
          <w:rFonts w:ascii="Arial" w:hAnsi="Arial" w:cs="Arial"/>
          <w:sz w:val="28"/>
          <w:szCs w:val="28"/>
        </w:rPr>
        <w:t>ан 20 маусым</w:t>
      </w:r>
      <w:r w:rsidR="00DD33B9" w:rsidRPr="00177D6D">
        <w:rPr>
          <w:rFonts w:ascii="Arial" w:hAnsi="Arial" w:cs="Arial"/>
          <w:sz w:val="28"/>
          <w:szCs w:val="28"/>
        </w:rPr>
        <w:t>ғ</w:t>
      </w:r>
      <w:r w:rsidR="00D9129B" w:rsidRPr="00177D6D">
        <w:rPr>
          <w:rFonts w:ascii="Arial" w:hAnsi="Arial" w:cs="Arial"/>
          <w:sz w:val="28"/>
          <w:szCs w:val="28"/>
        </w:rPr>
        <w:t>а дейін.</w:t>
      </w:r>
    </w:p>
    <w:p w:rsidR="00D153B6" w:rsidRPr="00177D6D" w:rsidRDefault="00177D6D" w:rsidP="00177D6D">
      <w:pPr>
        <w:jc w:val="both"/>
        <w:rPr>
          <w:rFonts w:ascii="Arial" w:hAnsi="Arial" w:cs="Arial"/>
          <w:sz w:val="28"/>
          <w:szCs w:val="28"/>
        </w:rPr>
      </w:pPr>
      <w:r>
        <w:rPr>
          <w:rFonts w:ascii="Arial" w:hAnsi="Arial" w:cs="Arial"/>
          <w:sz w:val="28"/>
          <w:szCs w:val="28"/>
        </w:rPr>
        <w:tab/>
      </w:r>
      <w:r w:rsidR="00A54B70" w:rsidRPr="00177D6D">
        <w:rPr>
          <w:rFonts w:ascii="Arial" w:hAnsi="Arial" w:cs="Arial"/>
          <w:b/>
          <w:sz w:val="28"/>
          <w:szCs w:val="28"/>
        </w:rPr>
        <w:t>Қатысушылардың сапалық құрамы:</w:t>
      </w:r>
      <w:r w:rsidR="00A54B70" w:rsidRPr="00177D6D">
        <w:rPr>
          <w:rFonts w:ascii="Arial" w:hAnsi="Arial" w:cs="Arial"/>
          <w:sz w:val="28"/>
          <w:szCs w:val="28"/>
        </w:rPr>
        <w:t xml:space="preserve"> мектепке дейінгі және мектеп жасындағы балалар, оқушы және студент жастар, мүдделі мемлекеттік органдардың, педагогикалық, ата-аналар, шығармашылық қоғамдастықтың, үкіметтік емес ұйымдардың, БАҚ және т. б. өкілдері.</w:t>
      </w:r>
    </w:p>
    <w:p w:rsidR="00D153B6" w:rsidRPr="00177D6D" w:rsidRDefault="00177D6D" w:rsidP="00177D6D">
      <w:pPr>
        <w:jc w:val="both"/>
        <w:rPr>
          <w:rFonts w:ascii="Arial" w:hAnsi="Arial" w:cs="Arial"/>
          <w:sz w:val="28"/>
          <w:szCs w:val="28"/>
        </w:rPr>
      </w:pPr>
      <w:r>
        <w:rPr>
          <w:rFonts w:ascii="Arial" w:hAnsi="Arial" w:cs="Arial"/>
          <w:sz w:val="28"/>
          <w:szCs w:val="28"/>
        </w:rPr>
        <w:tab/>
      </w:r>
      <w:r w:rsidR="007B7C87" w:rsidRPr="00177D6D">
        <w:rPr>
          <w:rFonts w:ascii="Arial" w:hAnsi="Arial" w:cs="Arial"/>
          <w:b/>
          <w:sz w:val="28"/>
          <w:szCs w:val="28"/>
        </w:rPr>
        <w:t>Акцияның мазмұны мен форматы:</w:t>
      </w:r>
      <w:r w:rsidR="004C6102" w:rsidRPr="00177D6D">
        <w:rPr>
          <w:rFonts w:ascii="Arial" w:hAnsi="Arial" w:cs="Arial"/>
          <w:sz w:val="28"/>
          <w:szCs w:val="28"/>
        </w:rPr>
        <w:t xml:space="preserve"> б</w:t>
      </w:r>
      <w:r w:rsidR="007B7C87" w:rsidRPr="00177D6D">
        <w:rPr>
          <w:rFonts w:ascii="Arial" w:hAnsi="Arial" w:cs="Arial"/>
          <w:sz w:val="28"/>
          <w:szCs w:val="28"/>
        </w:rPr>
        <w:t>локтар бойынша акция өткізу ұсынылады, олардың әрқайсысы республиканың барлық өңірлерінде тақырыптық іс-шаралар өткізуді қамтиды.</w:t>
      </w:r>
    </w:p>
    <w:p w:rsidR="00177D6D" w:rsidRDefault="00177D6D" w:rsidP="00177D6D">
      <w:pPr>
        <w:jc w:val="both"/>
        <w:rPr>
          <w:rFonts w:ascii="Arial" w:hAnsi="Arial" w:cs="Arial"/>
          <w:sz w:val="28"/>
          <w:szCs w:val="28"/>
        </w:rPr>
      </w:pPr>
      <w:r>
        <w:rPr>
          <w:rFonts w:ascii="Arial" w:hAnsi="Arial" w:cs="Arial"/>
          <w:sz w:val="28"/>
          <w:szCs w:val="28"/>
        </w:rPr>
        <w:tab/>
      </w:r>
    </w:p>
    <w:p w:rsidR="009F74DD" w:rsidRPr="00177D6D" w:rsidRDefault="00177D6D" w:rsidP="00177D6D">
      <w:pPr>
        <w:jc w:val="both"/>
        <w:rPr>
          <w:rFonts w:ascii="Arial" w:hAnsi="Arial" w:cs="Arial"/>
          <w:b/>
          <w:sz w:val="28"/>
          <w:szCs w:val="28"/>
        </w:rPr>
      </w:pPr>
      <w:r>
        <w:rPr>
          <w:rFonts w:ascii="Arial" w:hAnsi="Arial" w:cs="Arial"/>
          <w:sz w:val="28"/>
          <w:szCs w:val="28"/>
        </w:rPr>
        <w:tab/>
      </w:r>
      <w:r w:rsidR="00460D0C" w:rsidRPr="00177D6D">
        <w:rPr>
          <w:rFonts w:ascii="Arial" w:hAnsi="Arial" w:cs="Arial"/>
          <w:b/>
          <w:sz w:val="28"/>
          <w:szCs w:val="28"/>
        </w:rPr>
        <w:t>Блок 1. «</w:t>
      </w:r>
      <w:r w:rsidR="009F74DD" w:rsidRPr="00177D6D">
        <w:rPr>
          <w:rFonts w:ascii="Arial" w:hAnsi="Arial" w:cs="Arial"/>
          <w:b/>
          <w:sz w:val="28"/>
          <w:szCs w:val="28"/>
        </w:rPr>
        <w:t>Отбасында өмір сүру бақыты»</w:t>
      </w:r>
    </w:p>
    <w:p w:rsidR="009F74DD" w:rsidRPr="00177D6D" w:rsidRDefault="00177D6D" w:rsidP="00177D6D">
      <w:pPr>
        <w:jc w:val="both"/>
        <w:rPr>
          <w:rFonts w:ascii="Arial" w:hAnsi="Arial" w:cs="Arial"/>
          <w:sz w:val="28"/>
          <w:szCs w:val="28"/>
        </w:rPr>
      </w:pPr>
      <w:r>
        <w:rPr>
          <w:rFonts w:ascii="Arial" w:hAnsi="Arial" w:cs="Arial"/>
          <w:sz w:val="28"/>
          <w:szCs w:val="28"/>
        </w:rPr>
        <w:tab/>
      </w:r>
      <w:r w:rsidR="009F74DD" w:rsidRPr="00177D6D">
        <w:rPr>
          <w:rFonts w:ascii="Arial" w:hAnsi="Arial" w:cs="Arial"/>
          <w:b/>
          <w:sz w:val="28"/>
          <w:szCs w:val="28"/>
        </w:rPr>
        <w:t>Мақсаты:</w:t>
      </w:r>
      <w:r w:rsidR="009F74DD" w:rsidRPr="00177D6D">
        <w:rPr>
          <w:rFonts w:ascii="Arial" w:hAnsi="Arial" w:cs="Arial"/>
          <w:sz w:val="28"/>
          <w:szCs w:val="28"/>
        </w:rPr>
        <w:t xml:space="preserve"> баланың отбасында өмір сүру құқығын іске асыру, отбасы институтын нығайту, отбасылық құндылықтарды сақтау және дамыту тәсілі ретінде отбасы мен азаматтық қоғамның өзара іс-қимыл жүйесін жетілдіру.</w:t>
      </w:r>
    </w:p>
    <w:p w:rsidR="005B1A17" w:rsidRDefault="00177D6D" w:rsidP="005B1A17">
      <w:pPr>
        <w:jc w:val="both"/>
        <w:rPr>
          <w:rFonts w:ascii="Arial" w:hAnsi="Arial" w:cs="Arial"/>
          <w:b/>
          <w:sz w:val="28"/>
          <w:szCs w:val="28"/>
        </w:rPr>
      </w:pPr>
      <w:r>
        <w:rPr>
          <w:rFonts w:ascii="Arial" w:hAnsi="Arial" w:cs="Arial"/>
          <w:sz w:val="28"/>
          <w:szCs w:val="28"/>
        </w:rPr>
        <w:tab/>
      </w:r>
      <w:r w:rsidR="009F74DD" w:rsidRPr="005B1A17">
        <w:rPr>
          <w:rFonts w:ascii="Arial" w:hAnsi="Arial" w:cs="Arial"/>
          <w:b/>
          <w:sz w:val="28"/>
          <w:szCs w:val="28"/>
        </w:rPr>
        <w:t>Іс-шара:</w:t>
      </w:r>
    </w:p>
    <w:p w:rsidR="005B1A17" w:rsidRDefault="005B1A17" w:rsidP="005B1A17">
      <w:pPr>
        <w:jc w:val="both"/>
        <w:rPr>
          <w:rFonts w:ascii="Arial" w:hAnsi="Arial" w:cs="Arial"/>
          <w:b/>
          <w:sz w:val="28"/>
          <w:szCs w:val="28"/>
        </w:rPr>
      </w:pPr>
      <w:r>
        <w:rPr>
          <w:rFonts w:ascii="Arial" w:hAnsi="Arial" w:cs="Arial"/>
          <w:b/>
          <w:sz w:val="28"/>
          <w:szCs w:val="28"/>
        </w:rPr>
        <w:tab/>
      </w:r>
      <w:r>
        <w:rPr>
          <w:rFonts w:ascii="Arial" w:hAnsi="Arial" w:cs="Arial"/>
          <w:color w:val="000000"/>
          <w:sz w:val="28"/>
          <w:szCs w:val="28"/>
          <w:lang w:val="kk-KZ"/>
        </w:rPr>
        <w:t xml:space="preserve">Қамқоршылармен (қорғаншылармен), </w:t>
      </w:r>
      <w:r w:rsidRPr="00DE7B8E">
        <w:rPr>
          <w:rFonts w:ascii="Arial" w:hAnsi="Arial" w:cs="Arial"/>
          <w:color w:val="000000"/>
          <w:sz w:val="28"/>
          <w:szCs w:val="28"/>
          <w:lang w:val="kk-KZ"/>
        </w:rPr>
        <w:t>патронат</w:t>
      </w:r>
      <w:r>
        <w:rPr>
          <w:rFonts w:ascii="Arial" w:hAnsi="Arial" w:cs="Arial"/>
          <w:color w:val="000000"/>
          <w:sz w:val="28"/>
          <w:szCs w:val="28"/>
          <w:lang w:val="kk-KZ"/>
        </w:rPr>
        <w:t>ты</w:t>
      </w:r>
      <w:r w:rsidRPr="00DE7B8E">
        <w:rPr>
          <w:rFonts w:ascii="Arial" w:hAnsi="Arial" w:cs="Arial"/>
          <w:color w:val="000000"/>
          <w:sz w:val="28"/>
          <w:szCs w:val="28"/>
          <w:lang w:val="kk-KZ"/>
        </w:rPr>
        <w:t xml:space="preserve"> тәрбиешілермен</w:t>
      </w:r>
      <w:r>
        <w:rPr>
          <w:rFonts w:ascii="Arial" w:hAnsi="Arial" w:cs="Arial"/>
          <w:color w:val="000000"/>
          <w:sz w:val="28"/>
          <w:szCs w:val="28"/>
          <w:lang w:val="kk-KZ"/>
        </w:rPr>
        <w:t>, қабылдап алушы отбасылармен</w:t>
      </w:r>
      <w:r w:rsidRPr="00DE7B8E">
        <w:rPr>
          <w:rFonts w:ascii="Arial" w:hAnsi="Arial" w:cs="Arial"/>
          <w:color w:val="000000"/>
          <w:sz w:val="28"/>
          <w:szCs w:val="28"/>
          <w:lang w:val="kk-KZ"/>
        </w:rPr>
        <w:t xml:space="preserve"> кездесулер;</w:t>
      </w:r>
    </w:p>
    <w:p w:rsidR="005B1A17" w:rsidRDefault="005B1A17" w:rsidP="005B1A17">
      <w:pPr>
        <w:jc w:val="both"/>
        <w:rPr>
          <w:rFonts w:ascii="Arial" w:hAnsi="Arial" w:cs="Arial"/>
          <w:b/>
          <w:sz w:val="28"/>
          <w:szCs w:val="28"/>
        </w:rPr>
      </w:pPr>
      <w:r>
        <w:rPr>
          <w:rFonts w:ascii="Arial" w:hAnsi="Arial" w:cs="Arial"/>
          <w:b/>
          <w:sz w:val="28"/>
          <w:szCs w:val="28"/>
        </w:rPr>
        <w:tab/>
      </w:r>
      <w:r w:rsidRPr="00B3442D">
        <w:rPr>
          <w:rFonts w:ascii="Arial" w:hAnsi="Arial" w:cs="Arial"/>
          <w:color w:val="000000"/>
          <w:sz w:val="28"/>
          <w:szCs w:val="28"/>
          <w:lang w:val="kk-KZ"/>
        </w:rPr>
        <w:t>БАҚ-та қамқоршы</w:t>
      </w:r>
      <w:r>
        <w:rPr>
          <w:rFonts w:ascii="Arial" w:hAnsi="Arial" w:cs="Arial"/>
          <w:color w:val="000000"/>
          <w:sz w:val="28"/>
          <w:szCs w:val="28"/>
          <w:lang w:val="kk-KZ"/>
        </w:rPr>
        <w:t xml:space="preserve">, </w:t>
      </w:r>
      <w:r w:rsidRPr="00DE7B8E">
        <w:rPr>
          <w:rFonts w:ascii="Arial" w:hAnsi="Arial" w:cs="Arial"/>
          <w:color w:val="000000"/>
          <w:sz w:val="28"/>
          <w:szCs w:val="28"/>
          <w:lang w:val="kk-KZ"/>
        </w:rPr>
        <w:t>патронат</w:t>
      </w:r>
      <w:r>
        <w:rPr>
          <w:rFonts w:ascii="Arial" w:hAnsi="Arial" w:cs="Arial"/>
          <w:color w:val="000000"/>
          <w:sz w:val="28"/>
          <w:szCs w:val="28"/>
          <w:lang w:val="kk-KZ"/>
        </w:rPr>
        <w:t>ты</w:t>
      </w:r>
      <w:r w:rsidRPr="00DE7B8E">
        <w:rPr>
          <w:rFonts w:ascii="Arial" w:hAnsi="Arial" w:cs="Arial"/>
          <w:color w:val="000000"/>
          <w:sz w:val="28"/>
          <w:szCs w:val="28"/>
          <w:lang w:val="kk-KZ"/>
        </w:rPr>
        <w:t xml:space="preserve"> тәрбиеші</w:t>
      </w:r>
      <w:r>
        <w:rPr>
          <w:rFonts w:ascii="Arial" w:hAnsi="Arial" w:cs="Arial"/>
          <w:color w:val="000000"/>
          <w:sz w:val="28"/>
          <w:szCs w:val="28"/>
          <w:lang w:val="kk-KZ"/>
        </w:rPr>
        <w:t xml:space="preserve">лер </w:t>
      </w:r>
      <w:r w:rsidRPr="00B3442D">
        <w:rPr>
          <w:rFonts w:ascii="Arial" w:hAnsi="Arial" w:cs="Arial"/>
          <w:color w:val="000000"/>
          <w:sz w:val="28"/>
          <w:szCs w:val="28"/>
          <w:lang w:val="kk-KZ"/>
        </w:rPr>
        <w:t xml:space="preserve">және </w:t>
      </w:r>
      <w:r>
        <w:rPr>
          <w:rFonts w:ascii="Arial" w:hAnsi="Arial" w:cs="Arial"/>
          <w:color w:val="000000"/>
          <w:sz w:val="28"/>
          <w:szCs w:val="28"/>
          <w:lang w:val="kk-KZ"/>
        </w:rPr>
        <w:t>қабылдап алушы</w:t>
      </w:r>
      <w:r w:rsidRPr="00B3442D">
        <w:rPr>
          <w:rFonts w:ascii="Arial" w:hAnsi="Arial" w:cs="Arial"/>
          <w:color w:val="000000"/>
          <w:sz w:val="28"/>
          <w:szCs w:val="28"/>
          <w:lang w:val="kk-KZ"/>
        </w:rPr>
        <w:t xml:space="preserve"> отбасылардың үздік отбасылық тәжірибесін тарату;</w:t>
      </w:r>
    </w:p>
    <w:p w:rsidR="005B1A17" w:rsidRDefault="005B1A17" w:rsidP="005B1A17">
      <w:pPr>
        <w:jc w:val="both"/>
        <w:rPr>
          <w:rFonts w:ascii="Arial" w:hAnsi="Arial" w:cs="Arial"/>
          <w:b/>
          <w:sz w:val="28"/>
          <w:szCs w:val="28"/>
        </w:rPr>
      </w:pPr>
      <w:r>
        <w:rPr>
          <w:rFonts w:ascii="Arial" w:hAnsi="Arial" w:cs="Arial"/>
          <w:b/>
          <w:sz w:val="28"/>
          <w:szCs w:val="28"/>
        </w:rPr>
        <w:tab/>
      </w:r>
      <w:r w:rsidRPr="00E63FA9">
        <w:rPr>
          <w:rFonts w:ascii="Arial" w:hAnsi="Arial" w:cs="Arial"/>
          <w:color w:val="000000"/>
          <w:sz w:val="28"/>
          <w:szCs w:val="28"/>
          <w:lang w:val="kk-KZ"/>
        </w:rPr>
        <w:t xml:space="preserve">отбасылық спорттық эстафеталар; </w:t>
      </w:r>
    </w:p>
    <w:p w:rsidR="005B1A17" w:rsidRDefault="005B1A17" w:rsidP="005B1A17">
      <w:pPr>
        <w:jc w:val="both"/>
        <w:rPr>
          <w:rFonts w:ascii="Arial" w:hAnsi="Arial" w:cs="Arial"/>
          <w:b/>
          <w:sz w:val="28"/>
          <w:szCs w:val="28"/>
        </w:rPr>
      </w:pPr>
      <w:r>
        <w:rPr>
          <w:rFonts w:ascii="Arial" w:hAnsi="Arial" w:cs="Arial"/>
          <w:b/>
          <w:sz w:val="28"/>
          <w:szCs w:val="28"/>
        </w:rPr>
        <w:lastRenderedPageBreak/>
        <w:tab/>
      </w:r>
      <w:r w:rsidRPr="00A230B8">
        <w:rPr>
          <w:rFonts w:ascii="Arial" w:hAnsi="Arial" w:cs="Arial"/>
          <w:color w:val="000000"/>
          <w:sz w:val="28"/>
          <w:szCs w:val="28"/>
          <w:lang w:val="kk-KZ"/>
        </w:rPr>
        <w:t>«Бала – бақыт, көп бала – одан да көп бақыт» бақытты көп балалы отбасылар туралы бейнероликтер дайындау;</w:t>
      </w:r>
    </w:p>
    <w:p w:rsidR="005B1A17" w:rsidRPr="005B1A17" w:rsidRDefault="005B1A17" w:rsidP="005B1A17">
      <w:pPr>
        <w:jc w:val="both"/>
        <w:rPr>
          <w:rFonts w:ascii="Arial" w:hAnsi="Arial" w:cs="Arial"/>
          <w:b/>
          <w:sz w:val="28"/>
          <w:szCs w:val="28"/>
          <w:highlight w:val="yellow"/>
        </w:rPr>
      </w:pPr>
      <w:r>
        <w:rPr>
          <w:rFonts w:ascii="Arial" w:hAnsi="Arial" w:cs="Arial"/>
          <w:b/>
          <w:sz w:val="28"/>
          <w:szCs w:val="28"/>
        </w:rPr>
        <w:tab/>
      </w:r>
      <w:r w:rsidRPr="001F22A5">
        <w:rPr>
          <w:rFonts w:ascii="Arial" w:hAnsi="Arial" w:cs="Arial"/>
          <w:color w:val="000000"/>
          <w:sz w:val="28"/>
          <w:szCs w:val="28"/>
          <w:lang w:val="kk-KZ"/>
        </w:rPr>
        <w:t>санитарлық-эпидемиологиялық талаптарды ескере отырып, отбасылық ұжымдардың офлайн/онлайн форматтағы концерттік бағдарламалары.</w:t>
      </w:r>
    </w:p>
    <w:p w:rsidR="005B1A17" w:rsidRDefault="00177D6D" w:rsidP="005B1A17">
      <w:pPr>
        <w:jc w:val="both"/>
        <w:rPr>
          <w:rFonts w:ascii="Arial" w:hAnsi="Arial" w:cs="Arial"/>
          <w:sz w:val="28"/>
          <w:szCs w:val="28"/>
          <w:lang w:val="kk-KZ"/>
        </w:rPr>
      </w:pPr>
      <w:r w:rsidRPr="005B1A17">
        <w:rPr>
          <w:rFonts w:ascii="Arial" w:hAnsi="Arial" w:cs="Arial"/>
          <w:sz w:val="28"/>
          <w:szCs w:val="28"/>
          <w:lang w:val="kk-KZ"/>
        </w:rPr>
        <w:tab/>
      </w:r>
    </w:p>
    <w:p w:rsidR="001F22A5" w:rsidRPr="00177D6D" w:rsidRDefault="005B1A17" w:rsidP="005B1A17">
      <w:pPr>
        <w:jc w:val="both"/>
        <w:rPr>
          <w:rFonts w:ascii="Arial" w:hAnsi="Arial" w:cs="Arial"/>
          <w:b/>
          <w:sz w:val="28"/>
          <w:szCs w:val="28"/>
        </w:rPr>
      </w:pPr>
      <w:r>
        <w:rPr>
          <w:rFonts w:ascii="Arial" w:hAnsi="Arial" w:cs="Arial"/>
          <w:sz w:val="28"/>
          <w:szCs w:val="28"/>
          <w:lang w:val="kk-KZ"/>
        </w:rPr>
        <w:tab/>
      </w:r>
      <w:r w:rsidR="00172124" w:rsidRPr="00177D6D">
        <w:rPr>
          <w:rFonts w:ascii="Arial" w:hAnsi="Arial" w:cs="Arial"/>
          <w:b/>
          <w:sz w:val="28"/>
          <w:szCs w:val="28"/>
        </w:rPr>
        <w:t>Блок 2. «</w:t>
      </w:r>
      <w:r w:rsidR="001F22A5" w:rsidRPr="00177D6D">
        <w:rPr>
          <w:rFonts w:ascii="Arial" w:hAnsi="Arial" w:cs="Arial"/>
          <w:b/>
          <w:sz w:val="28"/>
          <w:szCs w:val="28"/>
        </w:rPr>
        <w:t>Нұрлы жол-болашаққа бастар жол!»</w:t>
      </w:r>
    </w:p>
    <w:p w:rsidR="001F22A5" w:rsidRPr="00177D6D" w:rsidRDefault="00177D6D" w:rsidP="00177D6D">
      <w:pPr>
        <w:jc w:val="both"/>
        <w:rPr>
          <w:rFonts w:ascii="Arial" w:hAnsi="Arial" w:cs="Arial"/>
          <w:sz w:val="28"/>
          <w:szCs w:val="28"/>
        </w:rPr>
      </w:pPr>
      <w:r>
        <w:rPr>
          <w:rFonts w:ascii="Arial" w:hAnsi="Arial" w:cs="Arial"/>
          <w:sz w:val="28"/>
          <w:szCs w:val="28"/>
        </w:rPr>
        <w:tab/>
      </w:r>
      <w:r w:rsidR="001F22A5" w:rsidRPr="00177D6D">
        <w:rPr>
          <w:rFonts w:ascii="Arial" w:hAnsi="Arial" w:cs="Arial"/>
          <w:b/>
          <w:sz w:val="28"/>
          <w:szCs w:val="28"/>
        </w:rPr>
        <w:t>Мақсаты:</w:t>
      </w:r>
      <w:r w:rsidR="001F22A5" w:rsidRPr="00177D6D">
        <w:rPr>
          <w:rFonts w:ascii="Arial" w:hAnsi="Arial" w:cs="Arial"/>
          <w:sz w:val="28"/>
          <w:szCs w:val="28"/>
        </w:rPr>
        <w:t xml:space="preserve"> оқушыларды мамандықты негізді, саналы және өз бетінше таңдауға дайындау, жұмысшы кәсіптерінің беделін арттыру, техникалық мамандықтарды танымал ету.</w:t>
      </w:r>
    </w:p>
    <w:p w:rsidR="004E2829" w:rsidRPr="00177D6D" w:rsidRDefault="00177D6D" w:rsidP="00177D6D">
      <w:pPr>
        <w:jc w:val="both"/>
        <w:rPr>
          <w:rFonts w:ascii="Arial" w:hAnsi="Arial" w:cs="Arial"/>
          <w:sz w:val="28"/>
          <w:szCs w:val="28"/>
        </w:rPr>
      </w:pPr>
      <w:r>
        <w:rPr>
          <w:rFonts w:ascii="Arial" w:hAnsi="Arial" w:cs="Arial"/>
          <w:sz w:val="28"/>
          <w:szCs w:val="28"/>
        </w:rPr>
        <w:tab/>
      </w:r>
      <w:r w:rsidR="004E2829" w:rsidRPr="00177D6D">
        <w:rPr>
          <w:rFonts w:ascii="Arial" w:hAnsi="Arial" w:cs="Arial"/>
          <w:b/>
          <w:sz w:val="28"/>
          <w:szCs w:val="28"/>
        </w:rPr>
        <w:t>Іс-шара:</w:t>
      </w:r>
      <w:r>
        <w:rPr>
          <w:rFonts w:ascii="Arial" w:hAnsi="Arial" w:cs="Arial"/>
          <w:sz w:val="28"/>
          <w:szCs w:val="28"/>
        </w:rPr>
        <w:t xml:space="preserve"> </w:t>
      </w:r>
      <w:r w:rsidR="00B96F0B" w:rsidRPr="00177D6D">
        <w:rPr>
          <w:rFonts w:ascii="Arial" w:hAnsi="Arial" w:cs="Arial"/>
          <w:sz w:val="28"/>
          <w:szCs w:val="28"/>
        </w:rPr>
        <w:t>к</w:t>
      </w:r>
      <w:r w:rsidR="004E2829" w:rsidRPr="00177D6D">
        <w:rPr>
          <w:rFonts w:ascii="Arial" w:hAnsi="Arial" w:cs="Arial"/>
          <w:sz w:val="28"/>
          <w:szCs w:val="28"/>
        </w:rPr>
        <w:t>әсіптік-техникалық оқу орындарының, онлайн жазғы лагерьлердің бағдарламаларына мыналар кіреді:</w:t>
      </w:r>
    </w:p>
    <w:p w:rsidR="004E2829" w:rsidRPr="00177D6D" w:rsidRDefault="00177D6D" w:rsidP="00177D6D">
      <w:pPr>
        <w:jc w:val="both"/>
        <w:rPr>
          <w:rFonts w:ascii="Arial" w:hAnsi="Arial" w:cs="Arial"/>
          <w:sz w:val="28"/>
          <w:szCs w:val="28"/>
        </w:rPr>
      </w:pPr>
      <w:r>
        <w:rPr>
          <w:rFonts w:ascii="Arial" w:hAnsi="Arial" w:cs="Arial"/>
          <w:sz w:val="28"/>
          <w:szCs w:val="28"/>
        </w:rPr>
        <w:tab/>
      </w:r>
      <w:r w:rsidR="004E2829" w:rsidRPr="00177D6D">
        <w:rPr>
          <w:rFonts w:ascii="Arial" w:hAnsi="Arial" w:cs="Arial"/>
          <w:sz w:val="28"/>
          <w:szCs w:val="28"/>
        </w:rPr>
        <w:t>өндірістік нысандар туралы студенттер мен оқушыларға арналған әңгімелер;</w:t>
      </w:r>
    </w:p>
    <w:p w:rsidR="004E2829" w:rsidRPr="00177D6D" w:rsidRDefault="00177D6D" w:rsidP="00177D6D">
      <w:pPr>
        <w:jc w:val="both"/>
        <w:rPr>
          <w:rFonts w:ascii="Arial" w:hAnsi="Arial" w:cs="Arial"/>
          <w:sz w:val="28"/>
          <w:szCs w:val="28"/>
        </w:rPr>
      </w:pPr>
      <w:r>
        <w:rPr>
          <w:rFonts w:ascii="Arial" w:hAnsi="Arial" w:cs="Arial"/>
          <w:sz w:val="28"/>
          <w:szCs w:val="28"/>
        </w:rPr>
        <w:tab/>
      </w:r>
      <w:r w:rsidR="004E2829" w:rsidRPr="00177D6D">
        <w:rPr>
          <w:rFonts w:ascii="Arial" w:hAnsi="Arial" w:cs="Arial"/>
          <w:sz w:val="28"/>
          <w:szCs w:val="28"/>
        </w:rPr>
        <w:t>балалардың еңбек ардагерлерімен онлайн сұхбаты;</w:t>
      </w:r>
    </w:p>
    <w:p w:rsidR="004E2829" w:rsidRPr="00177D6D" w:rsidRDefault="00177D6D" w:rsidP="00177D6D">
      <w:pPr>
        <w:jc w:val="both"/>
        <w:rPr>
          <w:rFonts w:ascii="Arial" w:hAnsi="Arial" w:cs="Arial"/>
          <w:sz w:val="28"/>
          <w:szCs w:val="28"/>
        </w:rPr>
      </w:pPr>
      <w:r>
        <w:rPr>
          <w:rFonts w:ascii="Arial" w:hAnsi="Arial" w:cs="Arial"/>
          <w:sz w:val="28"/>
          <w:szCs w:val="28"/>
        </w:rPr>
        <w:tab/>
      </w:r>
      <w:r w:rsidR="004E2829" w:rsidRPr="00177D6D">
        <w:rPr>
          <w:rFonts w:ascii="Arial" w:hAnsi="Arial" w:cs="Arial"/>
          <w:sz w:val="28"/>
          <w:szCs w:val="28"/>
        </w:rPr>
        <w:t>ұйымдастыру онлайн кезде</w:t>
      </w:r>
      <w:r w:rsidR="00FB291F" w:rsidRPr="00177D6D">
        <w:rPr>
          <w:rFonts w:ascii="Arial" w:hAnsi="Arial" w:cs="Arial"/>
          <w:sz w:val="28"/>
          <w:szCs w:val="28"/>
        </w:rPr>
        <w:t xml:space="preserve">су «Нұрлы жол!» </w:t>
      </w:r>
      <w:r w:rsidR="004E2829" w:rsidRPr="00177D6D">
        <w:rPr>
          <w:rFonts w:ascii="Arial" w:hAnsi="Arial" w:cs="Arial"/>
          <w:sz w:val="28"/>
          <w:szCs w:val="28"/>
        </w:rPr>
        <w:t>облыстардың, аудандардың, қалалардың әкімдері, білім беру</w:t>
      </w:r>
      <w:r w:rsidR="007E306E" w:rsidRPr="00177D6D">
        <w:rPr>
          <w:rFonts w:ascii="Arial" w:hAnsi="Arial" w:cs="Arial"/>
          <w:sz w:val="28"/>
          <w:szCs w:val="28"/>
        </w:rPr>
        <w:t xml:space="preserve"> ұйымдарының ең үздік оқушыларымен</w:t>
      </w:r>
      <w:r w:rsidR="004E2829" w:rsidRPr="00177D6D">
        <w:rPr>
          <w:rFonts w:ascii="Arial" w:hAnsi="Arial" w:cs="Arial"/>
          <w:sz w:val="28"/>
          <w:szCs w:val="28"/>
        </w:rPr>
        <w:t>: пәндік олимпиадалардың жүлдегерлері, ғылыми және әлеуметтік жобалар конкурстарының, шығармашылық фестивальдердің жеңімпаздары</w:t>
      </w:r>
      <w:r w:rsidR="00FB291F" w:rsidRPr="00177D6D">
        <w:rPr>
          <w:rFonts w:ascii="Arial" w:hAnsi="Arial" w:cs="Arial"/>
          <w:sz w:val="28"/>
          <w:szCs w:val="28"/>
        </w:rPr>
        <w:t>;</w:t>
      </w:r>
    </w:p>
    <w:p w:rsidR="00FB291F" w:rsidRPr="00177D6D" w:rsidRDefault="00177D6D" w:rsidP="00177D6D">
      <w:pPr>
        <w:jc w:val="both"/>
        <w:rPr>
          <w:rFonts w:ascii="Arial" w:hAnsi="Arial" w:cs="Arial"/>
          <w:sz w:val="28"/>
          <w:szCs w:val="28"/>
        </w:rPr>
      </w:pPr>
      <w:r>
        <w:rPr>
          <w:rFonts w:ascii="Arial" w:hAnsi="Arial" w:cs="Arial"/>
          <w:sz w:val="28"/>
          <w:szCs w:val="28"/>
        </w:rPr>
        <w:tab/>
      </w:r>
      <w:r w:rsidR="00FB291F" w:rsidRPr="00177D6D">
        <w:rPr>
          <w:rFonts w:ascii="Arial" w:hAnsi="Arial" w:cs="Arial"/>
          <w:sz w:val="28"/>
          <w:szCs w:val="28"/>
        </w:rPr>
        <w:t>ТжКБ оқу орындарының студенттері арасында «Өз мамандығының үздігі» атты кәсіби шеберлік конкурстарын өткізу»</w:t>
      </w:r>
      <w:r>
        <w:rPr>
          <w:rFonts w:ascii="Arial" w:hAnsi="Arial" w:cs="Arial"/>
          <w:sz w:val="28"/>
          <w:szCs w:val="28"/>
        </w:rPr>
        <w:t>.</w:t>
      </w:r>
    </w:p>
    <w:p w:rsidR="007E306E" w:rsidRPr="00177D6D" w:rsidRDefault="008874CE" w:rsidP="00177D6D">
      <w:pPr>
        <w:jc w:val="both"/>
        <w:rPr>
          <w:rFonts w:ascii="Arial" w:hAnsi="Arial" w:cs="Arial"/>
          <w:sz w:val="28"/>
          <w:szCs w:val="28"/>
        </w:rPr>
      </w:pPr>
      <w:r w:rsidRPr="00177D6D">
        <w:rPr>
          <w:rFonts w:ascii="Arial" w:hAnsi="Arial" w:cs="Arial"/>
          <w:sz w:val="28"/>
          <w:szCs w:val="28"/>
        </w:rPr>
        <w:tab/>
      </w:r>
    </w:p>
    <w:p w:rsidR="00D153B6" w:rsidRPr="00177D6D" w:rsidRDefault="00475DDE" w:rsidP="00177D6D">
      <w:pPr>
        <w:jc w:val="both"/>
        <w:rPr>
          <w:rFonts w:ascii="Arial" w:hAnsi="Arial" w:cs="Arial"/>
          <w:b/>
          <w:sz w:val="28"/>
          <w:szCs w:val="28"/>
        </w:rPr>
      </w:pPr>
      <w:r w:rsidRPr="00177D6D">
        <w:rPr>
          <w:rFonts w:ascii="Arial" w:hAnsi="Arial" w:cs="Arial"/>
          <w:sz w:val="28"/>
          <w:szCs w:val="28"/>
        </w:rPr>
        <w:tab/>
      </w:r>
      <w:r w:rsidR="00FB291F" w:rsidRPr="00177D6D">
        <w:rPr>
          <w:rFonts w:ascii="Arial" w:hAnsi="Arial" w:cs="Arial"/>
          <w:b/>
          <w:sz w:val="28"/>
          <w:szCs w:val="28"/>
        </w:rPr>
        <w:t xml:space="preserve">Блок 3. </w:t>
      </w:r>
      <w:r w:rsidR="00D907B9" w:rsidRPr="00177D6D">
        <w:rPr>
          <w:rFonts w:ascii="Arial" w:hAnsi="Arial" w:cs="Arial"/>
          <w:b/>
          <w:sz w:val="28"/>
          <w:szCs w:val="28"/>
        </w:rPr>
        <w:t>«</w:t>
      </w:r>
      <w:r w:rsidR="00FB291F" w:rsidRPr="00177D6D">
        <w:rPr>
          <w:rFonts w:ascii="Arial" w:hAnsi="Arial" w:cs="Arial"/>
          <w:b/>
          <w:sz w:val="28"/>
          <w:szCs w:val="28"/>
        </w:rPr>
        <w:t>Құқықтық күзет»</w:t>
      </w:r>
    </w:p>
    <w:p w:rsidR="00F620EF" w:rsidRPr="00177D6D" w:rsidRDefault="00177D6D" w:rsidP="00177D6D">
      <w:pPr>
        <w:jc w:val="both"/>
        <w:rPr>
          <w:rFonts w:ascii="Arial" w:hAnsi="Arial" w:cs="Arial"/>
          <w:sz w:val="28"/>
          <w:szCs w:val="28"/>
        </w:rPr>
      </w:pPr>
      <w:r>
        <w:rPr>
          <w:rFonts w:ascii="Arial" w:hAnsi="Arial" w:cs="Arial"/>
          <w:sz w:val="28"/>
          <w:szCs w:val="28"/>
        </w:rPr>
        <w:tab/>
      </w:r>
      <w:r w:rsidR="00FB291F" w:rsidRPr="00177D6D">
        <w:rPr>
          <w:rFonts w:ascii="Arial" w:hAnsi="Arial" w:cs="Arial"/>
          <w:b/>
          <w:sz w:val="28"/>
          <w:szCs w:val="28"/>
        </w:rPr>
        <w:t>Мақсаты:</w:t>
      </w:r>
      <w:r w:rsidR="00FB291F" w:rsidRPr="00177D6D">
        <w:rPr>
          <w:rFonts w:ascii="Arial" w:hAnsi="Arial" w:cs="Arial"/>
          <w:sz w:val="28"/>
          <w:szCs w:val="28"/>
        </w:rPr>
        <w:t xml:space="preserve"> балаларды құқықтық ақпараттандыру, жауапкершілік сезімін тәрбиелеу (басқа адам үшін, басталған іс үшін, берілген сөз үшін және т.б.). Қоғамдық нормалар мен мінез-құлық ережелерін түсіндіру.</w:t>
      </w:r>
    </w:p>
    <w:p w:rsidR="00177D6D" w:rsidRDefault="00D907B9" w:rsidP="00177D6D">
      <w:pPr>
        <w:jc w:val="both"/>
        <w:rPr>
          <w:rFonts w:ascii="Arial" w:hAnsi="Arial" w:cs="Arial"/>
          <w:b/>
          <w:sz w:val="28"/>
          <w:szCs w:val="28"/>
        </w:rPr>
      </w:pPr>
      <w:r w:rsidRPr="00177D6D">
        <w:rPr>
          <w:rFonts w:ascii="Arial" w:hAnsi="Arial" w:cs="Arial"/>
          <w:sz w:val="28"/>
          <w:szCs w:val="28"/>
        </w:rPr>
        <w:tab/>
      </w:r>
      <w:r w:rsidR="00FB291F" w:rsidRPr="00177D6D">
        <w:rPr>
          <w:rFonts w:ascii="Arial" w:hAnsi="Arial" w:cs="Arial"/>
          <w:b/>
          <w:sz w:val="28"/>
          <w:szCs w:val="28"/>
        </w:rPr>
        <w:t>Іс-шара:</w:t>
      </w:r>
    </w:p>
    <w:p w:rsidR="00FB291F" w:rsidRPr="00177D6D" w:rsidRDefault="00177D6D" w:rsidP="00177D6D">
      <w:pPr>
        <w:jc w:val="both"/>
        <w:rPr>
          <w:rFonts w:ascii="Arial" w:hAnsi="Arial" w:cs="Arial"/>
          <w:b/>
          <w:sz w:val="28"/>
          <w:szCs w:val="28"/>
        </w:rPr>
      </w:pPr>
      <w:r>
        <w:rPr>
          <w:rFonts w:ascii="Arial" w:hAnsi="Arial" w:cs="Arial"/>
          <w:b/>
          <w:sz w:val="28"/>
          <w:szCs w:val="28"/>
        </w:rPr>
        <w:tab/>
      </w:r>
      <w:r w:rsidR="00FB291F" w:rsidRPr="00177D6D">
        <w:rPr>
          <w:rFonts w:ascii="Arial" w:hAnsi="Arial" w:cs="Arial"/>
          <w:sz w:val="28"/>
          <w:szCs w:val="28"/>
        </w:rPr>
        <w:t xml:space="preserve">өңірлерде балалы отбасылар, тәжірибелі заңгерлерді, үкіметтік емес ұйымдардың өкілдерін және т. б. тарта отырып, балалар үшін тегін </w:t>
      </w:r>
      <w:r w:rsidR="00B436AF" w:rsidRPr="00177D6D">
        <w:rPr>
          <w:rFonts w:ascii="Arial" w:hAnsi="Arial" w:cs="Arial"/>
          <w:sz w:val="28"/>
          <w:szCs w:val="28"/>
        </w:rPr>
        <w:t xml:space="preserve">кеңестердің </w:t>
      </w:r>
      <w:r w:rsidR="00FB291F" w:rsidRPr="00177D6D">
        <w:rPr>
          <w:rFonts w:ascii="Arial" w:hAnsi="Arial" w:cs="Arial"/>
          <w:sz w:val="28"/>
          <w:szCs w:val="28"/>
        </w:rPr>
        <w:t>әртүрлі ныс</w:t>
      </w:r>
      <w:r w:rsidR="006A2E71" w:rsidRPr="00177D6D">
        <w:rPr>
          <w:rFonts w:ascii="Arial" w:hAnsi="Arial" w:cs="Arial"/>
          <w:sz w:val="28"/>
          <w:szCs w:val="28"/>
        </w:rPr>
        <w:t>андарын ұйымдастыру және өткізу</w:t>
      </w:r>
      <w:r w:rsidR="00FB291F" w:rsidRPr="00177D6D">
        <w:rPr>
          <w:rFonts w:ascii="Arial" w:hAnsi="Arial" w:cs="Arial"/>
          <w:sz w:val="28"/>
          <w:szCs w:val="28"/>
        </w:rPr>
        <w:t>;</w:t>
      </w:r>
    </w:p>
    <w:p w:rsidR="00437760" w:rsidRPr="00177D6D" w:rsidRDefault="00177D6D" w:rsidP="00177D6D">
      <w:pPr>
        <w:jc w:val="both"/>
        <w:rPr>
          <w:rFonts w:ascii="Arial" w:hAnsi="Arial" w:cs="Arial"/>
          <w:sz w:val="28"/>
          <w:szCs w:val="28"/>
        </w:rPr>
      </w:pPr>
      <w:r>
        <w:rPr>
          <w:rFonts w:ascii="Arial" w:hAnsi="Arial" w:cs="Arial"/>
          <w:sz w:val="28"/>
          <w:szCs w:val="28"/>
        </w:rPr>
        <w:tab/>
      </w:r>
      <w:r w:rsidR="00437760" w:rsidRPr="00177D6D">
        <w:rPr>
          <w:rFonts w:ascii="Arial" w:hAnsi="Arial" w:cs="Arial"/>
          <w:sz w:val="28"/>
          <w:szCs w:val="28"/>
        </w:rPr>
        <w:t>білім беру ұйымдарында онлайн пікірсайыстар, сынып сағаттарын, кездесулер, дәрістер, құқық қорғау органдарының өкілдерімен, заңгерлермен әңгімелесулер өткізу;</w:t>
      </w:r>
    </w:p>
    <w:p w:rsidR="00D153B6" w:rsidRPr="00177D6D" w:rsidRDefault="00177D6D" w:rsidP="00177D6D">
      <w:pPr>
        <w:jc w:val="both"/>
        <w:rPr>
          <w:rFonts w:ascii="Arial" w:hAnsi="Arial" w:cs="Arial"/>
          <w:sz w:val="28"/>
          <w:szCs w:val="28"/>
        </w:rPr>
      </w:pPr>
      <w:r>
        <w:rPr>
          <w:rFonts w:ascii="Arial" w:hAnsi="Arial" w:cs="Arial"/>
          <w:sz w:val="28"/>
          <w:szCs w:val="28"/>
        </w:rPr>
        <w:tab/>
      </w:r>
      <w:r w:rsidR="002304A8" w:rsidRPr="00177D6D">
        <w:rPr>
          <w:rFonts w:ascii="Arial" w:hAnsi="Arial" w:cs="Arial"/>
          <w:sz w:val="28"/>
          <w:szCs w:val="28"/>
        </w:rPr>
        <w:t>ақпарат тарату, «Бала қорғау»</w:t>
      </w:r>
      <w:r w:rsidR="00437760" w:rsidRPr="00177D6D">
        <w:rPr>
          <w:rFonts w:ascii="Arial" w:hAnsi="Arial" w:cs="Arial"/>
          <w:sz w:val="28"/>
          <w:szCs w:val="28"/>
        </w:rPr>
        <w:t xml:space="preserve"> </w:t>
      </w:r>
      <w:r w:rsidR="00564366" w:rsidRPr="00177D6D">
        <w:rPr>
          <w:rFonts w:ascii="Arial" w:hAnsi="Arial" w:cs="Arial"/>
          <w:sz w:val="28"/>
          <w:szCs w:val="28"/>
        </w:rPr>
        <w:t xml:space="preserve">Telegram-чат, </w:t>
      </w:r>
      <w:r>
        <w:rPr>
          <w:rFonts w:ascii="Arial" w:hAnsi="Arial" w:cs="Arial"/>
          <w:sz w:val="28"/>
          <w:szCs w:val="28"/>
          <w:lang w:val="en-US"/>
        </w:rPr>
        <w:t>call</w:t>
      </w:r>
      <w:r>
        <w:rPr>
          <w:rFonts w:ascii="Arial" w:hAnsi="Arial" w:cs="Arial"/>
          <w:sz w:val="28"/>
          <w:szCs w:val="28"/>
        </w:rPr>
        <w:t xml:space="preserve">-орталықтар, </w:t>
      </w:r>
      <w:r>
        <w:rPr>
          <w:rFonts w:ascii="Arial" w:hAnsi="Arial" w:cs="Arial"/>
          <w:sz w:val="28"/>
          <w:szCs w:val="28"/>
          <w:lang w:val="en-US"/>
        </w:rPr>
        <w:t>c</w:t>
      </w:r>
      <w:r w:rsidR="00437760" w:rsidRPr="00177D6D">
        <w:rPr>
          <w:rFonts w:ascii="Arial" w:hAnsi="Arial" w:cs="Arial"/>
          <w:sz w:val="28"/>
          <w:szCs w:val="28"/>
        </w:rPr>
        <w:t>енім телефондары арқылы басқаруға арналған қосымша</w:t>
      </w:r>
      <w:r w:rsidR="00964745" w:rsidRPr="00177D6D">
        <w:rPr>
          <w:rFonts w:ascii="Arial" w:hAnsi="Arial" w:cs="Arial"/>
          <w:sz w:val="28"/>
          <w:szCs w:val="28"/>
        </w:rPr>
        <w:t>.</w:t>
      </w:r>
    </w:p>
    <w:p w:rsidR="00964745" w:rsidRPr="00177D6D" w:rsidRDefault="00964745" w:rsidP="00177D6D">
      <w:pPr>
        <w:jc w:val="both"/>
        <w:rPr>
          <w:rFonts w:ascii="Arial" w:hAnsi="Arial" w:cs="Arial"/>
          <w:sz w:val="28"/>
          <w:szCs w:val="28"/>
        </w:rPr>
      </w:pPr>
    </w:p>
    <w:p w:rsidR="00177D6D" w:rsidRPr="00351EE3" w:rsidRDefault="00177D6D" w:rsidP="00177D6D">
      <w:pPr>
        <w:jc w:val="both"/>
        <w:rPr>
          <w:rFonts w:ascii="Arial" w:hAnsi="Arial" w:cs="Arial"/>
          <w:b/>
          <w:sz w:val="28"/>
          <w:szCs w:val="28"/>
        </w:rPr>
      </w:pPr>
      <w:r w:rsidRPr="00351EE3">
        <w:rPr>
          <w:rFonts w:ascii="Arial" w:hAnsi="Arial" w:cs="Arial"/>
          <w:sz w:val="28"/>
          <w:szCs w:val="28"/>
        </w:rPr>
        <w:tab/>
      </w:r>
      <w:r w:rsidR="00D153B6" w:rsidRPr="00177D6D">
        <w:rPr>
          <w:rFonts w:ascii="Arial" w:hAnsi="Arial" w:cs="Arial"/>
          <w:b/>
          <w:sz w:val="28"/>
          <w:szCs w:val="28"/>
        </w:rPr>
        <w:t>Блок 4. «Балалар бастауы»</w:t>
      </w:r>
    </w:p>
    <w:p w:rsidR="000060BD" w:rsidRPr="00351EE3" w:rsidRDefault="00177D6D" w:rsidP="00177D6D">
      <w:pPr>
        <w:jc w:val="both"/>
        <w:rPr>
          <w:rFonts w:ascii="Arial" w:hAnsi="Arial" w:cs="Arial"/>
          <w:b/>
          <w:sz w:val="28"/>
          <w:szCs w:val="28"/>
        </w:rPr>
      </w:pPr>
      <w:r w:rsidRPr="00351EE3">
        <w:rPr>
          <w:rFonts w:ascii="Arial" w:hAnsi="Arial" w:cs="Arial"/>
          <w:b/>
          <w:sz w:val="28"/>
          <w:szCs w:val="28"/>
        </w:rPr>
        <w:tab/>
      </w:r>
      <w:r w:rsidR="000060BD" w:rsidRPr="00177D6D">
        <w:rPr>
          <w:rFonts w:ascii="Arial" w:hAnsi="Arial" w:cs="Arial"/>
          <w:b/>
          <w:sz w:val="28"/>
          <w:szCs w:val="28"/>
        </w:rPr>
        <w:t>Мақсаты</w:t>
      </w:r>
      <w:r w:rsidR="000060BD" w:rsidRPr="00351EE3">
        <w:rPr>
          <w:rFonts w:ascii="Arial" w:hAnsi="Arial" w:cs="Arial"/>
          <w:b/>
          <w:sz w:val="28"/>
          <w:szCs w:val="28"/>
        </w:rPr>
        <w:t>:</w:t>
      </w:r>
      <w:r w:rsidR="000060BD" w:rsidRPr="00351EE3">
        <w:rPr>
          <w:rFonts w:ascii="Arial" w:hAnsi="Arial" w:cs="Arial"/>
          <w:sz w:val="28"/>
          <w:szCs w:val="28"/>
        </w:rPr>
        <w:t xml:space="preserve"> </w:t>
      </w:r>
      <w:r w:rsidR="000060BD" w:rsidRPr="00177D6D">
        <w:rPr>
          <w:rFonts w:ascii="Arial" w:hAnsi="Arial" w:cs="Arial"/>
          <w:sz w:val="28"/>
          <w:szCs w:val="28"/>
        </w:rPr>
        <w:t>балалардың</w:t>
      </w:r>
      <w:r w:rsidR="000060BD" w:rsidRPr="00351EE3">
        <w:rPr>
          <w:rFonts w:ascii="Arial" w:hAnsi="Arial" w:cs="Arial"/>
          <w:sz w:val="28"/>
          <w:szCs w:val="28"/>
        </w:rPr>
        <w:t xml:space="preserve"> </w:t>
      </w:r>
      <w:r w:rsidR="000060BD" w:rsidRPr="00177D6D">
        <w:rPr>
          <w:rFonts w:ascii="Arial" w:hAnsi="Arial" w:cs="Arial"/>
          <w:sz w:val="28"/>
          <w:szCs w:val="28"/>
        </w:rPr>
        <w:t>қоғам</w:t>
      </w:r>
      <w:r w:rsidR="000060BD" w:rsidRPr="00351EE3">
        <w:rPr>
          <w:rFonts w:ascii="Arial" w:hAnsi="Arial" w:cs="Arial"/>
          <w:sz w:val="28"/>
          <w:szCs w:val="28"/>
        </w:rPr>
        <w:t xml:space="preserve"> </w:t>
      </w:r>
      <w:r w:rsidR="000060BD" w:rsidRPr="00177D6D">
        <w:rPr>
          <w:rFonts w:ascii="Arial" w:hAnsi="Arial" w:cs="Arial"/>
          <w:sz w:val="28"/>
          <w:szCs w:val="28"/>
        </w:rPr>
        <w:t>өміріне</w:t>
      </w:r>
      <w:r w:rsidR="000060BD" w:rsidRPr="00351EE3">
        <w:rPr>
          <w:rFonts w:ascii="Arial" w:hAnsi="Arial" w:cs="Arial"/>
          <w:sz w:val="28"/>
          <w:szCs w:val="28"/>
        </w:rPr>
        <w:t xml:space="preserve"> </w:t>
      </w:r>
      <w:r w:rsidR="000060BD" w:rsidRPr="00177D6D">
        <w:rPr>
          <w:rFonts w:ascii="Arial" w:hAnsi="Arial" w:cs="Arial"/>
          <w:sz w:val="28"/>
          <w:szCs w:val="28"/>
        </w:rPr>
        <w:t>қатысу</w:t>
      </w:r>
      <w:r w:rsidR="000060BD" w:rsidRPr="00351EE3">
        <w:rPr>
          <w:rFonts w:ascii="Arial" w:hAnsi="Arial" w:cs="Arial"/>
          <w:sz w:val="28"/>
          <w:szCs w:val="28"/>
        </w:rPr>
        <w:t xml:space="preserve"> </w:t>
      </w:r>
      <w:r w:rsidR="000060BD" w:rsidRPr="00177D6D">
        <w:rPr>
          <w:rFonts w:ascii="Arial" w:hAnsi="Arial" w:cs="Arial"/>
          <w:sz w:val="28"/>
          <w:szCs w:val="28"/>
        </w:rPr>
        <w:t>құқығын</w:t>
      </w:r>
      <w:r w:rsidR="000060BD" w:rsidRPr="00351EE3">
        <w:rPr>
          <w:rFonts w:ascii="Arial" w:hAnsi="Arial" w:cs="Arial"/>
          <w:sz w:val="28"/>
          <w:szCs w:val="28"/>
        </w:rPr>
        <w:t xml:space="preserve"> </w:t>
      </w:r>
      <w:r w:rsidR="000060BD" w:rsidRPr="00177D6D">
        <w:rPr>
          <w:rFonts w:ascii="Arial" w:hAnsi="Arial" w:cs="Arial"/>
          <w:sz w:val="28"/>
          <w:szCs w:val="28"/>
        </w:rPr>
        <w:t>іске</w:t>
      </w:r>
      <w:r w:rsidR="000060BD" w:rsidRPr="00351EE3">
        <w:rPr>
          <w:rFonts w:ascii="Arial" w:hAnsi="Arial" w:cs="Arial"/>
          <w:sz w:val="28"/>
          <w:szCs w:val="28"/>
        </w:rPr>
        <w:t xml:space="preserve"> </w:t>
      </w:r>
      <w:r w:rsidR="000060BD" w:rsidRPr="00177D6D">
        <w:rPr>
          <w:rFonts w:ascii="Arial" w:hAnsi="Arial" w:cs="Arial"/>
          <w:sz w:val="28"/>
          <w:szCs w:val="28"/>
        </w:rPr>
        <w:t>асыру</w:t>
      </w:r>
      <w:r w:rsidR="000060BD" w:rsidRPr="00351EE3">
        <w:rPr>
          <w:rFonts w:ascii="Arial" w:hAnsi="Arial" w:cs="Arial"/>
          <w:sz w:val="28"/>
          <w:szCs w:val="28"/>
        </w:rPr>
        <w:t xml:space="preserve">, </w:t>
      </w:r>
      <w:r w:rsidR="000060BD" w:rsidRPr="00177D6D">
        <w:rPr>
          <w:rFonts w:ascii="Arial" w:hAnsi="Arial" w:cs="Arial"/>
          <w:sz w:val="28"/>
          <w:szCs w:val="28"/>
        </w:rPr>
        <w:t>қазақстандық</w:t>
      </w:r>
      <w:r w:rsidR="000060BD" w:rsidRPr="00351EE3">
        <w:rPr>
          <w:rFonts w:ascii="Arial" w:hAnsi="Arial" w:cs="Arial"/>
          <w:sz w:val="28"/>
          <w:szCs w:val="28"/>
        </w:rPr>
        <w:t xml:space="preserve"> </w:t>
      </w:r>
      <w:r w:rsidR="000060BD" w:rsidRPr="00177D6D">
        <w:rPr>
          <w:rFonts w:ascii="Arial" w:hAnsi="Arial" w:cs="Arial"/>
          <w:sz w:val="28"/>
          <w:szCs w:val="28"/>
        </w:rPr>
        <w:t>қоғамның</w:t>
      </w:r>
      <w:r w:rsidR="000060BD" w:rsidRPr="00351EE3">
        <w:rPr>
          <w:rFonts w:ascii="Arial" w:hAnsi="Arial" w:cs="Arial"/>
          <w:sz w:val="28"/>
          <w:szCs w:val="28"/>
        </w:rPr>
        <w:t xml:space="preserve"> </w:t>
      </w:r>
      <w:r w:rsidR="000060BD" w:rsidRPr="00177D6D">
        <w:rPr>
          <w:rFonts w:ascii="Arial" w:hAnsi="Arial" w:cs="Arial"/>
          <w:sz w:val="28"/>
          <w:szCs w:val="28"/>
        </w:rPr>
        <w:t>өмірін</w:t>
      </w:r>
      <w:r w:rsidR="000060BD" w:rsidRPr="00351EE3">
        <w:rPr>
          <w:rFonts w:ascii="Arial" w:hAnsi="Arial" w:cs="Arial"/>
          <w:sz w:val="28"/>
          <w:szCs w:val="28"/>
        </w:rPr>
        <w:t xml:space="preserve"> </w:t>
      </w:r>
      <w:r w:rsidR="000060BD" w:rsidRPr="00177D6D">
        <w:rPr>
          <w:rFonts w:ascii="Arial" w:hAnsi="Arial" w:cs="Arial"/>
          <w:sz w:val="28"/>
          <w:szCs w:val="28"/>
        </w:rPr>
        <w:t>жақсартуға</w:t>
      </w:r>
      <w:r w:rsidR="000060BD" w:rsidRPr="00351EE3">
        <w:rPr>
          <w:rFonts w:ascii="Arial" w:hAnsi="Arial" w:cs="Arial"/>
          <w:sz w:val="28"/>
          <w:szCs w:val="28"/>
        </w:rPr>
        <w:t xml:space="preserve"> </w:t>
      </w:r>
      <w:r w:rsidR="000060BD" w:rsidRPr="00177D6D">
        <w:rPr>
          <w:rFonts w:ascii="Arial" w:hAnsi="Arial" w:cs="Arial"/>
          <w:sz w:val="28"/>
          <w:szCs w:val="28"/>
        </w:rPr>
        <w:t>бағытталған</w:t>
      </w:r>
      <w:r w:rsidR="000060BD" w:rsidRPr="00351EE3">
        <w:rPr>
          <w:rFonts w:ascii="Arial" w:hAnsi="Arial" w:cs="Arial"/>
          <w:sz w:val="28"/>
          <w:szCs w:val="28"/>
        </w:rPr>
        <w:t xml:space="preserve"> </w:t>
      </w:r>
      <w:r w:rsidR="000060BD" w:rsidRPr="00177D6D">
        <w:rPr>
          <w:rFonts w:ascii="Arial" w:hAnsi="Arial" w:cs="Arial"/>
          <w:sz w:val="28"/>
          <w:szCs w:val="28"/>
        </w:rPr>
        <w:t>идеяларды</w:t>
      </w:r>
      <w:r w:rsidR="000060BD" w:rsidRPr="00351EE3">
        <w:rPr>
          <w:rFonts w:ascii="Arial" w:hAnsi="Arial" w:cs="Arial"/>
          <w:sz w:val="28"/>
          <w:szCs w:val="28"/>
        </w:rPr>
        <w:t xml:space="preserve"> </w:t>
      </w:r>
      <w:r w:rsidR="000060BD" w:rsidRPr="00177D6D">
        <w:rPr>
          <w:rFonts w:ascii="Arial" w:hAnsi="Arial" w:cs="Arial"/>
          <w:sz w:val="28"/>
          <w:szCs w:val="28"/>
        </w:rPr>
        <w:t>таныстыру</w:t>
      </w:r>
      <w:r w:rsidR="000060BD" w:rsidRPr="00351EE3">
        <w:rPr>
          <w:rFonts w:ascii="Arial" w:hAnsi="Arial" w:cs="Arial"/>
          <w:sz w:val="28"/>
          <w:szCs w:val="28"/>
        </w:rPr>
        <w:t xml:space="preserve"> </w:t>
      </w:r>
      <w:r w:rsidR="000060BD" w:rsidRPr="00177D6D">
        <w:rPr>
          <w:rFonts w:ascii="Arial" w:hAnsi="Arial" w:cs="Arial"/>
          <w:sz w:val="28"/>
          <w:szCs w:val="28"/>
        </w:rPr>
        <w:t>білігін</w:t>
      </w:r>
      <w:r w:rsidR="000060BD" w:rsidRPr="00351EE3">
        <w:rPr>
          <w:rFonts w:ascii="Arial" w:hAnsi="Arial" w:cs="Arial"/>
          <w:sz w:val="28"/>
          <w:szCs w:val="28"/>
        </w:rPr>
        <w:t xml:space="preserve"> </w:t>
      </w:r>
      <w:r w:rsidR="000060BD" w:rsidRPr="00177D6D">
        <w:rPr>
          <w:rFonts w:ascii="Arial" w:hAnsi="Arial" w:cs="Arial"/>
          <w:sz w:val="28"/>
          <w:szCs w:val="28"/>
        </w:rPr>
        <w:t>қалыптастыру</w:t>
      </w:r>
      <w:r w:rsidR="000060BD" w:rsidRPr="00351EE3">
        <w:rPr>
          <w:rFonts w:ascii="Arial" w:hAnsi="Arial" w:cs="Arial"/>
          <w:sz w:val="28"/>
          <w:szCs w:val="28"/>
        </w:rPr>
        <w:t>.</w:t>
      </w:r>
    </w:p>
    <w:p w:rsidR="009D025A" w:rsidRPr="00177D6D" w:rsidRDefault="00177D6D" w:rsidP="00177D6D">
      <w:pPr>
        <w:jc w:val="both"/>
        <w:rPr>
          <w:rFonts w:ascii="Arial" w:hAnsi="Arial" w:cs="Arial"/>
          <w:b/>
          <w:sz w:val="28"/>
          <w:szCs w:val="28"/>
        </w:rPr>
      </w:pPr>
      <w:r w:rsidRPr="00351EE3">
        <w:rPr>
          <w:rFonts w:ascii="Arial" w:hAnsi="Arial" w:cs="Arial"/>
          <w:sz w:val="28"/>
          <w:szCs w:val="28"/>
        </w:rPr>
        <w:tab/>
      </w:r>
      <w:r w:rsidR="000060BD" w:rsidRPr="00177D6D">
        <w:rPr>
          <w:rFonts w:ascii="Arial" w:hAnsi="Arial" w:cs="Arial"/>
          <w:b/>
          <w:sz w:val="28"/>
          <w:szCs w:val="28"/>
        </w:rPr>
        <w:t>Іс-шара:</w:t>
      </w:r>
    </w:p>
    <w:p w:rsidR="009D025A" w:rsidRPr="00177D6D" w:rsidRDefault="00177D6D" w:rsidP="00177D6D">
      <w:pPr>
        <w:jc w:val="both"/>
        <w:rPr>
          <w:rFonts w:ascii="Arial" w:hAnsi="Arial" w:cs="Arial"/>
          <w:sz w:val="28"/>
          <w:szCs w:val="28"/>
        </w:rPr>
      </w:pPr>
      <w:r w:rsidRPr="00351EE3">
        <w:rPr>
          <w:rFonts w:ascii="Arial" w:hAnsi="Arial" w:cs="Arial"/>
          <w:sz w:val="28"/>
          <w:szCs w:val="28"/>
        </w:rPr>
        <w:tab/>
      </w:r>
      <w:r w:rsidR="009D025A" w:rsidRPr="00177D6D">
        <w:rPr>
          <w:rFonts w:ascii="Arial" w:hAnsi="Arial" w:cs="Arial"/>
          <w:sz w:val="28"/>
          <w:szCs w:val="28"/>
        </w:rPr>
        <w:t>«Балалар бастауы» республикалық қоғамдық тыңдаулар конкурсын қорытындылау және марапаттау;</w:t>
      </w:r>
    </w:p>
    <w:p w:rsidR="009D025A" w:rsidRPr="00EA575C" w:rsidRDefault="00177D6D" w:rsidP="00177D6D">
      <w:pPr>
        <w:jc w:val="both"/>
        <w:rPr>
          <w:rFonts w:ascii="Arial" w:hAnsi="Arial" w:cs="Arial"/>
          <w:sz w:val="28"/>
          <w:szCs w:val="28"/>
        </w:rPr>
      </w:pPr>
      <w:r w:rsidRPr="00351EE3">
        <w:rPr>
          <w:rFonts w:ascii="Arial" w:hAnsi="Arial" w:cs="Arial"/>
          <w:sz w:val="28"/>
          <w:szCs w:val="28"/>
        </w:rPr>
        <w:lastRenderedPageBreak/>
        <w:tab/>
      </w:r>
      <w:r w:rsidR="009D025A" w:rsidRPr="00177D6D">
        <w:rPr>
          <w:rFonts w:ascii="Arial" w:hAnsi="Arial" w:cs="Arial"/>
          <w:sz w:val="28"/>
          <w:szCs w:val="28"/>
        </w:rPr>
        <w:t>балалар</w:t>
      </w:r>
      <w:r w:rsidR="009D025A" w:rsidRPr="00EA575C">
        <w:rPr>
          <w:rFonts w:ascii="Arial" w:hAnsi="Arial" w:cs="Arial"/>
          <w:sz w:val="28"/>
          <w:szCs w:val="28"/>
        </w:rPr>
        <w:t xml:space="preserve"> </w:t>
      </w:r>
      <w:r w:rsidR="009D025A" w:rsidRPr="00177D6D">
        <w:rPr>
          <w:rFonts w:ascii="Arial" w:hAnsi="Arial" w:cs="Arial"/>
          <w:sz w:val="28"/>
          <w:szCs w:val="28"/>
        </w:rPr>
        <w:t>құқығын</w:t>
      </w:r>
      <w:r w:rsidR="009D025A" w:rsidRPr="00EA575C">
        <w:rPr>
          <w:rFonts w:ascii="Arial" w:hAnsi="Arial" w:cs="Arial"/>
          <w:sz w:val="28"/>
          <w:szCs w:val="28"/>
        </w:rPr>
        <w:t xml:space="preserve"> </w:t>
      </w:r>
      <w:r w:rsidR="009D025A" w:rsidRPr="00177D6D">
        <w:rPr>
          <w:rFonts w:ascii="Arial" w:hAnsi="Arial" w:cs="Arial"/>
          <w:sz w:val="28"/>
          <w:szCs w:val="28"/>
        </w:rPr>
        <w:t>қорғау</w:t>
      </w:r>
      <w:r w:rsidR="009D025A" w:rsidRPr="00EA575C">
        <w:rPr>
          <w:rFonts w:ascii="Arial" w:hAnsi="Arial" w:cs="Arial"/>
          <w:sz w:val="28"/>
          <w:szCs w:val="28"/>
        </w:rPr>
        <w:t xml:space="preserve"> </w:t>
      </w:r>
      <w:r w:rsidR="009D025A" w:rsidRPr="00177D6D">
        <w:rPr>
          <w:rFonts w:ascii="Arial" w:hAnsi="Arial" w:cs="Arial"/>
          <w:sz w:val="28"/>
          <w:szCs w:val="28"/>
        </w:rPr>
        <w:t>өкілдерімен</w:t>
      </w:r>
      <w:r w:rsidR="009D025A" w:rsidRPr="00EA575C">
        <w:rPr>
          <w:rFonts w:ascii="Arial" w:hAnsi="Arial" w:cs="Arial"/>
          <w:sz w:val="28"/>
          <w:szCs w:val="28"/>
        </w:rPr>
        <w:t xml:space="preserve">, </w:t>
      </w:r>
      <w:r w:rsidR="009D025A" w:rsidRPr="00177D6D">
        <w:rPr>
          <w:rFonts w:ascii="Arial" w:hAnsi="Arial" w:cs="Arial"/>
          <w:sz w:val="28"/>
          <w:szCs w:val="28"/>
        </w:rPr>
        <w:t>мектеп</w:t>
      </w:r>
      <w:r w:rsidR="009D025A" w:rsidRPr="00EA575C">
        <w:rPr>
          <w:rFonts w:ascii="Arial" w:hAnsi="Arial" w:cs="Arial"/>
          <w:sz w:val="28"/>
          <w:szCs w:val="28"/>
        </w:rPr>
        <w:t xml:space="preserve"> </w:t>
      </w:r>
      <w:r w:rsidR="009D025A" w:rsidRPr="00177D6D">
        <w:rPr>
          <w:rFonts w:ascii="Arial" w:hAnsi="Arial" w:cs="Arial"/>
          <w:sz w:val="28"/>
          <w:szCs w:val="28"/>
        </w:rPr>
        <w:t>парламенттерінің</w:t>
      </w:r>
      <w:r w:rsidR="009D025A" w:rsidRPr="00EA575C">
        <w:rPr>
          <w:rFonts w:ascii="Arial" w:hAnsi="Arial" w:cs="Arial"/>
          <w:sz w:val="28"/>
          <w:szCs w:val="28"/>
        </w:rPr>
        <w:t xml:space="preserve"> </w:t>
      </w:r>
      <w:r w:rsidR="009D025A" w:rsidRPr="00177D6D">
        <w:rPr>
          <w:rFonts w:ascii="Arial" w:hAnsi="Arial" w:cs="Arial"/>
          <w:sz w:val="28"/>
          <w:szCs w:val="28"/>
        </w:rPr>
        <w:t>президенттерімен</w:t>
      </w:r>
      <w:r w:rsidR="009D025A" w:rsidRPr="00EA575C">
        <w:rPr>
          <w:rFonts w:ascii="Arial" w:hAnsi="Arial" w:cs="Arial"/>
          <w:sz w:val="28"/>
          <w:szCs w:val="28"/>
        </w:rPr>
        <w:t xml:space="preserve"> </w:t>
      </w:r>
      <w:r w:rsidR="009D025A" w:rsidRPr="00177D6D">
        <w:rPr>
          <w:rFonts w:ascii="Arial" w:hAnsi="Arial" w:cs="Arial"/>
          <w:sz w:val="28"/>
          <w:szCs w:val="28"/>
        </w:rPr>
        <w:t>балалармен</w:t>
      </w:r>
      <w:r w:rsidR="009D025A" w:rsidRPr="00EA575C">
        <w:rPr>
          <w:rFonts w:ascii="Arial" w:hAnsi="Arial" w:cs="Arial"/>
          <w:sz w:val="28"/>
          <w:szCs w:val="28"/>
        </w:rPr>
        <w:t xml:space="preserve"> </w:t>
      </w:r>
      <w:r w:rsidR="009D025A" w:rsidRPr="00177D6D">
        <w:rPr>
          <w:rFonts w:ascii="Arial" w:hAnsi="Arial" w:cs="Arial"/>
          <w:sz w:val="28"/>
          <w:szCs w:val="28"/>
        </w:rPr>
        <w:t>кездесулер</w:t>
      </w:r>
      <w:r w:rsidR="009D025A" w:rsidRPr="00EA575C">
        <w:rPr>
          <w:rFonts w:ascii="Arial" w:hAnsi="Arial" w:cs="Arial"/>
          <w:sz w:val="28"/>
          <w:szCs w:val="28"/>
        </w:rPr>
        <w:t xml:space="preserve"> </w:t>
      </w:r>
      <w:r w:rsidR="009D025A" w:rsidRPr="00177D6D">
        <w:rPr>
          <w:rFonts w:ascii="Arial" w:hAnsi="Arial" w:cs="Arial"/>
          <w:sz w:val="28"/>
          <w:szCs w:val="28"/>
        </w:rPr>
        <w:t>ұйымдастыру</w:t>
      </w:r>
      <w:r w:rsidR="009D025A" w:rsidRPr="00EA575C">
        <w:rPr>
          <w:rFonts w:ascii="Arial" w:hAnsi="Arial" w:cs="Arial"/>
          <w:sz w:val="28"/>
          <w:szCs w:val="28"/>
        </w:rPr>
        <w:t xml:space="preserve"> </w:t>
      </w:r>
      <w:r w:rsidR="009D025A" w:rsidRPr="00177D6D">
        <w:rPr>
          <w:rFonts w:ascii="Arial" w:hAnsi="Arial" w:cs="Arial"/>
          <w:sz w:val="28"/>
          <w:szCs w:val="28"/>
        </w:rPr>
        <w:t>және</w:t>
      </w:r>
      <w:r w:rsidR="009D025A" w:rsidRPr="00EA575C">
        <w:rPr>
          <w:rFonts w:ascii="Arial" w:hAnsi="Arial" w:cs="Arial"/>
          <w:sz w:val="28"/>
          <w:szCs w:val="28"/>
        </w:rPr>
        <w:t xml:space="preserve"> </w:t>
      </w:r>
      <w:r w:rsidR="009D025A" w:rsidRPr="00177D6D">
        <w:rPr>
          <w:rFonts w:ascii="Arial" w:hAnsi="Arial" w:cs="Arial"/>
          <w:sz w:val="28"/>
          <w:szCs w:val="28"/>
        </w:rPr>
        <w:t>өткізу</w:t>
      </w:r>
      <w:r w:rsidR="009D025A" w:rsidRPr="00EA575C">
        <w:rPr>
          <w:rFonts w:ascii="Arial" w:hAnsi="Arial" w:cs="Arial"/>
          <w:sz w:val="28"/>
          <w:szCs w:val="28"/>
        </w:rPr>
        <w:t>;</w:t>
      </w:r>
    </w:p>
    <w:p w:rsidR="009D025A" w:rsidRPr="00EA575C" w:rsidRDefault="00177D6D" w:rsidP="00177D6D">
      <w:pPr>
        <w:jc w:val="both"/>
        <w:rPr>
          <w:rFonts w:ascii="Arial" w:hAnsi="Arial" w:cs="Arial"/>
          <w:sz w:val="28"/>
          <w:szCs w:val="28"/>
        </w:rPr>
      </w:pPr>
      <w:r w:rsidRPr="00EA575C">
        <w:rPr>
          <w:rFonts w:ascii="Arial" w:hAnsi="Arial" w:cs="Arial"/>
          <w:sz w:val="28"/>
          <w:szCs w:val="28"/>
        </w:rPr>
        <w:tab/>
      </w:r>
      <w:r w:rsidR="009D025A" w:rsidRPr="00177D6D">
        <w:rPr>
          <w:rFonts w:ascii="Arial" w:hAnsi="Arial" w:cs="Arial"/>
          <w:sz w:val="28"/>
          <w:szCs w:val="28"/>
        </w:rPr>
        <w:t>жергілікті</w:t>
      </w:r>
      <w:r w:rsidR="009D025A" w:rsidRPr="00EA575C">
        <w:rPr>
          <w:rFonts w:ascii="Arial" w:hAnsi="Arial" w:cs="Arial"/>
          <w:sz w:val="28"/>
          <w:szCs w:val="28"/>
        </w:rPr>
        <w:t xml:space="preserve"> </w:t>
      </w:r>
      <w:r w:rsidR="009D025A" w:rsidRPr="00177D6D">
        <w:rPr>
          <w:rFonts w:ascii="Arial" w:hAnsi="Arial" w:cs="Arial"/>
          <w:sz w:val="28"/>
          <w:szCs w:val="28"/>
        </w:rPr>
        <w:t>атқарушы</w:t>
      </w:r>
      <w:r w:rsidR="009D025A" w:rsidRPr="00EA575C">
        <w:rPr>
          <w:rFonts w:ascii="Arial" w:hAnsi="Arial" w:cs="Arial"/>
          <w:sz w:val="28"/>
          <w:szCs w:val="28"/>
        </w:rPr>
        <w:t xml:space="preserve"> </w:t>
      </w:r>
      <w:r w:rsidR="009D025A" w:rsidRPr="00177D6D">
        <w:rPr>
          <w:rFonts w:ascii="Arial" w:hAnsi="Arial" w:cs="Arial"/>
          <w:sz w:val="28"/>
          <w:szCs w:val="28"/>
        </w:rPr>
        <w:t>органдар</w:t>
      </w:r>
      <w:r w:rsidR="009D025A" w:rsidRPr="00EA575C">
        <w:rPr>
          <w:rFonts w:ascii="Arial" w:hAnsi="Arial" w:cs="Arial"/>
          <w:sz w:val="28"/>
          <w:szCs w:val="28"/>
        </w:rPr>
        <w:t xml:space="preserve"> </w:t>
      </w:r>
      <w:r w:rsidR="009D025A" w:rsidRPr="00177D6D">
        <w:rPr>
          <w:rFonts w:ascii="Arial" w:hAnsi="Arial" w:cs="Arial"/>
          <w:sz w:val="28"/>
          <w:szCs w:val="28"/>
        </w:rPr>
        <w:t>балаларының</w:t>
      </w:r>
      <w:r w:rsidR="009D025A" w:rsidRPr="00EA575C">
        <w:rPr>
          <w:rFonts w:ascii="Arial" w:hAnsi="Arial" w:cs="Arial"/>
          <w:sz w:val="28"/>
          <w:szCs w:val="28"/>
        </w:rPr>
        <w:t xml:space="preserve"> </w:t>
      </w:r>
      <w:r w:rsidR="009D025A" w:rsidRPr="00177D6D">
        <w:rPr>
          <w:rFonts w:ascii="Arial" w:hAnsi="Arial" w:cs="Arial"/>
          <w:sz w:val="28"/>
          <w:szCs w:val="28"/>
        </w:rPr>
        <w:t>мүдделерін</w:t>
      </w:r>
      <w:r w:rsidR="009D025A" w:rsidRPr="00EA575C">
        <w:rPr>
          <w:rFonts w:ascii="Arial" w:hAnsi="Arial" w:cs="Arial"/>
          <w:sz w:val="28"/>
          <w:szCs w:val="28"/>
        </w:rPr>
        <w:t xml:space="preserve"> </w:t>
      </w:r>
      <w:r w:rsidR="009D025A" w:rsidRPr="00177D6D">
        <w:rPr>
          <w:rFonts w:ascii="Arial" w:hAnsi="Arial" w:cs="Arial"/>
          <w:sz w:val="28"/>
          <w:szCs w:val="28"/>
        </w:rPr>
        <w:t>қозғайтын</w:t>
      </w:r>
      <w:r w:rsidR="009D025A" w:rsidRPr="00EA575C">
        <w:rPr>
          <w:rFonts w:ascii="Arial" w:hAnsi="Arial" w:cs="Arial"/>
          <w:sz w:val="28"/>
          <w:szCs w:val="28"/>
        </w:rPr>
        <w:t xml:space="preserve"> </w:t>
      </w:r>
      <w:r w:rsidR="009D025A" w:rsidRPr="00177D6D">
        <w:rPr>
          <w:rFonts w:ascii="Arial" w:hAnsi="Arial" w:cs="Arial"/>
          <w:sz w:val="28"/>
          <w:szCs w:val="28"/>
        </w:rPr>
        <w:t>мәселелер</w:t>
      </w:r>
      <w:r w:rsidR="009D025A" w:rsidRPr="00EA575C">
        <w:rPr>
          <w:rFonts w:ascii="Arial" w:hAnsi="Arial" w:cs="Arial"/>
          <w:sz w:val="28"/>
          <w:szCs w:val="28"/>
        </w:rPr>
        <w:t xml:space="preserve"> </w:t>
      </w:r>
      <w:r w:rsidR="009D025A" w:rsidRPr="00177D6D">
        <w:rPr>
          <w:rFonts w:ascii="Arial" w:hAnsi="Arial" w:cs="Arial"/>
          <w:sz w:val="28"/>
          <w:szCs w:val="28"/>
        </w:rPr>
        <w:t>бойынша</w:t>
      </w:r>
      <w:r w:rsidR="009D025A" w:rsidRPr="00EA575C">
        <w:rPr>
          <w:rFonts w:ascii="Arial" w:hAnsi="Arial" w:cs="Arial"/>
          <w:sz w:val="28"/>
          <w:szCs w:val="28"/>
        </w:rPr>
        <w:t xml:space="preserve"> </w:t>
      </w:r>
      <w:r w:rsidR="009D025A" w:rsidRPr="00177D6D">
        <w:rPr>
          <w:rFonts w:ascii="Arial" w:hAnsi="Arial" w:cs="Arial"/>
          <w:sz w:val="28"/>
          <w:szCs w:val="28"/>
        </w:rPr>
        <w:t>отырыс</w:t>
      </w:r>
      <w:r w:rsidR="009D025A" w:rsidRPr="00EA575C">
        <w:rPr>
          <w:rFonts w:ascii="Arial" w:hAnsi="Arial" w:cs="Arial"/>
          <w:sz w:val="28"/>
          <w:szCs w:val="28"/>
        </w:rPr>
        <w:t xml:space="preserve"> </w:t>
      </w:r>
      <w:r w:rsidR="009D025A" w:rsidRPr="00177D6D">
        <w:rPr>
          <w:rFonts w:ascii="Arial" w:hAnsi="Arial" w:cs="Arial"/>
          <w:sz w:val="28"/>
          <w:szCs w:val="28"/>
        </w:rPr>
        <w:t>жұмысына</w:t>
      </w:r>
      <w:r w:rsidR="009D025A" w:rsidRPr="00EA575C">
        <w:rPr>
          <w:rFonts w:ascii="Arial" w:hAnsi="Arial" w:cs="Arial"/>
          <w:sz w:val="28"/>
          <w:szCs w:val="28"/>
        </w:rPr>
        <w:t xml:space="preserve"> </w:t>
      </w:r>
      <w:r w:rsidR="009D025A" w:rsidRPr="00177D6D">
        <w:rPr>
          <w:rFonts w:ascii="Arial" w:hAnsi="Arial" w:cs="Arial"/>
          <w:sz w:val="28"/>
          <w:szCs w:val="28"/>
        </w:rPr>
        <w:t>балалардың</w:t>
      </w:r>
      <w:r w:rsidR="009D025A" w:rsidRPr="00EA575C">
        <w:rPr>
          <w:rFonts w:ascii="Arial" w:hAnsi="Arial" w:cs="Arial"/>
          <w:sz w:val="28"/>
          <w:szCs w:val="28"/>
        </w:rPr>
        <w:t xml:space="preserve"> </w:t>
      </w:r>
      <w:r w:rsidR="009D025A" w:rsidRPr="00177D6D">
        <w:rPr>
          <w:rFonts w:ascii="Arial" w:hAnsi="Arial" w:cs="Arial"/>
          <w:sz w:val="28"/>
          <w:szCs w:val="28"/>
        </w:rPr>
        <w:t>қатысуын</w:t>
      </w:r>
      <w:r w:rsidR="009D025A" w:rsidRPr="00EA575C">
        <w:rPr>
          <w:rFonts w:ascii="Arial" w:hAnsi="Arial" w:cs="Arial"/>
          <w:sz w:val="28"/>
          <w:szCs w:val="28"/>
        </w:rPr>
        <w:t xml:space="preserve"> </w:t>
      </w:r>
      <w:r w:rsidR="009D025A" w:rsidRPr="00177D6D">
        <w:rPr>
          <w:rFonts w:ascii="Arial" w:hAnsi="Arial" w:cs="Arial"/>
          <w:sz w:val="28"/>
          <w:szCs w:val="28"/>
        </w:rPr>
        <w:t>қамтамасыз</w:t>
      </w:r>
      <w:r w:rsidR="009D025A" w:rsidRPr="00EA575C">
        <w:rPr>
          <w:rFonts w:ascii="Arial" w:hAnsi="Arial" w:cs="Arial"/>
          <w:sz w:val="28"/>
          <w:szCs w:val="28"/>
        </w:rPr>
        <w:t xml:space="preserve"> </w:t>
      </w:r>
      <w:r w:rsidR="009D025A" w:rsidRPr="00177D6D">
        <w:rPr>
          <w:rFonts w:ascii="Arial" w:hAnsi="Arial" w:cs="Arial"/>
          <w:sz w:val="28"/>
          <w:szCs w:val="28"/>
        </w:rPr>
        <w:t>ету</w:t>
      </w:r>
      <w:r w:rsidR="009D025A" w:rsidRPr="00EA575C">
        <w:rPr>
          <w:rFonts w:ascii="Arial" w:hAnsi="Arial" w:cs="Arial"/>
          <w:sz w:val="28"/>
          <w:szCs w:val="28"/>
        </w:rPr>
        <w:t>;</w:t>
      </w:r>
    </w:p>
    <w:p w:rsidR="00560BC3" w:rsidRPr="00EA575C" w:rsidRDefault="00177D6D" w:rsidP="00177D6D">
      <w:pPr>
        <w:jc w:val="both"/>
        <w:rPr>
          <w:rFonts w:ascii="Arial" w:hAnsi="Arial" w:cs="Arial"/>
          <w:sz w:val="28"/>
          <w:szCs w:val="28"/>
        </w:rPr>
      </w:pPr>
      <w:r w:rsidRPr="00EA575C">
        <w:rPr>
          <w:rFonts w:ascii="Arial" w:hAnsi="Arial" w:cs="Arial"/>
          <w:sz w:val="28"/>
          <w:szCs w:val="28"/>
        </w:rPr>
        <w:tab/>
      </w:r>
      <w:r w:rsidR="009D025A" w:rsidRPr="00EA575C">
        <w:rPr>
          <w:rFonts w:ascii="Arial" w:hAnsi="Arial" w:cs="Arial"/>
          <w:sz w:val="28"/>
          <w:szCs w:val="28"/>
        </w:rPr>
        <w:t xml:space="preserve">10-17 </w:t>
      </w:r>
      <w:r w:rsidR="009D025A" w:rsidRPr="00177D6D">
        <w:rPr>
          <w:rFonts w:ascii="Arial" w:hAnsi="Arial" w:cs="Arial"/>
          <w:sz w:val="28"/>
          <w:szCs w:val="28"/>
        </w:rPr>
        <w:t>жас</w:t>
      </w:r>
      <w:r w:rsidR="009D025A" w:rsidRPr="00EA575C">
        <w:rPr>
          <w:rFonts w:ascii="Arial" w:hAnsi="Arial" w:cs="Arial"/>
          <w:sz w:val="28"/>
          <w:szCs w:val="28"/>
        </w:rPr>
        <w:t xml:space="preserve"> </w:t>
      </w:r>
      <w:r w:rsidR="009D025A" w:rsidRPr="00177D6D">
        <w:rPr>
          <w:rFonts w:ascii="Arial" w:hAnsi="Arial" w:cs="Arial"/>
          <w:sz w:val="28"/>
          <w:szCs w:val="28"/>
        </w:rPr>
        <w:t>аралығындағы</w:t>
      </w:r>
      <w:r w:rsidR="009D025A" w:rsidRPr="00EA575C">
        <w:rPr>
          <w:rFonts w:ascii="Arial" w:hAnsi="Arial" w:cs="Arial"/>
          <w:sz w:val="28"/>
          <w:szCs w:val="28"/>
        </w:rPr>
        <w:t xml:space="preserve"> </w:t>
      </w:r>
      <w:r>
        <w:rPr>
          <w:rFonts w:ascii="Arial" w:hAnsi="Arial" w:cs="Arial"/>
          <w:sz w:val="28"/>
          <w:szCs w:val="28"/>
        </w:rPr>
        <w:t>б</w:t>
      </w:r>
      <w:r w:rsidR="009D025A" w:rsidRPr="00177D6D">
        <w:rPr>
          <w:rFonts w:ascii="Arial" w:hAnsi="Arial" w:cs="Arial"/>
          <w:sz w:val="28"/>
          <w:szCs w:val="28"/>
        </w:rPr>
        <w:t>логер</w:t>
      </w:r>
      <w:r w:rsidR="009D025A" w:rsidRPr="00EA575C">
        <w:rPr>
          <w:rFonts w:ascii="Arial" w:hAnsi="Arial" w:cs="Arial"/>
          <w:sz w:val="28"/>
          <w:szCs w:val="28"/>
        </w:rPr>
        <w:t xml:space="preserve"> </w:t>
      </w:r>
      <w:r w:rsidR="009D025A" w:rsidRPr="00177D6D">
        <w:rPr>
          <w:rFonts w:ascii="Arial" w:hAnsi="Arial" w:cs="Arial"/>
          <w:sz w:val="28"/>
          <w:szCs w:val="28"/>
        </w:rPr>
        <w:t>балалар</w:t>
      </w:r>
      <w:r w:rsidR="009D025A" w:rsidRPr="00EA575C">
        <w:rPr>
          <w:rFonts w:ascii="Arial" w:hAnsi="Arial" w:cs="Arial"/>
          <w:sz w:val="28"/>
          <w:szCs w:val="28"/>
        </w:rPr>
        <w:t xml:space="preserve"> </w:t>
      </w:r>
      <w:r w:rsidR="009D025A" w:rsidRPr="00177D6D">
        <w:rPr>
          <w:rFonts w:ascii="Arial" w:hAnsi="Arial" w:cs="Arial"/>
          <w:sz w:val="28"/>
          <w:szCs w:val="28"/>
        </w:rPr>
        <w:t>арасында</w:t>
      </w:r>
      <w:r w:rsidR="009D025A" w:rsidRPr="00EA575C">
        <w:rPr>
          <w:rFonts w:ascii="Arial" w:hAnsi="Arial" w:cs="Arial"/>
          <w:sz w:val="28"/>
          <w:szCs w:val="28"/>
        </w:rPr>
        <w:t xml:space="preserve"> </w:t>
      </w:r>
      <w:r w:rsidR="00413300" w:rsidRPr="00EA575C">
        <w:rPr>
          <w:rFonts w:ascii="Arial" w:hAnsi="Arial" w:cs="Arial"/>
          <w:sz w:val="28"/>
          <w:szCs w:val="28"/>
        </w:rPr>
        <w:t>«</w:t>
      </w:r>
      <w:r w:rsidR="00413300" w:rsidRPr="00177D6D">
        <w:rPr>
          <w:rFonts w:ascii="Arial" w:hAnsi="Arial" w:cs="Arial"/>
          <w:sz w:val="28"/>
          <w:szCs w:val="28"/>
        </w:rPr>
        <w:t>Б</w:t>
      </w:r>
      <w:r w:rsidR="009D025A" w:rsidRPr="00177D6D">
        <w:rPr>
          <w:rFonts w:ascii="Arial" w:hAnsi="Arial" w:cs="Arial"/>
          <w:sz w:val="28"/>
          <w:szCs w:val="28"/>
        </w:rPr>
        <w:t>алалар</w:t>
      </w:r>
      <w:r w:rsidR="009D025A" w:rsidRPr="00EA575C">
        <w:rPr>
          <w:rFonts w:ascii="Arial" w:hAnsi="Arial" w:cs="Arial"/>
          <w:sz w:val="28"/>
          <w:szCs w:val="28"/>
        </w:rPr>
        <w:t xml:space="preserve"> </w:t>
      </w:r>
      <w:r w:rsidR="009D025A" w:rsidRPr="00177D6D">
        <w:rPr>
          <w:rFonts w:ascii="Arial" w:hAnsi="Arial" w:cs="Arial"/>
          <w:sz w:val="28"/>
          <w:szCs w:val="28"/>
        </w:rPr>
        <w:t>не</w:t>
      </w:r>
      <w:r w:rsidR="009D025A" w:rsidRPr="00EA575C">
        <w:rPr>
          <w:rFonts w:ascii="Arial" w:hAnsi="Arial" w:cs="Arial"/>
          <w:sz w:val="28"/>
          <w:szCs w:val="28"/>
        </w:rPr>
        <w:t xml:space="preserve"> </w:t>
      </w:r>
      <w:r w:rsidR="009D025A" w:rsidRPr="00177D6D">
        <w:rPr>
          <w:rFonts w:ascii="Arial" w:hAnsi="Arial" w:cs="Arial"/>
          <w:sz w:val="28"/>
          <w:szCs w:val="28"/>
        </w:rPr>
        <w:t>туралы</w:t>
      </w:r>
      <w:r w:rsidR="009D025A" w:rsidRPr="00EA575C">
        <w:rPr>
          <w:rFonts w:ascii="Arial" w:hAnsi="Arial" w:cs="Arial"/>
          <w:sz w:val="28"/>
          <w:szCs w:val="28"/>
        </w:rPr>
        <w:t xml:space="preserve"> </w:t>
      </w:r>
      <w:r w:rsidR="009D025A" w:rsidRPr="00177D6D">
        <w:rPr>
          <w:rFonts w:ascii="Arial" w:hAnsi="Arial" w:cs="Arial"/>
          <w:sz w:val="28"/>
          <w:szCs w:val="28"/>
        </w:rPr>
        <w:t>армандайды</w:t>
      </w:r>
      <w:r w:rsidR="00413300" w:rsidRPr="00EA575C">
        <w:rPr>
          <w:rFonts w:ascii="Arial" w:hAnsi="Arial" w:cs="Arial"/>
          <w:sz w:val="28"/>
          <w:szCs w:val="28"/>
        </w:rPr>
        <w:t>»</w:t>
      </w:r>
      <w:r w:rsidR="009D025A" w:rsidRPr="00EA575C">
        <w:rPr>
          <w:rFonts w:ascii="Arial" w:hAnsi="Arial" w:cs="Arial"/>
          <w:sz w:val="28"/>
          <w:szCs w:val="28"/>
        </w:rPr>
        <w:t xml:space="preserve"> </w:t>
      </w:r>
      <w:r w:rsidR="009D025A" w:rsidRPr="00177D6D">
        <w:rPr>
          <w:rFonts w:ascii="Arial" w:hAnsi="Arial" w:cs="Arial"/>
          <w:sz w:val="28"/>
          <w:szCs w:val="28"/>
        </w:rPr>
        <w:t>республикалық</w:t>
      </w:r>
      <w:r w:rsidR="009D025A" w:rsidRPr="00EA575C">
        <w:rPr>
          <w:rFonts w:ascii="Arial" w:hAnsi="Arial" w:cs="Arial"/>
          <w:sz w:val="28"/>
          <w:szCs w:val="28"/>
        </w:rPr>
        <w:t xml:space="preserve"> </w:t>
      </w:r>
      <w:r w:rsidR="009D025A" w:rsidRPr="00177D6D">
        <w:rPr>
          <w:rFonts w:ascii="Arial" w:hAnsi="Arial" w:cs="Arial"/>
          <w:sz w:val="28"/>
          <w:szCs w:val="28"/>
        </w:rPr>
        <w:t>қашықтықтан</w:t>
      </w:r>
      <w:r w:rsidR="009D025A" w:rsidRPr="00EA575C">
        <w:rPr>
          <w:rFonts w:ascii="Arial" w:hAnsi="Arial" w:cs="Arial"/>
          <w:sz w:val="28"/>
          <w:szCs w:val="28"/>
        </w:rPr>
        <w:t xml:space="preserve"> </w:t>
      </w:r>
      <w:r w:rsidR="009D025A" w:rsidRPr="00177D6D">
        <w:rPr>
          <w:rFonts w:ascii="Arial" w:hAnsi="Arial" w:cs="Arial"/>
          <w:sz w:val="28"/>
          <w:szCs w:val="28"/>
        </w:rPr>
        <w:t>бейне</w:t>
      </w:r>
      <w:r w:rsidR="009D025A" w:rsidRPr="00EA575C">
        <w:rPr>
          <w:rFonts w:ascii="Arial" w:hAnsi="Arial" w:cs="Arial"/>
          <w:sz w:val="28"/>
          <w:szCs w:val="28"/>
        </w:rPr>
        <w:t>-</w:t>
      </w:r>
      <w:r w:rsidR="009D025A" w:rsidRPr="00177D6D">
        <w:rPr>
          <w:rFonts w:ascii="Arial" w:hAnsi="Arial" w:cs="Arial"/>
          <w:sz w:val="28"/>
          <w:szCs w:val="28"/>
        </w:rPr>
        <w:t>байқауын</w:t>
      </w:r>
      <w:r w:rsidR="009D025A" w:rsidRPr="00EA575C">
        <w:rPr>
          <w:rFonts w:ascii="Arial" w:hAnsi="Arial" w:cs="Arial"/>
          <w:sz w:val="28"/>
          <w:szCs w:val="28"/>
        </w:rPr>
        <w:t xml:space="preserve"> </w:t>
      </w:r>
      <w:r w:rsidR="009D025A" w:rsidRPr="00177D6D">
        <w:rPr>
          <w:rFonts w:ascii="Arial" w:hAnsi="Arial" w:cs="Arial"/>
          <w:sz w:val="28"/>
          <w:szCs w:val="28"/>
        </w:rPr>
        <w:t>ұйымдаст</w:t>
      </w:r>
      <w:r w:rsidR="00DB37CB" w:rsidRPr="00177D6D">
        <w:rPr>
          <w:rFonts w:ascii="Arial" w:hAnsi="Arial" w:cs="Arial"/>
          <w:sz w:val="28"/>
          <w:szCs w:val="28"/>
        </w:rPr>
        <w:t>ыру</w:t>
      </w:r>
      <w:r w:rsidR="00DB37CB" w:rsidRPr="00EA575C">
        <w:rPr>
          <w:rFonts w:ascii="Arial" w:hAnsi="Arial" w:cs="Arial"/>
          <w:sz w:val="28"/>
          <w:szCs w:val="28"/>
        </w:rPr>
        <w:t xml:space="preserve"> </w:t>
      </w:r>
      <w:r w:rsidR="00DB37CB" w:rsidRPr="00EA575C">
        <w:rPr>
          <w:rFonts w:ascii="Arial" w:hAnsi="Arial" w:cs="Arial"/>
          <w:i/>
        </w:rPr>
        <w:t>(</w:t>
      </w:r>
      <w:r w:rsidR="00DB37CB" w:rsidRPr="005B1A17">
        <w:rPr>
          <w:rFonts w:ascii="Arial" w:hAnsi="Arial" w:cs="Arial"/>
          <w:i/>
        </w:rPr>
        <w:t>финал</w:t>
      </w:r>
      <w:r w:rsidR="00DB37CB" w:rsidRPr="00EA575C">
        <w:rPr>
          <w:rFonts w:ascii="Arial" w:hAnsi="Arial" w:cs="Arial"/>
          <w:i/>
        </w:rPr>
        <w:t xml:space="preserve"> 2021 </w:t>
      </w:r>
      <w:r w:rsidR="00DB37CB" w:rsidRPr="005B1A17">
        <w:rPr>
          <w:rFonts w:ascii="Arial" w:hAnsi="Arial" w:cs="Arial"/>
          <w:i/>
        </w:rPr>
        <w:t>жылғы</w:t>
      </w:r>
      <w:r w:rsidR="00DB37CB" w:rsidRPr="00EA575C">
        <w:rPr>
          <w:rFonts w:ascii="Arial" w:hAnsi="Arial" w:cs="Arial"/>
          <w:i/>
        </w:rPr>
        <w:t xml:space="preserve"> 1 </w:t>
      </w:r>
      <w:r w:rsidR="00DB37CB" w:rsidRPr="005B1A17">
        <w:rPr>
          <w:rFonts w:ascii="Arial" w:hAnsi="Arial" w:cs="Arial"/>
          <w:i/>
        </w:rPr>
        <w:t>маусым</w:t>
      </w:r>
      <w:r w:rsidR="00DB37CB" w:rsidRPr="00EA575C">
        <w:rPr>
          <w:rFonts w:ascii="Arial" w:hAnsi="Arial" w:cs="Arial"/>
          <w:i/>
        </w:rPr>
        <w:t>);</w:t>
      </w:r>
    </w:p>
    <w:p w:rsidR="00DC17CD" w:rsidRPr="00FC0CE0" w:rsidRDefault="00DC17CD" w:rsidP="00177D6D">
      <w:pPr>
        <w:jc w:val="both"/>
        <w:rPr>
          <w:rFonts w:ascii="Arial" w:hAnsi="Arial" w:cs="Arial"/>
          <w:sz w:val="28"/>
          <w:szCs w:val="28"/>
        </w:rPr>
      </w:pPr>
      <w:r w:rsidRPr="00EA575C">
        <w:rPr>
          <w:rFonts w:ascii="Arial" w:hAnsi="Arial" w:cs="Arial"/>
          <w:sz w:val="28"/>
          <w:szCs w:val="28"/>
        </w:rPr>
        <w:tab/>
      </w:r>
      <w:r w:rsidRPr="00177D6D">
        <w:rPr>
          <w:rFonts w:ascii="Arial" w:hAnsi="Arial" w:cs="Arial"/>
          <w:sz w:val="28"/>
          <w:szCs w:val="28"/>
        </w:rPr>
        <w:t>балалар</w:t>
      </w:r>
      <w:r w:rsidRPr="00FC0CE0">
        <w:rPr>
          <w:rFonts w:ascii="Arial" w:hAnsi="Arial" w:cs="Arial"/>
          <w:sz w:val="28"/>
          <w:szCs w:val="28"/>
        </w:rPr>
        <w:t xml:space="preserve"> </w:t>
      </w:r>
      <w:r w:rsidRPr="00177D6D">
        <w:rPr>
          <w:rFonts w:ascii="Arial" w:hAnsi="Arial" w:cs="Arial"/>
          <w:sz w:val="28"/>
          <w:szCs w:val="28"/>
        </w:rPr>
        <w:t>құқығын</w:t>
      </w:r>
      <w:r w:rsidRPr="00FC0CE0">
        <w:rPr>
          <w:rFonts w:ascii="Arial" w:hAnsi="Arial" w:cs="Arial"/>
          <w:sz w:val="28"/>
          <w:szCs w:val="28"/>
        </w:rPr>
        <w:t xml:space="preserve"> </w:t>
      </w:r>
      <w:r w:rsidRPr="00177D6D">
        <w:rPr>
          <w:rFonts w:ascii="Arial" w:hAnsi="Arial" w:cs="Arial"/>
          <w:sz w:val="28"/>
          <w:szCs w:val="28"/>
        </w:rPr>
        <w:t>қорғау</w:t>
      </w:r>
      <w:r w:rsidRPr="00FC0CE0">
        <w:rPr>
          <w:rFonts w:ascii="Arial" w:hAnsi="Arial" w:cs="Arial"/>
          <w:sz w:val="28"/>
          <w:szCs w:val="28"/>
        </w:rPr>
        <w:t xml:space="preserve"> </w:t>
      </w:r>
      <w:r w:rsidRPr="00177D6D">
        <w:rPr>
          <w:rFonts w:ascii="Arial" w:hAnsi="Arial" w:cs="Arial"/>
          <w:sz w:val="28"/>
          <w:szCs w:val="28"/>
        </w:rPr>
        <w:t>жөніндегі</w:t>
      </w:r>
      <w:r w:rsidR="005B1A17" w:rsidRPr="00FC0CE0">
        <w:rPr>
          <w:rFonts w:ascii="Arial" w:hAnsi="Arial" w:cs="Arial"/>
          <w:sz w:val="28"/>
          <w:szCs w:val="28"/>
        </w:rPr>
        <w:t xml:space="preserve"> </w:t>
      </w:r>
      <w:r w:rsidR="005B1A17">
        <w:rPr>
          <w:rFonts w:ascii="Arial" w:hAnsi="Arial" w:cs="Arial"/>
          <w:sz w:val="28"/>
          <w:szCs w:val="28"/>
        </w:rPr>
        <w:t>балалар</w:t>
      </w:r>
      <w:r w:rsidR="005B1A17" w:rsidRPr="00FC0CE0">
        <w:rPr>
          <w:rFonts w:ascii="Arial" w:hAnsi="Arial" w:cs="Arial"/>
          <w:sz w:val="28"/>
          <w:szCs w:val="28"/>
        </w:rPr>
        <w:t xml:space="preserve"> </w:t>
      </w:r>
      <w:r w:rsidR="005B1A17">
        <w:rPr>
          <w:rFonts w:ascii="Arial" w:hAnsi="Arial" w:cs="Arial"/>
          <w:sz w:val="28"/>
          <w:szCs w:val="28"/>
        </w:rPr>
        <w:t>өкілдігінің</w:t>
      </w:r>
      <w:r w:rsidR="005B1A17" w:rsidRPr="00FC0CE0">
        <w:rPr>
          <w:rFonts w:ascii="Arial" w:hAnsi="Arial" w:cs="Arial"/>
          <w:sz w:val="28"/>
          <w:szCs w:val="28"/>
        </w:rPr>
        <w:t xml:space="preserve"> «</w:t>
      </w:r>
      <w:r w:rsidR="005B1A17">
        <w:rPr>
          <w:rFonts w:ascii="Arial" w:hAnsi="Arial" w:cs="Arial"/>
          <w:sz w:val="28"/>
          <w:szCs w:val="28"/>
        </w:rPr>
        <w:t>Балаға</w:t>
      </w:r>
      <w:r w:rsidR="005B1A17" w:rsidRPr="00FC0CE0">
        <w:rPr>
          <w:rFonts w:ascii="Arial" w:hAnsi="Arial" w:cs="Arial"/>
          <w:sz w:val="28"/>
          <w:szCs w:val="28"/>
        </w:rPr>
        <w:t xml:space="preserve"> </w:t>
      </w:r>
      <w:r w:rsidR="005B1A17">
        <w:rPr>
          <w:rFonts w:ascii="Arial" w:hAnsi="Arial" w:cs="Arial"/>
          <w:sz w:val="28"/>
          <w:szCs w:val="28"/>
        </w:rPr>
        <w:t>мей</w:t>
      </w:r>
      <w:r w:rsidR="005B1A17">
        <w:rPr>
          <w:rFonts w:ascii="Arial" w:hAnsi="Arial" w:cs="Arial"/>
          <w:sz w:val="28"/>
          <w:szCs w:val="28"/>
          <w:lang w:val="kk-KZ"/>
        </w:rPr>
        <w:t>і</w:t>
      </w:r>
      <w:r w:rsidRPr="00177D6D">
        <w:rPr>
          <w:rFonts w:ascii="Arial" w:hAnsi="Arial" w:cs="Arial"/>
          <w:sz w:val="28"/>
          <w:szCs w:val="28"/>
        </w:rPr>
        <w:t>рімді</w:t>
      </w:r>
      <w:r w:rsidRPr="00FC0CE0">
        <w:rPr>
          <w:rFonts w:ascii="Arial" w:hAnsi="Arial" w:cs="Arial"/>
          <w:sz w:val="28"/>
          <w:szCs w:val="28"/>
        </w:rPr>
        <w:t xml:space="preserve"> </w:t>
      </w:r>
      <w:r w:rsidRPr="00177D6D">
        <w:rPr>
          <w:rFonts w:ascii="Arial" w:hAnsi="Arial" w:cs="Arial"/>
          <w:sz w:val="28"/>
          <w:szCs w:val="28"/>
        </w:rPr>
        <w:t>өлке</w:t>
      </w:r>
      <w:r w:rsidRPr="00FC0CE0">
        <w:rPr>
          <w:rFonts w:ascii="Arial" w:hAnsi="Arial" w:cs="Arial"/>
          <w:sz w:val="28"/>
          <w:szCs w:val="28"/>
        </w:rPr>
        <w:t xml:space="preserve">» </w:t>
      </w:r>
      <w:r w:rsidRPr="00177D6D">
        <w:rPr>
          <w:rFonts w:ascii="Arial" w:hAnsi="Arial" w:cs="Arial"/>
          <w:sz w:val="28"/>
          <w:szCs w:val="28"/>
        </w:rPr>
        <w:t>бастамасын</w:t>
      </w:r>
      <w:r w:rsidRPr="00FC0CE0">
        <w:rPr>
          <w:rFonts w:ascii="Arial" w:hAnsi="Arial" w:cs="Arial"/>
          <w:sz w:val="28"/>
          <w:szCs w:val="28"/>
        </w:rPr>
        <w:t xml:space="preserve"> </w:t>
      </w:r>
      <w:r w:rsidRPr="00177D6D">
        <w:rPr>
          <w:rFonts w:ascii="Arial" w:hAnsi="Arial" w:cs="Arial"/>
          <w:sz w:val="28"/>
          <w:szCs w:val="28"/>
        </w:rPr>
        <w:t>жүзеге</w:t>
      </w:r>
      <w:r w:rsidRPr="00FC0CE0">
        <w:rPr>
          <w:rFonts w:ascii="Arial" w:hAnsi="Arial" w:cs="Arial"/>
          <w:sz w:val="28"/>
          <w:szCs w:val="28"/>
        </w:rPr>
        <w:t xml:space="preserve"> </w:t>
      </w:r>
      <w:r w:rsidRPr="00177D6D">
        <w:rPr>
          <w:rFonts w:ascii="Arial" w:hAnsi="Arial" w:cs="Arial"/>
          <w:sz w:val="28"/>
          <w:szCs w:val="28"/>
        </w:rPr>
        <w:t>асыру</w:t>
      </w:r>
      <w:r w:rsidRPr="00FC0CE0">
        <w:rPr>
          <w:rFonts w:ascii="Arial" w:hAnsi="Arial" w:cs="Arial"/>
          <w:sz w:val="28"/>
          <w:szCs w:val="28"/>
        </w:rPr>
        <w:t xml:space="preserve">. </w:t>
      </w:r>
      <w:r w:rsidRPr="00177D6D">
        <w:rPr>
          <w:rFonts w:ascii="Arial" w:hAnsi="Arial" w:cs="Arial"/>
          <w:sz w:val="28"/>
          <w:szCs w:val="28"/>
        </w:rPr>
        <w:t>Әлеуметтік</w:t>
      </w:r>
      <w:r w:rsidRPr="00FC0CE0">
        <w:rPr>
          <w:rFonts w:ascii="Arial" w:hAnsi="Arial" w:cs="Arial"/>
          <w:sz w:val="28"/>
          <w:szCs w:val="28"/>
        </w:rPr>
        <w:t xml:space="preserve"> </w:t>
      </w:r>
      <w:r w:rsidRPr="00177D6D">
        <w:rPr>
          <w:rFonts w:ascii="Arial" w:hAnsi="Arial" w:cs="Arial"/>
          <w:sz w:val="28"/>
          <w:szCs w:val="28"/>
        </w:rPr>
        <w:t>желілерде</w:t>
      </w:r>
      <w:r w:rsidRPr="00FC0CE0">
        <w:rPr>
          <w:rFonts w:ascii="Arial" w:hAnsi="Arial" w:cs="Arial"/>
          <w:sz w:val="28"/>
          <w:szCs w:val="28"/>
        </w:rPr>
        <w:t xml:space="preserve"> </w:t>
      </w:r>
      <w:r w:rsidRPr="00177D6D">
        <w:rPr>
          <w:rFonts w:ascii="Arial" w:hAnsi="Arial" w:cs="Arial"/>
          <w:sz w:val="28"/>
          <w:szCs w:val="28"/>
        </w:rPr>
        <w:t>балалар</w:t>
      </w:r>
      <w:r w:rsidRPr="00FC0CE0">
        <w:rPr>
          <w:rFonts w:ascii="Arial" w:hAnsi="Arial" w:cs="Arial"/>
          <w:sz w:val="28"/>
          <w:szCs w:val="28"/>
        </w:rPr>
        <w:t xml:space="preserve"> </w:t>
      </w:r>
      <w:r w:rsidRPr="00177D6D">
        <w:rPr>
          <w:rFonts w:ascii="Arial" w:hAnsi="Arial" w:cs="Arial"/>
          <w:sz w:val="28"/>
          <w:szCs w:val="28"/>
        </w:rPr>
        <w:t>өздерінің</w:t>
      </w:r>
      <w:r w:rsidRPr="00FC0CE0">
        <w:rPr>
          <w:rFonts w:ascii="Arial" w:hAnsi="Arial" w:cs="Arial"/>
          <w:sz w:val="28"/>
          <w:szCs w:val="28"/>
        </w:rPr>
        <w:t xml:space="preserve"> </w:t>
      </w:r>
      <w:r w:rsidRPr="00177D6D">
        <w:rPr>
          <w:rFonts w:ascii="Arial" w:hAnsi="Arial" w:cs="Arial"/>
          <w:sz w:val="28"/>
          <w:szCs w:val="28"/>
        </w:rPr>
        <w:t>пікірлері</w:t>
      </w:r>
      <w:r w:rsidRPr="00FC0CE0">
        <w:rPr>
          <w:rFonts w:ascii="Arial" w:hAnsi="Arial" w:cs="Arial"/>
          <w:sz w:val="28"/>
          <w:szCs w:val="28"/>
        </w:rPr>
        <w:t xml:space="preserve"> </w:t>
      </w:r>
      <w:r w:rsidRPr="00177D6D">
        <w:rPr>
          <w:rFonts w:ascii="Arial" w:hAnsi="Arial" w:cs="Arial"/>
          <w:sz w:val="28"/>
          <w:szCs w:val="28"/>
        </w:rPr>
        <w:t>бойынша</w:t>
      </w:r>
      <w:r w:rsidRPr="00FC0CE0">
        <w:rPr>
          <w:rFonts w:ascii="Arial" w:hAnsi="Arial" w:cs="Arial"/>
          <w:sz w:val="28"/>
          <w:szCs w:val="28"/>
        </w:rPr>
        <w:t xml:space="preserve"> </w:t>
      </w:r>
      <w:r w:rsidRPr="00177D6D">
        <w:rPr>
          <w:rFonts w:ascii="Arial" w:hAnsi="Arial" w:cs="Arial"/>
          <w:sz w:val="28"/>
          <w:szCs w:val="28"/>
        </w:rPr>
        <w:t>ең</w:t>
      </w:r>
      <w:r w:rsidRPr="00FC0CE0">
        <w:rPr>
          <w:rFonts w:ascii="Arial" w:hAnsi="Arial" w:cs="Arial"/>
          <w:sz w:val="28"/>
          <w:szCs w:val="28"/>
        </w:rPr>
        <w:t xml:space="preserve"> </w:t>
      </w:r>
      <w:r w:rsidRPr="00177D6D">
        <w:rPr>
          <w:rFonts w:ascii="Arial" w:hAnsi="Arial" w:cs="Arial"/>
          <w:sz w:val="28"/>
          <w:szCs w:val="28"/>
        </w:rPr>
        <w:t>қолайлы</w:t>
      </w:r>
      <w:r w:rsidRPr="00FC0CE0">
        <w:rPr>
          <w:rFonts w:ascii="Arial" w:hAnsi="Arial" w:cs="Arial"/>
          <w:sz w:val="28"/>
          <w:szCs w:val="28"/>
        </w:rPr>
        <w:t xml:space="preserve"> </w:t>
      </w:r>
      <w:r w:rsidRPr="00177D6D">
        <w:rPr>
          <w:rFonts w:ascii="Arial" w:hAnsi="Arial" w:cs="Arial"/>
          <w:sz w:val="28"/>
          <w:szCs w:val="28"/>
        </w:rPr>
        <w:t>және</w:t>
      </w:r>
      <w:r w:rsidRPr="00FC0CE0">
        <w:rPr>
          <w:rFonts w:ascii="Arial" w:hAnsi="Arial" w:cs="Arial"/>
          <w:sz w:val="28"/>
          <w:szCs w:val="28"/>
        </w:rPr>
        <w:t xml:space="preserve"> </w:t>
      </w:r>
      <w:r w:rsidRPr="00177D6D">
        <w:rPr>
          <w:rFonts w:ascii="Arial" w:hAnsi="Arial" w:cs="Arial"/>
          <w:sz w:val="28"/>
          <w:szCs w:val="28"/>
        </w:rPr>
        <w:t>қауіпсіз</w:t>
      </w:r>
      <w:r w:rsidRPr="00FC0CE0">
        <w:rPr>
          <w:rFonts w:ascii="Arial" w:hAnsi="Arial" w:cs="Arial"/>
          <w:sz w:val="28"/>
          <w:szCs w:val="28"/>
        </w:rPr>
        <w:t xml:space="preserve"> </w:t>
      </w:r>
      <w:r w:rsidRPr="00177D6D">
        <w:rPr>
          <w:rFonts w:ascii="Arial" w:hAnsi="Arial" w:cs="Arial"/>
          <w:sz w:val="28"/>
          <w:szCs w:val="28"/>
        </w:rPr>
        <w:t>объектілер</w:t>
      </w:r>
      <w:r w:rsidRPr="00FC0CE0">
        <w:rPr>
          <w:rFonts w:ascii="Arial" w:hAnsi="Arial" w:cs="Arial"/>
          <w:sz w:val="28"/>
          <w:szCs w:val="28"/>
        </w:rPr>
        <w:t xml:space="preserve"> </w:t>
      </w:r>
      <w:r w:rsidRPr="00FC0CE0">
        <w:rPr>
          <w:rFonts w:ascii="Arial" w:hAnsi="Arial" w:cs="Arial"/>
          <w:i/>
        </w:rPr>
        <w:t>(</w:t>
      </w:r>
      <w:r w:rsidRPr="00351EE3">
        <w:rPr>
          <w:rFonts w:ascii="Arial" w:hAnsi="Arial" w:cs="Arial"/>
          <w:i/>
        </w:rPr>
        <w:t>алаңдар</w:t>
      </w:r>
      <w:r w:rsidRPr="00FC0CE0">
        <w:rPr>
          <w:rFonts w:ascii="Arial" w:hAnsi="Arial" w:cs="Arial"/>
          <w:i/>
        </w:rPr>
        <w:t xml:space="preserve">, </w:t>
      </w:r>
      <w:r w:rsidRPr="00351EE3">
        <w:rPr>
          <w:rFonts w:ascii="Arial" w:hAnsi="Arial" w:cs="Arial"/>
          <w:i/>
        </w:rPr>
        <w:t>саябақтар</w:t>
      </w:r>
      <w:r w:rsidRPr="00FC0CE0">
        <w:rPr>
          <w:rFonts w:ascii="Arial" w:hAnsi="Arial" w:cs="Arial"/>
          <w:i/>
        </w:rPr>
        <w:t xml:space="preserve">, </w:t>
      </w:r>
      <w:r w:rsidRPr="00351EE3">
        <w:rPr>
          <w:rFonts w:ascii="Arial" w:hAnsi="Arial" w:cs="Arial"/>
          <w:i/>
        </w:rPr>
        <w:t>ойын</w:t>
      </w:r>
      <w:r w:rsidRPr="00FC0CE0">
        <w:rPr>
          <w:rFonts w:ascii="Arial" w:hAnsi="Arial" w:cs="Arial"/>
          <w:i/>
        </w:rPr>
        <w:t xml:space="preserve"> </w:t>
      </w:r>
      <w:r w:rsidRPr="00351EE3">
        <w:rPr>
          <w:rFonts w:ascii="Arial" w:hAnsi="Arial" w:cs="Arial"/>
          <w:i/>
        </w:rPr>
        <w:t>алаңдары</w:t>
      </w:r>
      <w:r w:rsidRPr="00FC0CE0">
        <w:rPr>
          <w:rFonts w:ascii="Arial" w:hAnsi="Arial" w:cs="Arial"/>
          <w:i/>
        </w:rPr>
        <w:t xml:space="preserve">, </w:t>
      </w:r>
      <w:r w:rsidRPr="00351EE3">
        <w:rPr>
          <w:rFonts w:ascii="Arial" w:hAnsi="Arial" w:cs="Arial"/>
          <w:i/>
        </w:rPr>
        <w:t>көшелер</w:t>
      </w:r>
      <w:r w:rsidRPr="00FC0CE0">
        <w:rPr>
          <w:rFonts w:ascii="Arial" w:hAnsi="Arial" w:cs="Arial"/>
          <w:i/>
        </w:rPr>
        <w:t>)</w:t>
      </w:r>
      <w:r w:rsidRPr="00FC0CE0">
        <w:rPr>
          <w:rFonts w:ascii="Arial" w:hAnsi="Arial" w:cs="Arial"/>
          <w:sz w:val="28"/>
          <w:szCs w:val="28"/>
        </w:rPr>
        <w:t xml:space="preserve"> </w:t>
      </w:r>
      <w:r w:rsidRPr="00177D6D">
        <w:rPr>
          <w:rFonts w:ascii="Arial" w:hAnsi="Arial" w:cs="Arial"/>
          <w:sz w:val="28"/>
          <w:szCs w:val="28"/>
        </w:rPr>
        <w:t>туралы</w:t>
      </w:r>
      <w:r w:rsidRPr="00FC0CE0">
        <w:rPr>
          <w:rFonts w:ascii="Arial" w:hAnsi="Arial" w:cs="Arial"/>
          <w:sz w:val="28"/>
          <w:szCs w:val="28"/>
        </w:rPr>
        <w:t xml:space="preserve"> </w:t>
      </w:r>
      <w:r w:rsidRPr="00177D6D">
        <w:rPr>
          <w:rFonts w:ascii="Arial" w:hAnsi="Arial" w:cs="Arial"/>
          <w:sz w:val="28"/>
          <w:szCs w:val="28"/>
        </w:rPr>
        <w:t>ақпаратты</w:t>
      </w:r>
      <w:r w:rsidRPr="00FC0CE0">
        <w:rPr>
          <w:rFonts w:ascii="Arial" w:hAnsi="Arial" w:cs="Arial"/>
          <w:sz w:val="28"/>
          <w:szCs w:val="28"/>
        </w:rPr>
        <w:t xml:space="preserve"> </w:t>
      </w:r>
      <w:r w:rsidRPr="00177D6D">
        <w:rPr>
          <w:rFonts w:ascii="Arial" w:hAnsi="Arial" w:cs="Arial"/>
          <w:sz w:val="28"/>
          <w:szCs w:val="28"/>
        </w:rPr>
        <w:t>орналастыра</w:t>
      </w:r>
      <w:r w:rsidRPr="00FC0CE0">
        <w:rPr>
          <w:rFonts w:ascii="Arial" w:hAnsi="Arial" w:cs="Arial"/>
          <w:sz w:val="28"/>
          <w:szCs w:val="28"/>
        </w:rPr>
        <w:t xml:space="preserve"> </w:t>
      </w:r>
      <w:r w:rsidRPr="00177D6D">
        <w:rPr>
          <w:rFonts w:ascii="Arial" w:hAnsi="Arial" w:cs="Arial"/>
          <w:sz w:val="28"/>
          <w:szCs w:val="28"/>
        </w:rPr>
        <w:t>алатын</w:t>
      </w:r>
      <w:r w:rsidRPr="00FC0CE0">
        <w:rPr>
          <w:rFonts w:ascii="Arial" w:hAnsi="Arial" w:cs="Arial"/>
          <w:sz w:val="28"/>
          <w:szCs w:val="28"/>
        </w:rPr>
        <w:t xml:space="preserve"> </w:t>
      </w:r>
      <w:r w:rsidRPr="00177D6D">
        <w:rPr>
          <w:rFonts w:ascii="Arial" w:hAnsi="Arial" w:cs="Arial"/>
          <w:sz w:val="28"/>
          <w:szCs w:val="28"/>
        </w:rPr>
        <w:t>топ</w:t>
      </w:r>
      <w:r w:rsidRPr="00FC0CE0">
        <w:rPr>
          <w:rFonts w:ascii="Arial" w:hAnsi="Arial" w:cs="Arial"/>
          <w:sz w:val="28"/>
          <w:szCs w:val="28"/>
        </w:rPr>
        <w:t xml:space="preserve"> </w:t>
      </w:r>
      <w:r w:rsidRPr="00177D6D">
        <w:rPr>
          <w:rFonts w:ascii="Arial" w:hAnsi="Arial" w:cs="Arial"/>
          <w:sz w:val="28"/>
          <w:szCs w:val="28"/>
        </w:rPr>
        <w:t>құру</w:t>
      </w:r>
      <w:r w:rsidRPr="00FC0CE0">
        <w:rPr>
          <w:rFonts w:ascii="Arial" w:hAnsi="Arial" w:cs="Arial"/>
          <w:sz w:val="28"/>
          <w:szCs w:val="28"/>
        </w:rPr>
        <w:t xml:space="preserve"> </w:t>
      </w:r>
      <w:r w:rsidRPr="00177D6D">
        <w:rPr>
          <w:rFonts w:ascii="Arial" w:hAnsi="Arial" w:cs="Arial"/>
          <w:sz w:val="28"/>
          <w:szCs w:val="28"/>
        </w:rPr>
        <w:t>керек</w:t>
      </w:r>
      <w:r w:rsidRPr="00FC0CE0">
        <w:rPr>
          <w:rFonts w:ascii="Arial" w:hAnsi="Arial" w:cs="Arial"/>
          <w:sz w:val="28"/>
          <w:szCs w:val="28"/>
        </w:rPr>
        <w:t>.</w:t>
      </w:r>
    </w:p>
    <w:p w:rsidR="005B1A17" w:rsidRDefault="005B1A17" w:rsidP="00177D6D">
      <w:pPr>
        <w:jc w:val="both"/>
        <w:rPr>
          <w:rFonts w:ascii="Arial" w:hAnsi="Arial" w:cs="Arial"/>
          <w:sz w:val="28"/>
          <w:szCs w:val="28"/>
          <w:lang w:val="kk-KZ"/>
        </w:rPr>
      </w:pPr>
      <w:r>
        <w:rPr>
          <w:rFonts w:ascii="Arial" w:hAnsi="Arial" w:cs="Arial"/>
          <w:sz w:val="28"/>
          <w:szCs w:val="28"/>
          <w:lang w:val="kk-KZ"/>
        </w:rPr>
        <w:tab/>
      </w:r>
    </w:p>
    <w:p w:rsidR="00560BC3" w:rsidRPr="005B1A17" w:rsidRDefault="005B1A17" w:rsidP="00177D6D">
      <w:pPr>
        <w:jc w:val="both"/>
        <w:rPr>
          <w:rFonts w:ascii="Arial" w:hAnsi="Arial" w:cs="Arial"/>
          <w:b/>
          <w:sz w:val="28"/>
          <w:szCs w:val="28"/>
          <w:lang w:val="kk-KZ"/>
        </w:rPr>
      </w:pPr>
      <w:r w:rsidRPr="005B1A17">
        <w:rPr>
          <w:rFonts w:ascii="Arial" w:hAnsi="Arial" w:cs="Arial"/>
          <w:b/>
          <w:sz w:val="28"/>
          <w:szCs w:val="28"/>
          <w:lang w:val="kk-KZ"/>
        </w:rPr>
        <w:tab/>
      </w:r>
      <w:r w:rsidR="001B7937" w:rsidRPr="005B1A17">
        <w:rPr>
          <w:rFonts w:ascii="Arial" w:hAnsi="Arial" w:cs="Arial"/>
          <w:b/>
          <w:sz w:val="28"/>
          <w:szCs w:val="28"/>
          <w:lang w:val="kk-KZ"/>
        </w:rPr>
        <w:t>Блок 5</w:t>
      </w:r>
      <w:r w:rsidRPr="005B1A17">
        <w:rPr>
          <w:rFonts w:ascii="Arial" w:hAnsi="Arial" w:cs="Arial"/>
          <w:b/>
          <w:sz w:val="28"/>
          <w:szCs w:val="28"/>
          <w:lang w:val="kk-KZ"/>
        </w:rPr>
        <w:t>.</w:t>
      </w:r>
      <w:r w:rsidR="001B7937" w:rsidRPr="005B1A17">
        <w:rPr>
          <w:rFonts w:ascii="Arial" w:hAnsi="Arial" w:cs="Arial"/>
          <w:b/>
          <w:sz w:val="28"/>
          <w:szCs w:val="28"/>
          <w:lang w:val="kk-KZ"/>
        </w:rPr>
        <w:t xml:space="preserve"> «Таңғажайып әлем</w:t>
      </w:r>
      <w:r w:rsidR="00560BC3" w:rsidRPr="005B1A17">
        <w:rPr>
          <w:rFonts w:ascii="Arial" w:hAnsi="Arial" w:cs="Arial"/>
          <w:b/>
          <w:sz w:val="28"/>
          <w:szCs w:val="28"/>
          <w:lang w:val="kk-KZ"/>
        </w:rPr>
        <w:t>»</w:t>
      </w:r>
    </w:p>
    <w:p w:rsidR="00560BC3" w:rsidRPr="00351EE3" w:rsidRDefault="00560BC3" w:rsidP="00177D6D">
      <w:pPr>
        <w:jc w:val="both"/>
        <w:rPr>
          <w:rFonts w:ascii="Arial" w:hAnsi="Arial" w:cs="Arial"/>
          <w:sz w:val="28"/>
          <w:szCs w:val="28"/>
          <w:lang w:val="kk-KZ"/>
        </w:rPr>
      </w:pPr>
      <w:r w:rsidRPr="005B1A17">
        <w:rPr>
          <w:rFonts w:ascii="Arial" w:hAnsi="Arial" w:cs="Arial"/>
          <w:sz w:val="28"/>
          <w:szCs w:val="28"/>
          <w:lang w:val="kk-KZ"/>
        </w:rPr>
        <w:tab/>
      </w:r>
      <w:r w:rsidRPr="005B1A17">
        <w:rPr>
          <w:rFonts w:ascii="Arial" w:hAnsi="Arial" w:cs="Arial"/>
          <w:b/>
          <w:sz w:val="28"/>
          <w:szCs w:val="28"/>
          <w:lang w:val="kk-KZ"/>
        </w:rPr>
        <w:t>Мақсаты:</w:t>
      </w:r>
      <w:r w:rsidRPr="005B1A17">
        <w:rPr>
          <w:rFonts w:ascii="Arial" w:hAnsi="Arial" w:cs="Arial"/>
          <w:sz w:val="28"/>
          <w:szCs w:val="28"/>
          <w:lang w:val="kk-KZ"/>
        </w:rPr>
        <w:t xml:space="preserve"> табысқа, әлеуметтік өзін-өзі жүзеге асыруға жағдай жасау арқылы балалардың шығармашылық қабілеттерін дамыту және анықт</w:t>
      </w:r>
      <w:r w:rsidRPr="00351EE3">
        <w:rPr>
          <w:rFonts w:ascii="Arial" w:hAnsi="Arial" w:cs="Arial"/>
          <w:sz w:val="28"/>
          <w:szCs w:val="28"/>
          <w:lang w:val="kk-KZ"/>
        </w:rPr>
        <w:t>ау.</w:t>
      </w:r>
    </w:p>
    <w:p w:rsidR="00341CA5" w:rsidRPr="00351EE3" w:rsidRDefault="00560BC3" w:rsidP="00177D6D">
      <w:pPr>
        <w:jc w:val="both"/>
        <w:rPr>
          <w:rFonts w:ascii="Arial" w:hAnsi="Arial" w:cs="Arial"/>
          <w:b/>
          <w:sz w:val="28"/>
          <w:szCs w:val="28"/>
          <w:lang w:val="kk-KZ"/>
        </w:rPr>
      </w:pPr>
      <w:r w:rsidRPr="00351EE3">
        <w:rPr>
          <w:rFonts w:ascii="Arial" w:hAnsi="Arial" w:cs="Arial"/>
          <w:sz w:val="28"/>
          <w:szCs w:val="28"/>
          <w:lang w:val="kk-KZ"/>
        </w:rPr>
        <w:tab/>
      </w:r>
      <w:r w:rsidRPr="00351EE3">
        <w:rPr>
          <w:rFonts w:ascii="Arial" w:hAnsi="Arial" w:cs="Arial"/>
          <w:b/>
          <w:sz w:val="28"/>
          <w:szCs w:val="28"/>
          <w:lang w:val="kk-KZ"/>
        </w:rPr>
        <w:t>Іс-шара:</w:t>
      </w:r>
      <w:r w:rsidR="00341CA5" w:rsidRPr="00351EE3">
        <w:rPr>
          <w:rFonts w:ascii="Arial" w:hAnsi="Arial" w:cs="Arial"/>
          <w:b/>
          <w:sz w:val="28"/>
          <w:szCs w:val="28"/>
          <w:lang w:val="kk-KZ"/>
        </w:rPr>
        <w:t xml:space="preserve"> </w:t>
      </w:r>
    </w:p>
    <w:p w:rsidR="00341CA5" w:rsidRPr="00351EE3" w:rsidRDefault="00341CA5" w:rsidP="00177D6D">
      <w:pPr>
        <w:jc w:val="both"/>
        <w:rPr>
          <w:rFonts w:ascii="Arial" w:hAnsi="Arial" w:cs="Arial"/>
          <w:sz w:val="28"/>
          <w:szCs w:val="28"/>
          <w:lang w:val="kk-KZ"/>
        </w:rPr>
      </w:pPr>
      <w:r w:rsidRPr="00351EE3">
        <w:rPr>
          <w:rFonts w:ascii="Arial" w:hAnsi="Arial" w:cs="Arial"/>
          <w:sz w:val="28"/>
          <w:szCs w:val="28"/>
          <w:lang w:val="kk-KZ"/>
        </w:rPr>
        <w:tab/>
      </w:r>
      <w:r w:rsidR="00560BC3" w:rsidRPr="00351EE3">
        <w:rPr>
          <w:rFonts w:ascii="Arial" w:hAnsi="Arial" w:cs="Arial"/>
          <w:sz w:val="28"/>
          <w:szCs w:val="28"/>
          <w:lang w:val="kk-KZ"/>
        </w:rPr>
        <w:t>балалардың ұлттық-мәдени орталықтарға онлайн баруын ұйымдастыру, балаларды дәстүрлермен таныстыруға бағытталған іс-шаралар өткізу;</w:t>
      </w:r>
    </w:p>
    <w:p w:rsidR="00341CA5" w:rsidRPr="00351EE3" w:rsidRDefault="00341CA5" w:rsidP="00177D6D">
      <w:pPr>
        <w:jc w:val="both"/>
        <w:rPr>
          <w:rFonts w:ascii="Arial" w:hAnsi="Arial" w:cs="Arial"/>
          <w:sz w:val="28"/>
          <w:szCs w:val="28"/>
          <w:lang w:val="kk-KZ"/>
        </w:rPr>
      </w:pPr>
      <w:r w:rsidRPr="00351EE3">
        <w:rPr>
          <w:rFonts w:ascii="Arial" w:hAnsi="Arial" w:cs="Arial"/>
          <w:sz w:val="28"/>
          <w:szCs w:val="28"/>
          <w:lang w:val="kk-KZ"/>
        </w:rPr>
        <w:tab/>
      </w:r>
      <w:r w:rsidR="00BE010B" w:rsidRPr="00351EE3">
        <w:rPr>
          <w:rFonts w:ascii="Arial" w:hAnsi="Arial" w:cs="Arial"/>
          <w:sz w:val="28"/>
          <w:szCs w:val="28"/>
          <w:lang w:val="kk-KZ"/>
        </w:rPr>
        <w:t>мәдениет және демалыс саябақтарында санитарлық-эпидемиологиялық талаптарды ескере отырып, балалар суреттерінің көрмелерін, граффити конкурстарын, асфальтта сурет салу конкурстарын ұйымдастыру;</w:t>
      </w:r>
    </w:p>
    <w:p w:rsidR="00341CA5" w:rsidRPr="00351EE3" w:rsidRDefault="00341CA5" w:rsidP="00177D6D">
      <w:pPr>
        <w:jc w:val="both"/>
        <w:rPr>
          <w:rFonts w:ascii="Arial" w:hAnsi="Arial" w:cs="Arial"/>
          <w:sz w:val="28"/>
          <w:szCs w:val="28"/>
          <w:lang w:val="kk-KZ"/>
        </w:rPr>
      </w:pPr>
      <w:r w:rsidRPr="00351EE3">
        <w:rPr>
          <w:rFonts w:ascii="Arial" w:hAnsi="Arial" w:cs="Arial"/>
          <w:sz w:val="28"/>
          <w:szCs w:val="28"/>
          <w:lang w:val="kk-KZ"/>
        </w:rPr>
        <w:tab/>
      </w:r>
      <w:r w:rsidR="00BE010B" w:rsidRPr="00351EE3">
        <w:rPr>
          <w:rFonts w:ascii="Arial" w:hAnsi="Arial" w:cs="Arial"/>
          <w:sz w:val="28"/>
          <w:szCs w:val="28"/>
          <w:lang w:val="kk-KZ"/>
        </w:rPr>
        <w:t>танымал қазақстандық кино жұлдыздарымен онлайн кездесулер ұйымдастыру, қойылым, балалар видиофилдері мен видиороликтерінің көрсетілімі;</w:t>
      </w:r>
    </w:p>
    <w:p w:rsidR="00341CA5" w:rsidRPr="00351EE3" w:rsidRDefault="00341CA5" w:rsidP="00177D6D">
      <w:pPr>
        <w:jc w:val="both"/>
        <w:rPr>
          <w:rFonts w:ascii="Arial" w:hAnsi="Arial" w:cs="Arial"/>
          <w:sz w:val="28"/>
          <w:szCs w:val="28"/>
          <w:lang w:val="kk-KZ"/>
        </w:rPr>
      </w:pPr>
      <w:r w:rsidRPr="00351EE3">
        <w:rPr>
          <w:rFonts w:ascii="Arial" w:hAnsi="Arial" w:cs="Arial"/>
          <w:sz w:val="28"/>
          <w:szCs w:val="28"/>
          <w:lang w:val="kk-KZ"/>
        </w:rPr>
        <w:tab/>
      </w:r>
      <w:r w:rsidR="0044581C" w:rsidRPr="00351EE3">
        <w:rPr>
          <w:rFonts w:ascii="Arial" w:hAnsi="Arial" w:cs="Arial"/>
          <w:sz w:val="28"/>
          <w:szCs w:val="28"/>
          <w:lang w:val="kk-KZ"/>
        </w:rPr>
        <w:t>балалар концерттік бағдарламаларын ұйымдастыру;</w:t>
      </w:r>
    </w:p>
    <w:p w:rsidR="00EA575C" w:rsidRPr="00EA575C" w:rsidRDefault="00341CA5" w:rsidP="00177D6D">
      <w:pPr>
        <w:jc w:val="both"/>
        <w:rPr>
          <w:rFonts w:ascii="Arial" w:hAnsi="Arial" w:cs="Arial"/>
          <w:sz w:val="28"/>
          <w:szCs w:val="28"/>
          <w:lang w:val="kk-KZ"/>
        </w:rPr>
      </w:pPr>
      <w:r w:rsidRPr="00351EE3">
        <w:rPr>
          <w:rFonts w:ascii="Arial" w:hAnsi="Arial" w:cs="Arial"/>
          <w:sz w:val="28"/>
          <w:szCs w:val="28"/>
          <w:lang w:val="kk-KZ"/>
        </w:rPr>
        <w:tab/>
      </w:r>
      <w:r w:rsidR="0044581C" w:rsidRPr="00351EE3">
        <w:rPr>
          <w:rFonts w:ascii="Arial" w:hAnsi="Arial" w:cs="Arial"/>
          <w:sz w:val="28"/>
          <w:szCs w:val="28"/>
          <w:lang w:val="kk-KZ"/>
        </w:rPr>
        <w:t>балалар дизайнерлік киімдерінің онлайн көрсетілімін ұйымдастыру;</w:t>
      </w:r>
    </w:p>
    <w:p w:rsidR="00341CA5" w:rsidRPr="00351EE3" w:rsidRDefault="00EA575C" w:rsidP="00177D6D">
      <w:pPr>
        <w:jc w:val="both"/>
        <w:rPr>
          <w:rFonts w:ascii="Arial" w:hAnsi="Arial" w:cs="Arial"/>
          <w:sz w:val="28"/>
          <w:szCs w:val="28"/>
          <w:lang w:val="kk-KZ"/>
        </w:rPr>
      </w:pPr>
      <w:r w:rsidRPr="00FC0CE0">
        <w:rPr>
          <w:rFonts w:ascii="Arial" w:hAnsi="Arial" w:cs="Arial"/>
          <w:sz w:val="28"/>
          <w:szCs w:val="28"/>
          <w:lang w:val="kk-KZ"/>
        </w:rPr>
        <w:tab/>
      </w:r>
      <w:r w:rsidR="007702ED" w:rsidRPr="00351EE3">
        <w:rPr>
          <w:rFonts w:ascii="Arial" w:hAnsi="Arial" w:cs="Arial"/>
          <w:sz w:val="28"/>
          <w:szCs w:val="28"/>
          <w:lang w:val="kk-KZ"/>
        </w:rPr>
        <w:t>«</w:t>
      </w:r>
      <w:r w:rsidR="0044581C" w:rsidRPr="00351EE3">
        <w:rPr>
          <w:rFonts w:ascii="Arial" w:hAnsi="Arial" w:cs="Arial"/>
          <w:sz w:val="28"/>
          <w:szCs w:val="28"/>
          <w:lang w:val="kk-KZ"/>
        </w:rPr>
        <w:t>Кітап әлемінде</w:t>
      </w:r>
      <w:r w:rsidR="007702ED" w:rsidRPr="00351EE3">
        <w:rPr>
          <w:rFonts w:ascii="Arial" w:hAnsi="Arial" w:cs="Arial"/>
          <w:sz w:val="28"/>
          <w:szCs w:val="28"/>
          <w:lang w:val="kk-KZ"/>
        </w:rPr>
        <w:t>»</w:t>
      </w:r>
      <w:r w:rsidR="0044581C" w:rsidRPr="00351EE3">
        <w:rPr>
          <w:rFonts w:ascii="Arial" w:hAnsi="Arial" w:cs="Arial"/>
          <w:sz w:val="28"/>
          <w:szCs w:val="28"/>
          <w:lang w:val="kk-KZ"/>
        </w:rPr>
        <w:t xml:space="preserve"> - қазақстандық жазушылармен онлайн кездесулер ұйымдастыру, мәнерлеп оқу байқаулары, сүйікті кітаптарыңызды онлайн талқылаулар өткізу; </w:t>
      </w:r>
    </w:p>
    <w:p w:rsidR="0044581C" w:rsidRPr="00351EE3" w:rsidRDefault="00EA575C" w:rsidP="00177D6D">
      <w:pPr>
        <w:jc w:val="both"/>
        <w:rPr>
          <w:rFonts w:ascii="Arial" w:hAnsi="Arial" w:cs="Arial"/>
          <w:sz w:val="28"/>
          <w:szCs w:val="28"/>
          <w:lang w:val="kk-KZ"/>
        </w:rPr>
      </w:pPr>
      <w:r w:rsidRPr="00FC0CE0">
        <w:rPr>
          <w:rFonts w:ascii="Arial" w:hAnsi="Arial" w:cs="Arial"/>
          <w:sz w:val="28"/>
          <w:szCs w:val="28"/>
          <w:lang w:val="kk-KZ"/>
        </w:rPr>
        <w:tab/>
      </w:r>
      <w:r w:rsidR="0044581C" w:rsidRPr="00351EE3">
        <w:rPr>
          <w:rFonts w:ascii="Arial" w:hAnsi="Arial" w:cs="Arial"/>
          <w:sz w:val="28"/>
          <w:szCs w:val="28"/>
          <w:lang w:val="kk-KZ"/>
        </w:rPr>
        <w:t>«Жануарлар біздің досымыз» - республиканың барлық өңірлерінде санитарлық-эпидемиологиялық талаптарды ескере отырып, балалар хайуанаттар бағына барып, өздерінің сүйікті балаларына арналған арнайы он</w:t>
      </w:r>
      <w:r w:rsidR="005B1A17" w:rsidRPr="00351EE3">
        <w:rPr>
          <w:rFonts w:ascii="Arial" w:hAnsi="Arial" w:cs="Arial"/>
          <w:sz w:val="28"/>
          <w:szCs w:val="28"/>
          <w:lang w:val="kk-KZ"/>
        </w:rPr>
        <w:t>лайн көрмелерге қатыса алады, "М</w:t>
      </w:r>
      <w:r w:rsidR="0044581C" w:rsidRPr="00351EE3">
        <w:rPr>
          <w:rFonts w:ascii="Arial" w:hAnsi="Arial" w:cs="Arial"/>
          <w:sz w:val="28"/>
          <w:szCs w:val="28"/>
          <w:lang w:val="kk-KZ"/>
        </w:rPr>
        <w:t>енің досым"</w:t>
      </w:r>
      <w:r w:rsidR="005B1A17" w:rsidRPr="00351EE3">
        <w:rPr>
          <w:rFonts w:ascii="Arial" w:hAnsi="Arial" w:cs="Arial"/>
          <w:sz w:val="28"/>
          <w:szCs w:val="28"/>
          <w:lang w:val="kk-KZ"/>
        </w:rPr>
        <w:t xml:space="preserve"> </w:t>
      </w:r>
      <w:r w:rsidR="0044581C" w:rsidRPr="00351EE3">
        <w:rPr>
          <w:rFonts w:ascii="Arial" w:hAnsi="Arial" w:cs="Arial"/>
          <w:sz w:val="28"/>
          <w:szCs w:val="28"/>
          <w:lang w:val="kk-KZ"/>
        </w:rPr>
        <w:t>сурет байқаулары ұйымдастырылады.</w:t>
      </w:r>
    </w:p>
    <w:p w:rsidR="005B1A17" w:rsidRPr="00351EE3" w:rsidRDefault="005B1A17" w:rsidP="00177D6D">
      <w:pPr>
        <w:jc w:val="both"/>
        <w:rPr>
          <w:rFonts w:ascii="Arial" w:hAnsi="Arial" w:cs="Arial"/>
          <w:sz w:val="28"/>
          <w:szCs w:val="28"/>
          <w:lang w:val="kk-KZ"/>
        </w:rPr>
      </w:pPr>
      <w:r w:rsidRPr="00351EE3">
        <w:rPr>
          <w:rFonts w:ascii="Arial" w:hAnsi="Arial" w:cs="Arial"/>
          <w:sz w:val="28"/>
          <w:szCs w:val="28"/>
          <w:lang w:val="kk-KZ"/>
        </w:rPr>
        <w:tab/>
      </w:r>
    </w:p>
    <w:p w:rsidR="00D153B6" w:rsidRPr="00351EE3" w:rsidRDefault="005B1A17" w:rsidP="00177D6D">
      <w:pPr>
        <w:jc w:val="both"/>
        <w:rPr>
          <w:rFonts w:ascii="Arial" w:hAnsi="Arial" w:cs="Arial"/>
          <w:b/>
          <w:sz w:val="28"/>
          <w:szCs w:val="28"/>
          <w:lang w:val="kk-KZ"/>
        </w:rPr>
      </w:pPr>
      <w:r w:rsidRPr="00351EE3">
        <w:rPr>
          <w:rFonts w:ascii="Arial" w:hAnsi="Arial" w:cs="Arial"/>
          <w:sz w:val="28"/>
          <w:szCs w:val="28"/>
          <w:lang w:val="kk-KZ"/>
        </w:rPr>
        <w:tab/>
      </w:r>
      <w:r w:rsidR="00D153B6" w:rsidRPr="00351EE3">
        <w:rPr>
          <w:rFonts w:ascii="Arial" w:hAnsi="Arial" w:cs="Arial"/>
          <w:b/>
          <w:sz w:val="28"/>
          <w:szCs w:val="28"/>
          <w:lang w:val="kk-KZ"/>
        </w:rPr>
        <w:t>Блок 6</w:t>
      </w:r>
      <w:r w:rsidRPr="00351EE3">
        <w:rPr>
          <w:rFonts w:ascii="Arial" w:hAnsi="Arial" w:cs="Arial"/>
          <w:b/>
          <w:sz w:val="28"/>
          <w:szCs w:val="28"/>
          <w:lang w:val="kk-KZ"/>
        </w:rPr>
        <w:t>.</w:t>
      </w:r>
      <w:r w:rsidR="00D153B6" w:rsidRPr="00351EE3">
        <w:rPr>
          <w:rFonts w:ascii="Arial" w:hAnsi="Arial" w:cs="Arial"/>
          <w:b/>
          <w:sz w:val="28"/>
          <w:szCs w:val="28"/>
          <w:lang w:val="kk-KZ"/>
        </w:rPr>
        <w:t xml:space="preserve">  «Мей</w:t>
      </w:r>
      <w:r w:rsidR="00F620EF" w:rsidRPr="00351EE3">
        <w:rPr>
          <w:rFonts w:ascii="Arial" w:hAnsi="Arial" w:cs="Arial"/>
          <w:b/>
          <w:sz w:val="28"/>
          <w:szCs w:val="28"/>
          <w:lang w:val="kk-KZ"/>
        </w:rPr>
        <w:t>і</w:t>
      </w:r>
      <w:r w:rsidR="00D153B6" w:rsidRPr="00351EE3">
        <w:rPr>
          <w:rFonts w:ascii="Arial" w:hAnsi="Arial" w:cs="Arial"/>
          <w:b/>
          <w:sz w:val="28"/>
          <w:szCs w:val="28"/>
          <w:lang w:val="kk-KZ"/>
        </w:rPr>
        <w:t>рімділік – балаларға</w:t>
      </w:r>
      <w:r w:rsidR="00FF1D87" w:rsidRPr="00351EE3">
        <w:rPr>
          <w:rFonts w:ascii="Arial" w:hAnsi="Arial" w:cs="Arial"/>
          <w:b/>
          <w:sz w:val="28"/>
          <w:szCs w:val="28"/>
          <w:lang w:val="kk-KZ"/>
        </w:rPr>
        <w:t>»</w:t>
      </w:r>
    </w:p>
    <w:p w:rsidR="00D153B6" w:rsidRPr="00351EE3" w:rsidRDefault="005B1A17" w:rsidP="00177D6D">
      <w:pPr>
        <w:jc w:val="both"/>
        <w:rPr>
          <w:rFonts w:ascii="Arial" w:hAnsi="Arial" w:cs="Arial"/>
          <w:sz w:val="28"/>
          <w:szCs w:val="28"/>
          <w:lang w:val="kk-KZ"/>
        </w:rPr>
      </w:pPr>
      <w:r w:rsidRPr="00351EE3">
        <w:rPr>
          <w:rFonts w:ascii="Arial" w:hAnsi="Arial" w:cs="Arial"/>
          <w:sz w:val="28"/>
          <w:szCs w:val="28"/>
          <w:lang w:val="kk-KZ"/>
        </w:rPr>
        <w:tab/>
      </w:r>
      <w:r w:rsidR="0044581C" w:rsidRPr="00351EE3">
        <w:rPr>
          <w:rFonts w:ascii="Arial" w:hAnsi="Arial" w:cs="Arial"/>
          <w:b/>
          <w:sz w:val="28"/>
          <w:szCs w:val="28"/>
          <w:lang w:val="kk-KZ"/>
        </w:rPr>
        <w:t>Мақсаты:</w:t>
      </w:r>
      <w:r w:rsidR="0044581C" w:rsidRPr="00351EE3">
        <w:rPr>
          <w:rFonts w:ascii="Arial" w:hAnsi="Arial" w:cs="Arial"/>
          <w:sz w:val="28"/>
          <w:szCs w:val="28"/>
          <w:lang w:val="kk-KZ"/>
        </w:rPr>
        <w:t xml:space="preserve"> әлеуметтік осал топтардағы балаларды әлеуметтік қолдау және қорғау, төтенше жағдайлардың салдарынан з</w:t>
      </w:r>
      <w:r w:rsidRPr="00351EE3">
        <w:rPr>
          <w:rFonts w:ascii="Arial" w:hAnsi="Arial" w:cs="Arial"/>
          <w:sz w:val="28"/>
          <w:szCs w:val="28"/>
          <w:lang w:val="kk-KZ"/>
        </w:rPr>
        <w:t>ардап шеккендерге көмек көрсету.</w:t>
      </w:r>
    </w:p>
    <w:p w:rsidR="005B1A17" w:rsidRPr="00351EE3" w:rsidRDefault="005B1A17" w:rsidP="00177D6D">
      <w:pPr>
        <w:jc w:val="both"/>
        <w:rPr>
          <w:rFonts w:ascii="Arial" w:hAnsi="Arial" w:cs="Arial"/>
          <w:sz w:val="28"/>
          <w:szCs w:val="28"/>
          <w:lang w:val="kk-KZ"/>
        </w:rPr>
      </w:pPr>
      <w:r w:rsidRPr="00351EE3">
        <w:rPr>
          <w:rFonts w:ascii="Arial" w:hAnsi="Arial" w:cs="Arial"/>
          <w:sz w:val="28"/>
          <w:szCs w:val="28"/>
          <w:lang w:val="kk-KZ"/>
        </w:rPr>
        <w:tab/>
      </w:r>
    </w:p>
    <w:p w:rsidR="002A4981" w:rsidRPr="00351EE3" w:rsidRDefault="005B1A17" w:rsidP="00177D6D">
      <w:pPr>
        <w:jc w:val="both"/>
        <w:rPr>
          <w:rFonts w:ascii="Arial" w:hAnsi="Arial" w:cs="Arial"/>
          <w:b/>
          <w:sz w:val="28"/>
          <w:szCs w:val="28"/>
          <w:lang w:val="kk-KZ"/>
        </w:rPr>
      </w:pPr>
      <w:r w:rsidRPr="00351EE3">
        <w:rPr>
          <w:rFonts w:ascii="Arial" w:hAnsi="Arial" w:cs="Arial"/>
          <w:sz w:val="28"/>
          <w:szCs w:val="28"/>
          <w:lang w:val="kk-KZ"/>
        </w:rPr>
        <w:lastRenderedPageBreak/>
        <w:tab/>
      </w:r>
      <w:r w:rsidR="002A4981" w:rsidRPr="00351EE3">
        <w:rPr>
          <w:rFonts w:ascii="Arial" w:hAnsi="Arial" w:cs="Arial"/>
          <w:b/>
          <w:sz w:val="28"/>
          <w:szCs w:val="28"/>
          <w:lang w:val="kk-KZ"/>
        </w:rPr>
        <w:t>Іс-шара:</w:t>
      </w:r>
    </w:p>
    <w:p w:rsidR="00BD5118" w:rsidRPr="00351EE3" w:rsidRDefault="00341CA5" w:rsidP="00177D6D">
      <w:pPr>
        <w:jc w:val="both"/>
        <w:rPr>
          <w:rFonts w:ascii="Arial" w:hAnsi="Arial" w:cs="Arial"/>
          <w:sz w:val="28"/>
          <w:szCs w:val="28"/>
          <w:lang w:val="kk-KZ"/>
        </w:rPr>
      </w:pPr>
      <w:r w:rsidRPr="00351EE3">
        <w:rPr>
          <w:rFonts w:ascii="Arial" w:hAnsi="Arial" w:cs="Arial"/>
          <w:sz w:val="28"/>
          <w:szCs w:val="28"/>
          <w:lang w:val="kk-KZ"/>
        </w:rPr>
        <w:tab/>
      </w:r>
      <w:r w:rsidR="005B1A17" w:rsidRPr="00351EE3">
        <w:rPr>
          <w:rFonts w:ascii="Arial" w:hAnsi="Arial" w:cs="Arial"/>
          <w:sz w:val="28"/>
          <w:szCs w:val="28"/>
          <w:lang w:val="kk-KZ"/>
        </w:rPr>
        <w:t>р</w:t>
      </w:r>
      <w:r w:rsidR="002A4981" w:rsidRPr="00351EE3">
        <w:rPr>
          <w:rFonts w:ascii="Arial" w:hAnsi="Arial" w:cs="Arial"/>
          <w:sz w:val="28"/>
          <w:szCs w:val="28"/>
          <w:lang w:val="kk-KZ"/>
        </w:rPr>
        <w:t>еспубликаның барлық өңірлерінде балаларға көмек көрсетуге бағытталған қайы</w:t>
      </w:r>
      <w:r w:rsidR="00181BAB" w:rsidRPr="00351EE3">
        <w:rPr>
          <w:rFonts w:ascii="Arial" w:hAnsi="Arial" w:cs="Arial"/>
          <w:sz w:val="28"/>
          <w:szCs w:val="28"/>
          <w:lang w:val="kk-KZ"/>
        </w:rPr>
        <w:t>рымдылық акцияларын ұйымдастыру;</w:t>
      </w:r>
    </w:p>
    <w:p w:rsidR="00BD5118" w:rsidRPr="00351EE3" w:rsidRDefault="005B1A17" w:rsidP="00177D6D">
      <w:pPr>
        <w:jc w:val="both"/>
        <w:rPr>
          <w:rFonts w:ascii="Arial" w:hAnsi="Arial" w:cs="Arial"/>
          <w:sz w:val="28"/>
          <w:szCs w:val="28"/>
          <w:lang w:val="kk-KZ"/>
        </w:rPr>
      </w:pPr>
      <w:r w:rsidRPr="00351EE3">
        <w:rPr>
          <w:rFonts w:ascii="Arial" w:hAnsi="Arial" w:cs="Arial"/>
          <w:sz w:val="28"/>
          <w:szCs w:val="28"/>
          <w:lang w:val="kk-KZ"/>
        </w:rPr>
        <w:tab/>
      </w:r>
      <w:r w:rsidR="00BD5118" w:rsidRPr="00351EE3">
        <w:rPr>
          <w:rFonts w:ascii="Arial" w:hAnsi="Arial" w:cs="Arial"/>
          <w:sz w:val="28"/>
          <w:szCs w:val="28"/>
          <w:lang w:val="kk-KZ"/>
        </w:rPr>
        <w:t xml:space="preserve">жетім балаларға, ата-анасының қамқорлығынсыз қалған балаларға, көп балалы, аз қамтылған, толық емес отбасы балаларына кәсіптік, жоғары және жоғары оқу орнынан кейінгі білім алуға атаулы әлеуметтік қолдау көрсетуге қайырымдылық ұйымдарының, меценаттардың, қоғамның назарын аудару; </w:t>
      </w:r>
    </w:p>
    <w:p w:rsidR="00BD5118" w:rsidRPr="00351EE3" w:rsidRDefault="005B1A17" w:rsidP="00177D6D">
      <w:pPr>
        <w:jc w:val="both"/>
        <w:rPr>
          <w:rFonts w:ascii="Arial" w:hAnsi="Arial" w:cs="Arial"/>
          <w:sz w:val="28"/>
          <w:szCs w:val="28"/>
          <w:lang w:val="kk-KZ"/>
        </w:rPr>
      </w:pPr>
      <w:r w:rsidRPr="00351EE3">
        <w:rPr>
          <w:rFonts w:ascii="Arial" w:hAnsi="Arial" w:cs="Arial"/>
          <w:sz w:val="28"/>
          <w:szCs w:val="28"/>
          <w:lang w:val="kk-KZ"/>
        </w:rPr>
        <w:tab/>
      </w:r>
      <w:r w:rsidR="00181BAB" w:rsidRPr="00351EE3">
        <w:rPr>
          <w:rFonts w:ascii="Arial" w:hAnsi="Arial" w:cs="Arial"/>
          <w:sz w:val="28"/>
          <w:szCs w:val="28"/>
          <w:lang w:val="kk-KZ"/>
        </w:rPr>
        <w:t>«Балалар – балаларға»</w:t>
      </w:r>
      <w:r w:rsidR="00BD5118" w:rsidRPr="00351EE3">
        <w:rPr>
          <w:rFonts w:ascii="Arial" w:hAnsi="Arial" w:cs="Arial"/>
          <w:sz w:val="28"/>
          <w:szCs w:val="28"/>
          <w:lang w:val="kk-KZ"/>
        </w:rPr>
        <w:t xml:space="preserve"> - ерекше қажеттіліктері бар балалармен онлайн кездесулер ұйымдастыру, арнайы бірлескен суреттер, қолөнер бұйымдарын дайындау;</w:t>
      </w:r>
    </w:p>
    <w:p w:rsidR="00BD5118" w:rsidRPr="00351EE3" w:rsidRDefault="005B1A17" w:rsidP="00177D6D">
      <w:pPr>
        <w:jc w:val="both"/>
        <w:rPr>
          <w:rFonts w:ascii="Arial" w:hAnsi="Arial" w:cs="Arial"/>
          <w:sz w:val="28"/>
          <w:szCs w:val="28"/>
          <w:lang w:val="kk-KZ"/>
        </w:rPr>
      </w:pPr>
      <w:r w:rsidRPr="00351EE3">
        <w:rPr>
          <w:rFonts w:ascii="Arial" w:hAnsi="Arial" w:cs="Arial"/>
          <w:sz w:val="28"/>
          <w:szCs w:val="28"/>
          <w:lang w:val="kk-KZ"/>
        </w:rPr>
        <w:tab/>
      </w:r>
      <w:r w:rsidR="00BD5118" w:rsidRPr="00351EE3">
        <w:rPr>
          <w:rFonts w:ascii="Arial" w:hAnsi="Arial" w:cs="Arial"/>
          <w:sz w:val="28"/>
          <w:szCs w:val="28"/>
          <w:lang w:val="kk-KZ"/>
        </w:rPr>
        <w:t>әлеуметтік осал топтардағы балалар үшін ойын-сауық орталықтарына, кинотеатрларға, мұражайларға тегін баруды ұйымдастыру, қала сыртындағы сауықтыру лагерьлеріне жолдамаларды табыстау және т.б. санитарлық –эпидемиолог</w:t>
      </w:r>
      <w:r w:rsidR="00C854C0" w:rsidRPr="00351EE3">
        <w:rPr>
          <w:rFonts w:ascii="Arial" w:hAnsi="Arial" w:cs="Arial"/>
          <w:sz w:val="28"/>
          <w:szCs w:val="28"/>
          <w:lang w:val="kk-KZ"/>
        </w:rPr>
        <w:t xml:space="preserve">иялық талаптарды ескере отырып. </w:t>
      </w:r>
    </w:p>
    <w:p w:rsidR="005B1A17" w:rsidRPr="00351EE3" w:rsidRDefault="00181BAB" w:rsidP="00177D6D">
      <w:pPr>
        <w:jc w:val="both"/>
        <w:rPr>
          <w:rFonts w:ascii="Arial" w:hAnsi="Arial" w:cs="Arial"/>
          <w:sz w:val="28"/>
          <w:szCs w:val="28"/>
          <w:lang w:val="kk-KZ"/>
        </w:rPr>
      </w:pPr>
      <w:r w:rsidRPr="00351EE3">
        <w:rPr>
          <w:rFonts w:ascii="Arial" w:hAnsi="Arial" w:cs="Arial"/>
          <w:sz w:val="28"/>
          <w:szCs w:val="28"/>
          <w:lang w:val="kk-KZ"/>
        </w:rPr>
        <w:tab/>
      </w:r>
    </w:p>
    <w:p w:rsidR="00D153B6" w:rsidRPr="00351EE3" w:rsidRDefault="005B1A17" w:rsidP="00177D6D">
      <w:pPr>
        <w:jc w:val="both"/>
        <w:rPr>
          <w:rFonts w:ascii="Arial" w:hAnsi="Arial" w:cs="Arial"/>
          <w:b/>
          <w:sz w:val="28"/>
          <w:szCs w:val="28"/>
          <w:lang w:val="kk-KZ"/>
        </w:rPr>
      </w:pPr>
      <w:r w:rsidRPr="00351EE3">
        <w:rPr>
          <w:rFonts w:ascii="Arial" w:hAnsi="Arial" w:cs="Arial"/>
          <w:sz w:val="28"/>
          <w:szCs w:val="28"/>
          <w:lang w:val="kk-KZ"/>
        </w:rPr>
        <w:tab/>
      </w:r>
      <w:r w:rsidR="00D153B6" w:rsidRPr="00351EE3">
        <w:rPr>
          <w:rFonts w:ascii="Arial" w:hAnsi="Arial" w:cs="Arial"/>
          <w:b/>
          <w:sz w:val="28"/>
          <w:szCs w:val="28"/>
          <w:lang w:val="kk-KZ"/>
        </w:rPr>
        <w:t xml:space="preserve">Блок </w:t>
      </w:r>
      <w:r w:rsidR="00D20383" w:rsidRPr="00351EE3">
        <w:rPr>
          <w:rFonts w:ascii="Arial" w:hAnsi="Arial" w:cs="Arial"/>
          <w:b/>
          <w:sz w:val="28"/>
          <w:szCs w:val="28"/>
          <w:lang w:val="kk-KZ"/>
        </w:rPr>
        <w:t>7</w:t>
      </w:r>
      <w:r w:rsidRPr="00351EE3">
        <w:rPr>
          <w:rFonts w:ascii="Arial" w:hAnsi="Arial" w:cs="Arial"/>
          <w:b/>
          <w:sz w:val="28"/>
          <w:szCs w:val="28"/>
          <w:lang w:val="kk-KZ"/>
        </w:rPr>
        <w:t>.</w:t>
      </w:r>
      <w:r w:rsidR="00D153B6" w:rsidRPr="00351EE3">
        <w:rPr>
          <w:rFonts w:ascii="Arial" w:hAnsi="Arial" w:cs="Arial"/>
          <w:b/>
          <w:sz w:val="28"/>
          <w:szCs w:val="28"/>
          <w:lang w:val="kk-KZ"/>
        </w:rPr>
        <w:t xml:space="preserve"> «Спорт әлемінде» </w:t>
      </w:r>
    </w:p>
    <w:p w:rsidR="00C854C0" w:rsidRPr="00351EE3" w:rsidRDefault="005B1A17" w:rsidP="00177D6D">
      <w:pPr>
        <w:jc w:val="both"/>
        <w:rPr>
          <w:rFonts w:ascii="Arial" w:hAnsi="Arial" w:cs="Arial"/>
          <w:sz w:val="28"/>
          <w:szCs w:val="28"/>
          <w:lang w:val="kk-KZ"/>
        </w:rPr>
      </w:pPr>
      <w:r w:rsidRPr="00351EE3">
        <w:rPr>
          <w:rFonts w:ascii="Arial" w:hAnsi="Arial" w:cs="Arial"/>
          <w:sz w:val="28"/>
          <w:szCs w:val="28"/>
          <w:lang w:val="kk-KZ"/>
        </w:rPr>
        <w:tab/>
      </w:r>
      <w:r w:rsidR="00C854C0" w:rsidRPr="00351EE3">
        <w:rPr>
          <w:rFonts w:ascii="Arial" w:hAnsi="Arial" w:cs="Arial"/>
          <w:b/>
          <w:sz w:val="28"/>
          <w:szCs w:val="28"/>
          <w:lang w:val="kk-KZ"/>
        </w:rPr>
        <w:t>Мақсаты:</w:t>
      </w:r>
      <w:r w:rsidR="00C854C0" w:rsidRPr="00351EE3">
        <w:rPr>
          <w:rFonts w:ascii="Arial" w:hAnsi="Arial" w:cs="Arial"/>
          <w:sz w:val="28"/>
          <w:szCs w:val="28"/>
          <w:lang w:val="kk-KZ"/>
        </w:rPr>
        <w:t xml:space="preserve"> салауатты өмір салтын насихаттау, балалардың денсаулығын нығайту.</w:t>
      </w:r>
    </w:p>
    <w:p w:rsidR="00C854C0" w:rsidRPr="00351EE3" w:rsidRDefault="005B1A17" w:rsidP="00177D6D">
      <w:pPr>
        <w:jc w:val="both"/>
        <w:rPr>
          <w:rFonts w:ascii="Arial" w:hAnsi="Arial" w:cs="Arial"/>
          <w:b/>
          <w:sz w:val="28"/>
          <w:szCs w:val="28"/>
          <w:lang w:val="kk-KZ"/>
        </w:rPr>
      </w:pPr>
      <w:r w:rsidRPr="00351EE3">
        <w:rPr>
          <w:rFonts w:ascii="Arial" w:hAnsi="Arial" w:cs="Arial"/>
          <w:sz w:val="28"/>
          <w:szCs w:val="28"/>
          <w:lang w:val="kk-KZ"/>
        </w:rPr>
        <w:tab/>
      </w:r>
      <w:r w:rsidR="00C854C0" w:rsidRPr="00351EE3">
        <w:rPr>
          <w:rFonts w:ascii="Arial" w:hAnsi="Arial" w:cs="Arial"/>
          <w:b/>
          <w:sz w:val="28"/>
          <w:szCs w:val="28"/>
          <w:lang w:val="kk-KZ"/>
        </w:rPr>
        <w:t>Іс-шара:</w:t>
      </w:r>
    </w:p>
    <w:p w:rsidR="00D153B6" w:rsidRPr="00351EE3" w:rsidRDefault="005B1A17" w:rsidP="00177D6D">
      <w:pPr>
        <w:jc w:val="both"/>
        <w:rPr>
          <w:rFonts w:ascii="Arial" w:hAnsi="Arial" w:cs="Arial"/>
          <w:sz w:val="28"/>
          <w:szCs w:val="28"/>
          <w:lang w:val="kk-KZ"/>
        </w:rPr>
      </w:pPr>
      <w:r w:rsidRPr="00351EE3">
        <w:rPr>
          <w:rFonts w:ascii="Arial" w:hAnsi="Arial" w:cs="Arial"/>
          <w:sz w:val="28"/>
          <w:szCs w:val="28"/>
          <w:lang w:val="kk-KZ"/>
        </w:rPr>
        <w:tab/>
      </w:r>
      <w:r w:rsidR="007B5D3E" w:rsidRPr="00351EE3">
        <w:rPr>
          <w:rFonts w:ascii="Arial" w:hAnsi="Arial" w:cs="Arial"/>
          <w:sz w:val="28"/>
          <w:szCs w:val="28"/>
          <w:lang w:val="kk-KZ"/>
        </w:rPr>
        <w:t>республиканың барлық өңірлеріндегі стадиондарда, орталық алаңдарда, спорт кешендерінде балаларға арналған спорттық іс-шаралар өткізуге</w:t>
      </w:r>
      <w:r w:rsidR="00D20383" w:rsidRPr="00351EE3">
        <w:rPr>
          <w:rFonts w:ascii="Arial" w:hAnsi="Arial" w:cs="Arial"/>
          <w:sz w:val="28"/>
          <w:szCs w:val="28"/>
          <w:lang w:val="kk-KZ"/>
        </w:rPr>
        <w:t>;</w:t>
      </w:r>
    </w:p>
    <w:p w:rsidR="007B5D3E" w:rsidRPr="00351EE3" w:rsidRDefault="005B1A17" w:rsidP="00177D6D">
      <w:pPr>
        <w:jc w:val="both"/>
        <w:rPr>
          <w:rFonts w:ascii="Arial" w:hAnsi="Arial" w:cs="Arial"/>
          <w:sz w:val="28"/>
          <w:szCs w:val="28"/>
          <w:lang w:val="kk-KZ"/>
        </w:rPr>
      </w:pPr>
      <w:r w:rsidRPr="00351EE3">
        <w:rPr>
          <w:rFonts w:ascii="Arial" w:hAnsi="Arial" w:cs="Arial"/>
          <w:sz w:val="28"/>
          <w:szCs w:val="28"/>
          <w:lang w:val="kk-KZ"/>
        </w:rPr>
        <w:tab/>
      </w:r>
      <w:r w:rsidR="007B5D3E" w:rsidRPr="00351EE3">
        <w:rPr>
          <w:rFonts w:ascii="Arial" w:hAnsi="Arial" w:cs="Arial"/>
          <w:sz w:val="28"/>
          <w:szCs w:val="28"/>
          <w:lang w:val="kk-KZ"/>
        </w:rPr>
        <w:t>Республика чемпиондарымен онлайн-кездесулер ұйымдастыру, балалар спорттық конкурстарының жеңімпаздарын салтанатты марапаттау;</w:t>
      </w:r>
    </w:p>
    <w:p w:rsidR="00D153B6" w:rsidRPr="00177D6D" w:rsidRDefault="005B1A17" w:rsidP="00177D6D">
      <w:pPr>
        <w:jc w:val="both"/>
        <w:rPr>
          <w:rFonts w:ascii="Arial" w:hAnsi="Arial" w:cs="Arial"/>
          <w:sz w:val="28"/>
          <w:szCs w:val="28"/>
        </w:rPr>
      </w:pPr>
      <w:r w:rsidRPr="00351EE3">
        <w:rPr>
          <w:rFonts w:ascii="Arial" w:hAnsi="Arial" w:cs="Arial"/>
          <w:sz w:val="28"/>
          <w:szCs w:val="28"/>
          <w:lang w:val="kk-KZ"/>
        </w:rPr>
        <w:tab/>
      </w:r>
      <w:r>
        <w:rPr>
          <w:rFonts w:ascii="Arial" w:hAnsi="Arial" w:cs="Arial"/>
          <w:sz w:val="28"/>
          <w:szCs w:val="28"/>
        </w:rPr>
        <w:t>о</w:t>
      </w:r>
      <w:r w:rsidR="007B5D3E" w:rsidRPr="00177D6D">
        <w:rPr>
          <w:rFonts w:ascii="Arial" w:hAnsi="Arial" w:cs="Arial"/>
          <w:sz w:val="28"/>
          <w:szCs w:val="28"/>
        </w:rPr>
        <w:t>тбасылық спорт жарыстарын өткізу.</w:t>
      </w:r>
    </w:p>
    <w:p w:rsidR="005B1A17" w:rsidRDefault="00D153B6" w:rsidP="00177D6D">
      <w:pPr>
        <w:jc w:val="both"/>
        <w:rPr>
          <w:rFonts w:ascii="Arial" w:hAnsi="Arial" w:cs="Arial"/>
          <w:sz w:val="28"/>
          <w:szCs w:val="28"/>
        </w:rPr>
      </w:pPr>
      <w:r w:rsidRPr="00177D6D">
        <w:rPr>
          <w:rFonts w:ascii="Arial" w:hAnsi="Arial" w:cs="Arial"/>
          <w:sz w:val="28"/>
          <w:szCs w:val="28"/>
        </w:rPr>
        <w:t xml:space="preserve"> </w:t>
      </w:r>
    </w:p>
    <w:p w:rsidR="005B1A17" w:rsidRDefault="005B1A17" w:rsidP="00177D6D">
      <w:pPr>
        <w:jc w:val="both"/>
        <w:rPr>
          <w:rFonts w:ascii="Arial" w:hAnsi="Arial" w:cs="Arial"/>
          <w:b/>
          <w:sz w:val="28"/>
          <w:szCs w:val="28"/>
        </w:rPr>
      </w:pPr>
      <w:r>
        <w:rPr>
          <w:rFonts w:ascii="Arial" w:hAnsi="Arial" w:cs="Arial"/>
          <w:sz w:val="28"/>
          <w:szCs w:val="28"/>
        </w:rPr>
        <w:tab/>
      </w:r>
      <w:r w:rsidR="00D20383" w:rsidRPr="005B1A17">
        <w:rPr>
          <w:rFonts w:ascii="Arial" w:hAnsi="Arial" w:cs="Arial"/>
          <w:b/>
          <w:sz w:val="28"/>
          <w:szCs w:val="28"/>
        </w:rPr>
        <w:t>Блок 8</w:t>
      </w:r>
      <w:r>
        <w:rPr>
          <w:rFonts w:ascii="Arial" w:hAnsi="Arial" w:cs="Arial"/>
          <w:b/>
          <w:sz w:val="28"/>
          <w:szCs w:val="28"/>
        </w:rPr>
        <w:t>.</w:t>
      </w:r>
      <w:r w:rsidR="00D20383" w:rsidRPr="005B1A17">
        <w:rPr>
          <w:rFonts w:ascii="Arial" w:hAnsi="Arial" w:cs="Arial"/>
          <w:b/>
          <w:sz w:val="28"/>
          <w:szCs w:val="28"/>
        </w:rPr>
        <w:t xml:space="preserve"> «Бала қауіпсіздігі» </w:t>
      </w:r>
    </w:p>
    <w:p w:rsidR="005B1A17" w:rsidRDefault="005B1A17" w:rsidP="00177D6D">
      <w:pPr>
        <w:jc w:val="both"/>
        <w:rPr>
          <w:rFonts w:ascii="Arial" w:hAnsi="Arial" w:cs="Arial"/>
          <w:b/>
          <w:sz w:val="28"/>
          <w:szCs w:val="28"/>
        </w:rPr>
      </w:pPr>
      <w:r>
        <w:rPr>
          <w:rFonts w:ascii="Arial" w:hAnsi="Arial" w:cs="Arial"/>
          <w:b/>
          <w:sz w:val="28"/>
          <w:szCs w:val="28"/>
        </w:rPr>
        <w:tab/>
      </w:r>
      <w:r w:rsidR="00343670" w:rsidRPr="005B1A17">
        <w:rPr>
          <w:rFonts w:ascii="Arial" w:hAnsi="Arial" w:cs="Arial"/>
          <w:b/>
          <w:sz w:val="28"/>
          <w:szCs w:val="28"/>
        </w:rPr>
        <w:t>Мақсаты:</w:t>
      </w:r>
      <w:r w:rsidR="00343670" w:rsidRPr="00177D6D">
        <w:rPr>
          <w:rFonts w:ascii="Arial" w:hAnsi="Arial" w:cs="Arial"/>
          <w:sz w:val="28"/>
          <w:szCs w:val="28"/>
        </w:rPr>
        <w:t xml:space="preserve"> балалар жарақаттануының, балалардың суда, көшеде, интернет желісінде қауіпсіздігінің алдын алу.</w:t>
      </w:r>
    </w:p>
    <w:p w:rsidR="00343670" w:rsidRPr="005B1A17" w:rsidRDefault="005B1A17" w:rsidP="00177D6D">
      <w:pPr>
        <w:jc w:val="both"/>
        <w:rPr>
          <w:rFonts w:ascii="Arial" w:hAnsi="Arial" w:cs="Arial"/>
          <w:b/>
          <w:sz w:val="28"/>
          <w:szCs w:val="28"/>
        </w:rPr>
      </w:pPr>
      <w:r>
        <w:rPr>
          <w:rFonts w:ascii="Arial" w:hAnsi="Arial" w:cs="Arial"/>
          <w:b/>
          <w:sz w:val="28"/>
          <w:szCs w:val="28"/>
        </w:rPr>
        <w:tab/>
      </w:r>
      <w:r w:rsidR="00343670" w:rsidRPr="005B1A17">
        <w:rPr>
          <w:rFonts w:ascii="Arial" w:hAnsi="Arial" w:cs="Arial"/>
          <w:b/>
          <w:sz w:val="28"/>
          <w:szCs w:val="28"/>
        </w:rPr>
        <w:t>Іс-шара:</w:t>
      </w:r>
    </w:p>
    <w:p w:rsidR="00343670" w:rsidRPr="00177D6D" w:rsidRDefault="005B1A17" w:rsidP="00177D6D">
      <w:pPr>
        <w:jc w:val="both"/>
        <w:rPr>
          <w:rFonts w:ascii="Arial" w:hAnsi="Arial" w:cs="Arial"/>
          <w:sz w:val="28"/>
          <w:szCs w:val="28"/>
        </w:rPr>
      </w:pPr>
      <w:r>
        <w:rPr>
          <w:rFonts w:ascii="Arial" w:hAnsi="Arial" w:cs="Arial"/>
          <w:sz w:val="28"/>
          <w:szCs w:val="28"/>
        </w:rPr>
        <w:tab/>
      </w:r>
      <w:r w:rsidR="00343670" w:rsidRPr="00177D6D">
        <w:rPr>
          <w:rFonts w:ascii="Arial" w:hAnsi="Arial" w:cs="Arial"/>
          <w:sz w:val="28"/>
          <w:szCs w:val="28"/>
        </w:rPr>
        <w:t xml:space="preserve">«Балалар еңбегін қанауға қарсы 12 күн» Ұлттық ақпараттық науқанын өткізу </w:t>
      </w:r>
      <w:r w:rsidR="00343670" w:rsidRPr="005B1A17">
        <w:rPr>
          <w:rFonts w:ascii="Arial" w:hAnsi="Arial" w:cs="Arial"/>
          <w:i/>
        </w:rPr>
        <w:t>(1-12 маусым)</w:t>
      </w:r>
      <w:r w:rsidR="00343670" w:rsidRPr="00177D6D">
        <w:rPr>
          <w:rFonts w:ascii="Arial" w:hAnsi="Arial" w:cs="Arial"/>
          <w:sz w:val="28"/>
          <w:szCs w:val="28"/>
        </w:rPr>
        <w:t>;</w:t>
      </w:r>
    </w:p>
    <w:p w:rsidR="00343670" w:rsidRPr="00177D6D" w:rsidRDefault="005B1A17" w:rsidP="00177D6D">
      <w:pPr>
        <w:jc w:val="both"/>
        <w:rPr>
          <w:rFonts w:ascii="Arial" w:hAnsi="Arial" w:cs="Arial"/>
          <w:sz w:val="28"/>
          <w:szCs w:val="28"/>
        </w:rPr>
      </w:pPr>
      <w:r>
        <w:rPr>
          <w:rFonts w:ascii="Arial" w:hAnsi="Arial" w:cs="Arial"/>
          <w:sz w:val="28"/>
          <w:szCs w:val="28"/>
        </w:rPr>
        <w:tab/>
      </w:r>
      <w:r w:rsidR="00343670" w:rsidRPr="00177D6D">
        <w:rPr>
          <w:rFonts w:ascii="Arial" w:hAnsi="Arial" w:cs="Arial"/>
          <w:sz w:val="28"/>
          <w:szCs w:val="28"/>
        </w:rPr>
        <w:t>санитариялық-эпидемиологиялық іс-шараларды ескере отырып, жүзу бассейндері бар ұйымдармен меморандумдар жасасу;</w:t>
      </w:r>
    </w:p>
    <w:p w:rsidR="00343670" w:rsidRPr="00177D6D" w:rsidRDefault="00343670" w:rsidP="00177D6D">
      <w:pPr>
        <w:jc w:val="both"/>
        <w:rPr>
          <w:rFonts w:ascii="Arial" w:hAnsi="Arial" w:cs="Arial"/>
          <w:sz w:val="28"/>
          <w:szCs w:val="28"/>
        </w:rPr>
      </w:pPr>
      <w:r w:rsidRPr="00177D6D">
        <w:rPr>
          <w:rFonts w:ascii="Arial" w:hAnsi="Arial" w:cs="Arial"/>
          <w:sz w:val="28"/>
          <w:szCs w:val="28"/>
        </w:rPr>
        <w:t>суда, су объектілерінде өзін-өзі ұстау ережелерін сақтау бойынша онлайн вебинарлар өткізу;</w:t>
      </w:r>
    </w:p>
    <w:p w:rsidR="00343670" w:rsidRPr="00177D6D" w:rsidRDefault="005B1A17" w:rsidP="00177D6D">
      <w:pPr>
        <w:jc w:val="both"/>
        <w:rPr>
          <w:rFonts w:ascii="Arial" w:hAnsi="Arial" w:cs="Arial"/>
          <w:sz w:val="28"/>
          <w:szCs w:val="28"/>
        </w:rPr>
      </w:pPr>
      <w:r>
        <w:rPr>
          <w:rFonts w:ascii="Arial" w:hAnsi="Arial" w:cs="Arial"/>
          <w:sz w:val="28"/>
          <w:szCs w:val="28"/>
        </w:rPr>
        <w:tab/>
      </w:r>
      <w:r w:rsidR="00343670" w:rsidRPr="00177D6D">
        <w:rPr>
          <w:rFonts w:ascii="Arial" w:hAnsi="Arial" w:cs="Arial"/>
          <w:sz w:val="28"/>
          <w:szCs w:val="28"/>
        </w:rPr>
        <w:t>су бассейндерінің қауіпсіздігі тұрғысынан жағдайды зерттеу;</w:t>
      </w:r>
    </w:p>
    <w:p w:rsidR="00343670" w:rsidRPr="00177D6D" w:rsidRDefault="00343670" w:rsidP="00177D6D">
      <w:pPr>
        <w:jc w:val="both"/>
        <w:rPr>
          <w:rFonts w:ascii="Arial" w:hAnsi="Arial" w:cs="Arial"/>
          <w:sz w:val="28"/>
          <w:szCs w:val="28"/>
        </w:rPr>
      </w:pPr>
      <w:r w:rsidRPr="00177D6D">
        <w:rPr>
          <w:rFonts w:ascii="Arial" w:hAnsi="Arial" w:cs="Arial"/>
          <w:sz w:val="28"/>
          <w:szCs w:val="28"/>
        </w:rPr>
        <w:t>жолдардағы тәртіп ережелерін сақтау бойынша онлайн вебинарлар өткізу;</w:t>
      </w:r>
    </w:p>
    <w:p w:rsidR="00CF0D04" w:rsidRPr="00177D6D" w:rsidRDefault="005B1A17" w:rsidP="00177D6D">
      <w:pPr>
        <w:jc w:val="both"/>
        <w:rPr>
          <w:rFonts w:ascii="Arial" w:hAnsi="Arial" w:cs="Arial"/>
          <w:sz w:val="28"/>
          <w:szCs w:val="28"/>
        </w:rPr>
      </w:pPr>
      <w:r>
        <w:rPr>
          <w:rFonts w:ascii="Arial" w:hAnsi="Arial" w:cs="Arial"/>
          <w:sz w:val="28"/>
          <w:szCs w:val="28"/>
        </w:rPr>
        <w:tab/>
      </w:r>
      <w:r w:rsidR="00343670" w:rsidRPr="00177D6D">
        <w:rPr>
          <w:rFonts w:ascii="Arial" w:hAnsi="Arial" w:cs="Arial"/>
          <w:sz w:val="28"/>
          <w:szCs w:val="28"/>
        </w:rPr>
        <w:t>«Қауіпсіз аттракцион» республикалық акциясы аясында балалар аттракциондары мен алаңдарының мониторингін ұйымдастыру.</w:t>
      </w:r>
    </w:p>
    <w:sectPr w:rsidR="00CF0D04" w:rsidRPr="00177D6D" w:rsidSect="002A4981">
      <w:headerReference w:type="default" r:id="rId7"/>
      <w:pgSz w:w="11906" w:h="16838"/>
      <w:pgMar w:top="851"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BC0" w:rsidRDefault="00675BC0">
      <w:r>
        <w:separator/>
      </w:r>
    </w:p>
  </w:endnote>
  <w:endnote w:type="continuationSeparator" w:id="0">
    <w:p w:rsidR="00675BC0" w:rsidRDefault="0067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BC0" w:rsidRDefault="00675BC0">
      <w:r>
        <w:separator/>
      </w:r>
    </w:p>
  </w:footnote>
  <w:footnote w:type="continuationSeparator" w:id="0">
    <w:p w:rsidR="00675BC0" w:rsidRDefault="00675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772531"/>
      <w:docPartObj>
        <w:docPartGallery w:val="Page Numbers (Top of Page)"/>
        <w:docPartUnique/>
      </w:docPartObj>
    </w:sdtPr>
    <w:sdtEndPr/>
    <w:sdtContent>
      <w:p w:rsidR="003465D2" w:rsidRDefault="006A2457">
        <w:pPr>
          <w:pStyle w:val="a3"/>
          <w:jc w:val="center"/>
        </w:pPr>
        <w:r>
          <w:fldChar w:fldCharType="begin"/>
        </w:r>
        <w:r>
          <w:instrText>PAGE   \* MERGEFORMAT</w:instrText>
        </w:r>
        <w:r>
          <w:fldChar w:fldCharType="separate"/>
        </w:r>
        <w:r w:rsidR="00F4433A">
          <w:rPr>
            <w:noProof/>
          </w:rPr>
          <w:t>4</w:t>
        </w:r>
        <w:r>
          <w:fldChar w:fldCharType="end"/>
        </w:r>
      </w:p>
    </w:sdtContent>
  </w:sdt>
  <w:p w:rsidR="003465D2" w:rsidRDefault="00675B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upperRoman"/>
      <w:lvlText w:val="%1."/>
      <w:lvlJc w:val="left"/>
      <w:pPr>
        <w:tabs>
          <w:tab w:val="num" w:pos="1080"/>
        </w:tabs>
        <w:ind w:left="1080" w:hanging="720"/>
      </w:p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0000003"/>
    <w:multiLevelType w:val="multilevel"/>
    <w:tmpl w:val="00000003"/>
    <w:name w:val="WW8Num3"/>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212F364C"/>
    <w:multiLevelType w:val="hybridMultilevel"/>
    <w:tmpl w:val="632AC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D43D92"/>
    <w:multiLevelType w:val="hybridMultilevel"/>
    <w:tmpl w:val="A6302D3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D01EC0"/>
    <w:multiLevelType w:val="hybridMultilevel"/>
    <w:tmpl w:val="3740FA5A"/>
    <w:lvl w:ilvl="0" w:tplc="A64E73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B3F2381"/>
    <w:multiLevelType w:val="hybridMultilevel"/>
    <w:tmpl w:val="6A6E94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055B44"/>
    <w:multiLevelType w:val="hybridMultilevel"/>
    <w:tmpl w:val="92BCC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4C4D84"/>
    <w:multiLevelType w:val="hybridMultilevel"/>
    <w:tmpl w:val="0B0052DA"/>
    <w:lvl w:ilvl="0" w:tplc="0419000D">
      <w:start w:val="1"/>
      <w:numFmt w:val="bullet"/>
      <w:lvlText w:val=""/>
      <w:lvlJc w:val="left"/>
      <w:pPr>
        <w:ind w:left="2912" w:hanging="360"/>
      </w:pPr>
      <w:rPr>
        <w:rFonts w:ascii="Wingdings" w:hAnsi="Wingdings"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9">
    <w:nsid w:val="513B1302"/>
    <w:multiLevelType w:val="hybridMultilevel"/>
    <w:tmpl w:val="D73220D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2827BBC"/>
    <w:multiLevelType w:val="hybridMultilevel"/>
    <w:tmpl w:val="678CDB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E74BB9"/>
    <w:multiLevelType w:val="hybridMultilevel"/>
    <w:tmpl w:val="5A12C164"/>
    <w:lvl w:ilvl="0" w:tplc="0419000D">
      <w:start w:val="1"/>
      <w:numFmt w:val="bullet"/>
      <w:lvlText w:val=""/>
      <w:lvlJc w:val="left"/>
      <w:pPr>
        <w:ind w:left="720" w:hanging="360"/>
      </w:pPr>
      <w:rPr>
        <w:rFonts w:ascii="Wingdings" w:hAnsi="Wingdings" w:hint="default"/>
      </w:rPr>
    </w:lvl>
    <w:lvl w:ilvl="1" w:tplc="5F162968">
      <w:numFmt w:val="bullet"/>
      <w:lvlText w:val="-"/>
      <w:lvlJc w:val="left"/>
      <w:pPr>
        <w:ind w:left="1860" w:hanging="78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B4433F"/>
    <w:multiLevelType w:val="hybridMultilevel"/>
    <w:tmpl w:val="0A34AF3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860" w:hanging="78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A4769C"/>
    <w:multiLevelType w:val="hybridMultilevel"/>
    <w:tmpl w:val="273C6D40"/>
    <w:lvl w:ilvl="0" w:tplc="656075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9F755CB"/>
    <w:multiLevelType w:val="hybridMultilevel"/>
    <w:tmpl w:val="34D647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3"/>
  </w:num>
  <w:num w:numId="4">
    <w:abstractNumId w:val="0"/>
  </w:num>
  <w:num w:numId="5">
    <w:abstractNumId w:val="1"/>
  </w:num>
  <w:num w:numId="6">
    <w:abstractNumId w:val="2"/>
  </w:num>
  <w:num w:numId="7">
    <w:abstractNumId w:val="5"/>
  </w:num>
  <w:num w:numId="8">
    <w:abstractNumId w:val="14"/>
  </w:num>
  <w:num w:numId="9">
    <w:abstractNumId w:val="10"/>
  </w:num>
  <w:num w:numId="10">
    <w:abstractNumId w:val="6"/>
  </w:num>
  <w:num w:numId="11">
    <w:abstractNumId w:val="4"/>
  </w:num>
  <w:num w:numId="12">
    <w:abstractNumId w:val="11"/>
  </w:num>
  <w:num w:numId="13">
    <w:abstractNumId w:val="1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9F"/>
    <w:rsid w:val="000060BD"/>
    <w:rsid w:val="000241D4"/>
    <w:rsid w:val="0004605F"/>
    <w:rsid w:val="00053778"/>
    <w:rsid w:val="000672A9"/>
    <w:rsid w:val="0007331F"/>
    <w:rsid w:val="000B7708"/>
    <w:rsid w:val="000F1AA4"/>
    <w:rsid w:val="00100CAA"/>
    <w:rsid w:val="00101C46"/>
    <w:rsid w:val="0010240C"/>
    <w:rsid w:val="00105144"/>
    <w:rsid w:val="00113304"/>
    <w:rsid w:val="00116265"/>
    <w:rsid w:val="00150BA4"/>
    <w:rsid w:val="001519F2"/>
    <w:rsid w:val="00165D30"/>
    <w:rsid w:val="00172124"/>
    <w:rsid w:val="00177D6D"/>
    <w:rsid w:val="00181BAB"/>
    <w:rsid w:val="0018213D"/>
    <w:rsid w:val="001B4CAB"/>
    <w:rsid w:val="001B7937"/>
    <w:rsid w:val="001C2B69"/>
    <w:rsid w:val="001D0C01"/>
    <w:rsid w:val="001E4493"/>
    <w:rsid w:val="001E4D1B"/>
    <w:rsid w:val="001F22A5"/>
    <w:rsid w:val="00200B34"/>
    <w:rsid w:val="00221C7F"/>
    <w:rsid w:val="00227A7E"/>
    <w:rsid w:val="002304A8"/>
    <w:rsid w:val="00234504"/>
    <w:rsid w:val="00236672"/>
    <w:rsid w:val="002643DC"/>
    <w:rsid w:val="00291F05"/>
    <w:rsid w:val="002A20CA"/>
    <w:rsid w:val="002A32BC"/>
    <w:rsid w:val="002A4981"/>
    <w:rsid w:val="002A783B"/>
    <w:rsid w:val="002B2EE7"/>
    <w:rsid w:val="002B7EB3"/>
    <w:rsid w:val="002C3EAF"/>
    <w:rsid w:val="002C4E92"/>
    <w:rsid w:val="002E2425"/>
    <w:rsid w:val="002F13E4"/>
    <w:rsid w:val="003065E5"/>
    <w:rsid w:val="00306C9A"/>
    <w:rsid w:val="00341CA5"/>
    <w:rsid w:val="00343670"/>
    <w:rsid w:val="0034631D"/>
    <w:rsid w:val="003466B1"/>
    <w:rsid w:val="00347D68"/>
    <w:rsid w:val="00351EE3"/>
    <w:rsid w:val="00353766"/>
    <w:rsid w:val="003643AB"/>
    <w:rsid w:val="00367CC2"/>
    <w:rsid w:val="003C2F73"/>
    <w:rsid w:val="003C49B1"/>
    <w:rsid w:val="003E0A2E"/>
    <w:rsid w:val="00413300"/>
    <w:rsid w:val="0043701D"/>
    <w:rsid w:val="00437760"/>
    <w:rsid w:val="0044581C"/>
    <w:rsid w:val="00460D0C"/>
    <w:rsid w:val="004634B3"/>
    <w:rsid w:val="00464C39"/>
    <w:rsid w:val="00466834"/>
    <w:rsid w:val="004755DC"/>
    <w:rsid w:val="00475DDE"/>
    <w:rsid w:val="00481326"/>
    <w:rsid w:val="00485597"/>
    <w:rsid w:val="00487C38"/>
    <w:rsid w:val="004A6363"/>
    <w:rsid w:val="004C6102"/>
    <w:rsid w:val="004D419A"/>
    <w:rsid w:val="004E22BE"/>
    <w:rsid w:val="004E2829"/>
    <w:rsid w:val="005510D3"/>
    <w:rsid w:val="00560BC3"/>
    <w:rsid w:val="00561B4E"/>
    <w:rsid w:val="00564366"/>
    <w:rsid w:val="00564DDA"/>
    <w:rsid w:val="005660EC"/>
    <w:rsid w:val="00580E95"/>
    <w:rsid w:val="00584D20"/>
    <w:rsid w:val="005B1A17"/>
    <w:rsid w:val="005F0979"/>
    <w:rsid w:val="005F2E05"/>
    <w:rsid w:val="00624DB1"/>
    <w:rsid w:val="006455F4"/>
    <w:rsid w:val="00654E19"/>
    <w:rsid w:val="00656AD5"/>
    <w:rsid w:val="00667313"/>
    <w:rsid w:val="00667A6E"/>
    <w:rsid w:val="0067549F"/>
    <w:rsid w:val="00675BC0"/>
    <w:rsid w:val="00686A8E"/>
    <w:rsid w:val="00687026"/>
    <w:rsid w:val="006A005D"/>
    <w:rsid w:val="006A2457"/>
    <w:rsid w:val="006A2E71"/>
    <w:rsid w:val="006A3B0A"/>
    <w:rsid w:val="006A7C7F"/>
    <w:rsid w:val="006B53AE"/>
    <w:rsid w:val="006B6E3E"/>
    <w:rsid w:val="00724244"/>
    <w:rsid w:val="00726315"/>
    <w:rsid w:val="00727910"/>
    <w:rsid w:val="0073118D"/>
    <w:rsid w:val="00754FEB"/>
    <w:rsid w:val="007702ED"/>
    <w:rsid w:val="00790EB3"/>
    <w:rsid w:val="00792765"/>
    <w:rsid w:val="00794A54"/>
    <w:rsid w:val="007A4837"/>
    <w:rsid w:val="007A6DE6"/>
    <w:rsid w:val="007B4CE9"/>
    <w:rsid w:val="007B5D3E"/>
    <w:rsid w:val="007B7C87"/>
    <w:rsid w:val="007C321A"/>
    <w:rsid w:val="007C3419"/>
    <w:rsid w:val="007D6CBC"/>
    <w:rsid w:val="007E306E"/>
    <w:rsid w:val="0081395E"/>
    <w:rsid w:val="008221B6"/>
    <w:rsid w:val="0082778B"/>
    <w:rsid w:val="008309F4"/>
    <w:rsid w:val="00832F87"/>
    <w:rsid w:val="00841C2A"/>
    <w:rsid w:val="00865B7E"/>
    <w:rsid w:val="00870807"/>
    <w:rsid w:val="008712F2"/>
    <w:rsid w:val="008874CE"/>
    <w:rsid w:val="00893E4B"/>
    <w:rsid w:val="008B6011"/>
    <w:rsid w:val="008D1EE8"/>
    <w:rsid w:val="008F767E"/>
    <w:rsid w:val="00922BE5"/>
    <w:rsid w:val="0093018E"/>
    <w:rsid w:val="009306CF"/>
    <w:rsid w:val="00941F50"/>
    <w:rsid w:val="00953CAD"/>
    <w:rsid w:val="00954B04"/>
    <w:rsid w:val="00955E26"/>
    <w:rsid w:val="0095740F"/>
    <w:rsid w:val="00964745"/>
    <w:rsid w:val="00986D49"/>
    <w:rsid w:val="00990D62"/>
    <w:rsid w:val="009910E5"/>
    <w:rsid w:val="00995941"/>
    <w:rsid w:val="009D025A"/>
    <w:rsid w:val="009E0712"/>
    <w:rsid w:val="009F49EC"/>
    <w:rsid w:val="009F74DD"/>
    <w:rsid w:val="00A07307"/>
    <w:rsid w:val="00A305FF"/>
    <w:rsid w:val="00A54B70"/>
    <w:rsid w:val="00A649E8"/>
    <w:rsid w:val="00A73DDF"/>
    <w:rsid w:val="00A76489"/>
    <w:rsid w:val="00AB419D"/>
    <w:rsid w:val="00AC0DB7"/>
    <w:rsid w:val="00AD68F6"/>
    <w:rsid w:val="00AD7CAF"/>
    <w:rsid w:val="00AE293F"/>
    <w:rsid w:val="00AE65EF"/>
    <w:rsid w:val="00AF2B85"/>
    <w:rsid w:val="00AF74E3"/>
    <w:rsid w:val="00B0226B"/>
    <w:rsid w:val="00B05C1F"/>
    <w:rsid w:val="00B13A31"/>
    <w:rsid w:val="00B367E2"/>
    <w:rsid w:val="00B436AF"/>
    <w:rsid w:val="00B64844"/>
    <w:rsid w:val="00B8196E"/>
    <w:rsid w:val="00B81D4D"/>
    <w:rsid w:val="00B83E62"/>
    <w:rsid w:val="00B96F0B"/>
    <w:rsid w:val="00BA687A"/>
    <w:rsid w:val="00BC5FCF"/>
    <w:rsid w:val="00BD5118"/>
    <w:rsid w:val="00BE010B"/>
    <w:rsid w:val="00C061DE"/>
    <w:rsid w:val="00C200B9"/>
    <w:rsid w:val="00C41BD7"/>
    <w:rsid w:val="00C5681E"/>
    <w:rsid w:val="00C854C0"/>
    <w:rsid w:val="00CB79C9"/>
    <w:rsid w:val="00CC4A7D"/>
    <w:rsid w:val="00CE7E85"/>
    <w:rsid w:val="00CF0D04"/>
    <w:rsid w:val="00D153B6"/>
    <w:rsid w:val="00D20383"/>
    <w:rsid w:val="00D22993"/>
    <w:rsid w:val="00D25242"/>
    <w:rsid w:val="00D52F9C"/>
    <w:rsid w:val="00D7150E"/>
    <w:rsid w:val="00D907B9"/>
    <w:rsid w:val="00D9129B"/>
    <w:rsid w:val="00D9423A"/>
    <w:rsid w:val="00D95DF6"/>
    <w:rsid w:val="00DA78ED"/>
    <w:rsid w:val="00DB37CB"/>
    <w:rsid w:val="00DC0786"/>
    <w:rsid w:val="00DC17CD"/>
    <w:rsid w:val="00DD33B9"/>
    <w:rsid w:val="00E01C5D"/>
    <w:rsid w:val="00E02E1E"/>
    <w:rsid w:val="00E17609"/>
    <w:rsid w:val="00E21C55"/>
    <w:rsid w:val="00E2457D"/>
    <w:rsid w:val="00E65974"/>
    <w:rsid w:val="00E672A3"/>
    <w:rsid w:val="00EA575C"/>
    <w:rsid w:val="00EF3A45"/>
    <w:rsid w:val="00EF6FBC"/>
    <w:rsid w:val="00F03DDA"/>
    <w:rsid w:val="00F04930"/>
    <w:rsid w:val="00F1009F"/>
    <w:rsid w:val="00F31E72"/>
    <w:rsid w:val="00F34A32"/>
    <w:rsid w:val="00F4433A"/>
    <w:rsid w:val="00F47992"/>
    <w:rsid w:val="00F620EF"/>
    <w:rsid w:val="00F6442E"/>
    <w:rsid w:val="00F80BA4"/>
    <w:rsid w:val="00F92A3F"/>
    <w:rsid w:val="00FA35F3"/>
    <w:rsid w:val="00FB291F"/>
    <w:rsid w:val="00FB3F9C"/>
    <w:rsid w:val="00FC0CE0"/>
    <w:rsid w:val="00FC5744"/>
    <w:rsid w:val="00FF1D87"/>
    <w:rsid w:val="00FF7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C8993-B1DA-408D-B053-17F4F07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4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45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6A2457"/>
  </w:style>
  <w:style w:type="character" w:customStyle="1" w:styleId="11">
    <w:name w:val="Основой текст 11 кг"/>
    <w:uiPriority w:val="99"/>
    <w:rsid w:val="007C321A"/>
    <w:rPr>
      <w:rFonts w:ascii="Times New Roman" w:hAnsi="Times New Roman" w:cs="Times New Roman"/>
      <w:color w:val="000000"/>
      <w:spacing w:val="0"/>
      <w:sz w:val="22"/>
      <w:szCs w:val="22"/>
      <w:vertAlign w:val="baseline"/>
    </w:rPr>
  </w:style>
  <w:style w:type="paragraph" w:customStyle="1" w:styleId="a5">
    <w:name w:val="[Основной абзац]"/>
    <w:basedOn w:val="a"/>
    <w:uiPriority w:val="99"/>
    <w:rsid w:val="007C321A"/>
    <w:pPr>
      <w:autoSpaceDE w:val="0"/>
      <w:autoSpaceDN w:val="0"/>
      <w:adjustRightInd w:val="0"/>
      <w:spacing w:line="288" w:lineRule="auto"/>
      <w:ind w:firstLine="283"/>
      <w:jc w:val="both"/>
      <w:textAlignment w:val="center"/>
    </w:pPr>
    <w:rPr>
      <w:rFonts w:eastAsia="Calibri"/>
      <w:color w:val="000000"/>
      <w:sz w:val="20"/>
      <w:szCs w:val="20"/>
      <w:lang w:eastAsia="en-US"/>
    </w:rPr>
  </w:style>
  <w:style w:type="character" w:styleId="a6">
    <w:name w:val="Emphasis"/>
    <w:qFormat/>
    <w:rsid w:val="000672A9"/>
    <w:rPr>
      <w:i/>
      <w:iCs/>
    </w:rPr>
  </w:style>
  <w:style w:type="character" w:customStyle="1" w:styleId="ucoz-forum-post">
    <w:name w:val="ucoz-forum-post"/>
    <w:rsid w:val="008309F4"/>
  </w:style>
  <w:style w:type="paragraph" w:styleId="a7">
    <w:name w:val="List Paragraph"/>
    <w:aliases w:val="маркированный,2 список маркированный,List Paragraph1,References,Akapit z listą BS,List_Paragraph,Multilevel para_II,List Paragraph11,Bullet1,Main numbered paragraph,NumberedParas,Bullets,List Paragraph (numbered (a)),Numbered List Paragraph"/>
    <w:basedOn w:val="a"/>
    <w:link w:val="a8"/>
    <w:uiPriority w:val="34"/>
    <w:qFormat/>
    <w:rsid w:val="006A3B0A"/>
    <w:pPr>
      <w:ind w:left="720"/>
      <w:contextualSpacing/>
    </w:pPr>
  </w:style>
  <w:style w:type="paragraph" w:customStyle="1" w:styleId="2">
    <w:name w:val="заголовок 2"/>
    <w:basedOn w:val="a"/>
    <w:next w:val="a"/>
    <w:rsid w:val="006A3B0A"/>
    <w:pPr>
      <w:keepNext/>
      <w:jc w:val="center"/>
      <w:outlineLvl w:val="1"/>
    </w:pPr>
    <w:rPr>
      <w:b/>
      <w:sz w:val="28"/>
      <w:szCs w:val="20"/>
    </w:rPr>
  </w:style>
  <w:style w:type="paragraph" w:customStyle="1" w:styleId="j15">
    <w:name w:val="j15"/>
    <w:basedOn w:val="a"/>
    <w:rsid w:val="006A3B0A"/>
    <w:pPr>
      <w:textAlignment w:val="baseline"/>
    </w:pPr>
    <w:rPr>
      <w:rFonts w:ascii="inherit" w:hAnsi="inherit"/>
    </w:rPr>
  </w:style>
  <w:style w:type="table" w:styleId="a9">
    <w:name w:val="Table Grid"/>
    <w:basedOn w:val="a1"/>
    <w:uiPriority w:val="59"/>
    <w:rsid w:val="00346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Обычный (веб)1,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b"/>
    <w:uiPriority w:val="99"/>
    <w:unhideWhenUsed/>
    <w:qFormat/>
    <w:rsid w:val="008F767E"/>
    <w:pPr>
      <w:spacing w:before="100" w:beforeAutospacing="1" w:after="100" w:afterAutospacing="1"/>
    </w:pPr>
  </w:style>
  <w:style w:type="character" w:customStyle="1" w:styleId="a8">
    <w:name w:val="Абзац списка Знак"/>
    <w:aliases w:val="маркированный Знак,2 список маркированный Знак,List Paragraph1 Знак,References Знак,Akapit z listą BS Знак,List_Paragraph Знак,Multilevel para_II Знак,List Paragraph11 Знак,Bullet1 Знак,Main numbered paragraph Знак,NumberedParas Знак"/>
    <w:link w:val="a7"/>
    <w:uiPriority w:val="34"/>
    <w:rsid w:val="00291F05"/>
    <w:rPr>
      <w:rFonts w:ascii="Times New Roman" w:eastAsia="Times New Roman" w:hAnsi="Times New Roman" w:cs="Times New Roman"/>
      <w:sz w:val="24"/>
      <w:szCs w:val="24"/>
      <w:lang w:eastAsia="ru-RU"/>
    </w:rPr>
  </w:style>
  <w:style w:type="paragraph" w:styleId="ac">
    <w:name w:val="Body Text"/>
    <w:basedOn w:val="a"/>
    <w:link w:val="ad"/>
    <w:semiHidden/>
    <w:rsid w:val="00656AD5"/>
    <w:pPr>
      <w:suppressAutoHyphens/>
      <w:jc w:val="center"/>
    </w:pPr>
    <w:rPr>
      <w:lang w:eastAsia="ar-SA"/>
    </w:rPr>
  </w:style>
  <w:style w:type="character" w:customStyle="1" w:styleId="ad">
    <w:name w:val="Основной текст Знак"/>
    <w:basedOn w:val="a0"/>
    <w:link w:val="ac"/>
    <w:semiHidden/>
    <w:rsid w:val="00656AD5"/>
    <w:rPr>
      <w:rFonts w:ascii="Times New Roman" w:eastAsia="Times New Roman" w:hAnsi="Times New Roman" w:cs="Times New Roman"/>
      <w:sz w:val="24"/>
      <w:szCs w:val="24"/>
      <w:lang w:eastAsia="ar-SA"/>
    </w:rPr>
  </w:style>
  <w:style w:type="paragraph" w:customStyle="1" w:styleId="Textbody">
    <w:name w:val="Text body"/>
    <w:basedOn w:val="a"/>
    <w:rsid w:val="00100CAA"/>
    <w:pPr>
      <w:widowControl w:val="0"/>
      <w:suppressAutoHyphens/>
      <w:autoSpaceDN w:val="0"/>
      <w:spacing w:after="120"/>
      <w:textAlignment w:val="baseline"/>
    </w:pPr>
    <w:rPr>
      <w:rFonts w:ascii="Arial" w:eastAsia="Lucida Sans Unicode" w:hAnsi="Arial" w:cs="Tahoma"/>
      <w:kern w:val="3"/>
      <w:sz w:val="21"/>
    </w:rPr>
  </w:style>
  <w:style w:type="paragraph" w:customStyle="1" w:styleId="Standard">
    <w:name w:val="Standard"/>
    <w:qFormat/>
    <w:rsid w:val="00100CAA"/>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paragraph" w:styleId="ae">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basedOn w:val="a"/>
    <w:link w:val="af"/>
    <w:uiPriority w:val="1"/>
    <w:qFormat/>
    <w:rsid w:val="00100CAA"/>
    <w:rPr>
      <w:rFonts w:ascii="Calibri" w:eastAsiaTheme="minorHAnsi" w:hAnsi="Calibri" w:cs="Calibri"/>
      <w:sz w:val="22"/>
      <w:szCs w:val="22"/>
      <w:lang w:eastAsia="en-US"/>
    </w:rPr>
  </w:style>
  <w:style w:type="character" w:customStyle="1" w:styleId="s1">
    <w:name w:val="s1"/>
    <w:uiPriority w:val="99"/>
    <w:rsid w:val="00990D62"/>
    <w:rPr>
      <w:rFonts w:ascii="Times New Roman" w:hAnsi="Times New Roman" w:cs="Times New Roman" w:hint="default"/>
      <w:b/>
      <w:bCs/>
      <w:strike w:val="0"/>
      <w:dstrike w:val="0"/>
      <w:color w:val="000000"/>
      <w:u w:val="none"/>
      <w:effect w:val="none"/>
    </w:rPr>
  </w:style>
  <w:style w:type="character" w:customStyle="1" w:styleId="s0">
    <w:name w:val="s0"/>
    <w:uiPriority w:val="99"/>
    <w:rsid w:val="00AD68F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b">
    <w:name w:val="Обычный (веб) Знак"/>
    <w:aliases w:val="Обычный (Web) Знак,Обычный (веб)1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
    <w:link w:val="aa"/>
    <w:uiPriority w:val="99"/>
    <w:locked/>
    <w:rsid w:val="00AD68F6"/>
    <w:rPr>
      <w:rFonts w:ascii="Times New Roman" w:eastAsia="Times New Roman" w:hAnsi="Times New Roman" w:cs="Times New Roman"/>
      <w:sz w:val="24"/>
      <w:szCs w:val="24"/>
      <w:lang w:eastAsia="ru-RU"/>
    </w:rPr>
  </w:style>
  <w:style w:type="character" w:customStyle="1" w:styleId="af">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e"/>
    <w:uiPriority w:val="1"/>
    <w:qFormat/>
    <w:locked/>
    <w:rsid w:val="0010240C"/>
    <w:rPr>
      <w:rFonts w:ascii="Calibri" w:hAnsi="Calibri" w:cs="Calibri"/>
    </w:rPr>
  </w:style>
  <w:style w:type="paragraph" w:customStyle="1" w:styleId="Default">
    <w:name w:val="Default"/>
    <w:rsid w:val="001024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102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0240C"/>
    <w:rPr>
      <w:rFonts w:ascii="Courier New" w:eastAsia="Times New Roman" w:hAnsi="Courier New" w:cs="Courier New"/>
      <w:sz w:val="20"/>
      <w:szCs w:val="20"/>
      <w:lang w:eastAsia="ru-RU"/>
    </w:rPr>
  </w:style>
  <w:style w:type="paragraph" w:styleId="af0">
    <w:name w:val="Body Text Indent"/>
    <w:basedOn w:val="a"/>
    <w:link w:val="af1"/>
    <w:rsid w:val="00D153B6"/>
    <w:pPr>
      <w:spacing w:after="120"/>
      <w:ind w:left="283"/>
    </w:pPr>
  </w:style>
  <w:style w:type="character" w:customStyle="1" w:styleId="af1">
    <w:name w:val="Основной текст с отступом Знак"/>
    <w:basedOn w:val="a0"/>
    <w:link w:val="af0"/>
    <w:rsid w:val="00D153B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53B6"/>
  </w:style>
  <w:style w:type="paragraph" w:styleId="af2">
    <w:name w:val="Title"/>
    <w:basedOn w:val="a"/>
    <w:link w:val="af3"/>
    <w:qFormat/>
    <w:rsid w:val="00D153B6"/>
    <w:pPr>
      <w:jc w:val="center"/>
    </w:pPr>
    <w:rPr>
      <w:b/>
      <w:szCs w:val="20"/>
    </w:rPr>
  </w:style>
  <w:style w:type="character" w:customStyle="1" w:styleId="af3">
    <w:name w:val="Название Знак"/>
    <w:basedOn w:val="a0"/>
    <w:link w:val="af2"/>
    <w:rsid w:val="00D153B6"/>
    <w:rPr>
      <w:rFonts w:ascii="Times New Roman" w:eastAsia="Times New Roman" w:hAnsi="Times New Roman" w:cs="Times New Roman"/>
      <w:b/>
      <w:sz w:val="24"/>
      <w:szCs w:val="20"/>
      <w:lang w:eastAsia="ru-RU"/>
    </w:rPr>
  </w:style>
  <w:style w:type="paragraph" w:styleId="af4">
    <w:name w:val="Balloon Text"/>
    <w:basedOn w:val="a"/>
    <w:link w:val="af5"/>
    <w:uiPriority w:val="99"/>
    <w:semiHidden/>
    <w:unhideWhenUsed/>
    <w:rsid w:val="001C2B69"/>
    <w:rPr>
      <w:rFonts w:ascii="Tahoma" w:hAnsi="Tahoma" w:cs="Tahoma"/>
      <w:sz w:val="16"/>
      <w:szCs w:val="16"/>
    </w:rPr>
  </w:style>
  <w:style w:type="character" w:customStyle="1" w:styleId="af5">
    <w:name w:val="Текст выноски Знак"/>
    <w:basedOn w:val="a0"/>
    <w:link w:val="af4"/>
    <w:uiPriority w:val="99"/>
    <w:semiHidden/>
    <w:rsid w:val="001C2B69"/>
    <w:rPr>
      <w:rFonts w:ascii="Tahoma" w:eastAsia="Times New Roman" w:hAnsi="Tahoma" w:cs="Tahoma"/>
      <w:sz w:val="16"/>
      <w:szCs w:val="16"/>
      <w:lang w:eastAsia="ru-RU"/>
    </w:rPr>
  </w:style>
  <w:style w:type="character" w:customStyle="1" w:styleId="y2iqfc">
    <w:name w:val="y2iqfc"/>
    <w:basedOn w:val="a0"/>
    <w:rsid w:val="00DC1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082">
      <w:bodyDiv w:val="1"/>
      <w:marLeft w:val="0"/>
      <w:marRight w:val="0"/>
      <w:marTop w:val="0"/>
      <w:marBottom w:val="0"/>
      <w:divBdr>
        <w:top w:val="none" w:sz="0" w:space="0" w:color="auto"/>
        <w:left w:val="none" w:sz="0" w:space="0" w:color="auto"/>
        <w:bottom w:val="none" w:sz="0" w:space="0" w:color="auto"/>
        <w:right w:val="none" w:sz="0" w:space="0" w:color="auto"/>
      </w:divBdr>
      <w:divsChild>
        <w:div w:id="984817506">
          <w:marLeft w:val="0"/>
          <w:marRight w:val="0"/>
          <w:marTop w:val="0"/>
          <w:marBottom w:val="0"/>
          <w:divBdr>
            <w:top w:val="none" w:sz="0" w:space="0" w:color="auto"/>
            <w:left w:val="none" w:sz="0" w:space="0" w:color="auto"/>
            <w:bottom w:val="none" w:sz="0" w:space="0" w:color="auto"/>
            <w:right w:val="none" w:sz="0" w:space="0" w:color="auto"/>
          </w:divBdr>
        </w:div>
      </w:divsChild>
    </w:div>
    <w:div w:id="762651517">
      <w:bodyDiv w:val="1"/>
      <w:marLeft w:val="0"/>
      <w:marRight w:val="0"/>
      <w:marTop w:val="0"/>
      <w:marBottom w:val="0"/>
      <w:divBdr>
        <w:top w:val="none" w:sz="0" w:space="0" w:color="auto"/>
        <w:left w:val="none" w:sz="0" w:space="0" w:color="auto"/>
        <w:bottom w:val="none" w:sz="0" w:space="0" w:color="auto"/>
        <w:right w:val="none" w:sz="0" w:space="0" w:color="auto"/>
      </w:divBdr>
    </w:div>
    <w:div w:id="20664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Кошкарова Гульнаш Хамитовна</dc:creator>
  <cp:lastModifiedBy>Admin</cp:lastModifiedBy>
  <cp:revision>2</cp:revision>
  <cp:lastPrinted>2021-05-05T13:43:00Z</cp:lastPrinted>
  <dcterms:created xsi:type="dcterms:W3CDTF">2021-05-18T04:19:00Z</dcterms:created>
  <dcterms:modified xsi:type="dcterms:W3CDTF">2021-05-18T04:19:00Z</dcterms:modified>
</cp:coreProperties>
</file>